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ED58" w14:textId="3390AA85" w:rsidR="00DE4752" w:rsidRDefault="00AA795B" w:rsidP="004A451E">
      <w:pPr>
        <w:jc w:val="center"/>
        <w:rPr>
          <w:rFonts w:asciiTheme="majorBidi" w:hAnsiTheme="majorBidi" w:cs="B Titr"/>
          <w:b/>
          <w:bCs/>
          <w:sz w:val="48"/>
          <w:szCs w:val="48"/>
          <w:lang w:bidi="fa-IR"/>
        </w:rPr>
      </w:pPr>
      <w:r w:rsidRPr="00AA795B">
        <w:rPr>
          <w:rFonts w:asciiTheme="majorBidi" w:hAnsiTheme="majorBidi" w:cs="B Titr"/>
          <w:b/>
          <w:bCs/>
          <w:sz w:val="48"/>
          <w:szCs w:val="48"/>
          <w:lang w:bidi="fa-IR"/>
        </w:rPr>
        <w:t>The Four Areas of Artificial Intelligence Governance in Education: A Meta-Synthesis Study</w:t>
      </w:r>
    </w:p>
    <w:p w14:paraId="1148450E" w14:textId="35D85D82" w:rsidR="00AB2CA2" w:rsidRPr="007E0F79" w:rsidRDefault="007E0F79" w:rsidP="00591D75">
      <w:pPr>
        <w:spacing w:after="0"/>
        <w:jc w:val="center"/>
        <w:rPr>
          <w:rFonts w:asciiTheme="majorBidi" w:hAnsiTheme="majorBidi" w:cstheme="majorBidi"/>
          <w:lang w:bidi="fa-IR"/>
        </w:rPr>
      </w:pPr>
      <w:r>
        <w:rPr>
          <w:rFonts w:asciiTheme="majorBidi" w:hAnsiTheme="majorBidi" w:cstheme="majorBidi"/>
          <w:sz w:val="24"/>
          <w:szCs w:val="24"/>
          <w:lang w:bidi="fa-IR"/>
        </w:rPr>
        <w:t xml:space="preserve">Javad </w:t>
      </w:r>
      <w:proofErr w:type="spellStart"/>
      <w:r>
        <w:rPr>
          <w:rFonts w:asciiTheme="majorBidi" w:hAnsiTheme="majorBidi" w:cstheme="majorBidi"/>
          <w:sz w:val="24"/>
          <w:szCs w:val="24"/>
          <w:lang w:bidi="fa-IR"/>
        </w:rPr>
        <w:t>Pur</w:t>
      </w:r>
      <w:proofErr w:type="spellEnd"/>
      <w:r>
        <w:rPr>
          <w:rFonts w:asciiTheme="majorBidi" w:hAnsiTheme="majorBidi" w:cstheme="majorBidi"/>
          <w:sz w:val="24"/>
          <w:szCs w:val="24"/>
          <w:lang w:bidi="fa-IR"/>
        </w:rPr>
        <w:t xml:space="preserve"> Karimi </w:t>
      </w:r>
      <w:r w:rsidR="00966939" w:rsidRPr="007E0F79">
        <w:rPr>
          <w:rStyle w:val="FootnoteReference"/>
          <w:rFonts w:asciiTheme="majorBidi" w:hAnsiTheme="majorBidi" w:cstheme="majorBidi"/>
          <w:sz w:val="24"/>
          <w:szCs w:val="24"/>
          <w:lang w:bidi="fa-IR"/>
        </w:rPr>
        <w:footnoteReference w:id="1"/>
      </w:r>
      <w:r w:rsidR="00591D75" w:rsidRPr="007E0F79">
        <w:rPr>
          <w:rFonts w:asciiTheme="majorBidi" w:hAnsiTheme="majorBidi" w:cstheme="majorBidi"/>
          <w:sz w:val="24"/>
          <w:szCs w:val="24"/>
          <w:lang w:bidi="fa-IR"/>
        </w:rPr>
        <w:t xml:space="preserve">  </w:t>
      </w:r>
      <w:r w:rsidR="00FB535B" w:rsidRPr="007E0F79">
        <w:rPr>
          <w:rFonts w:asciiTheme="majorBidi" w:hAnsiTheme="majorBidi" w:cstheme="majorBidi"/>
          <w:sz w:val="24"/>
          <w:szCs w:val="24"/>
          <w:lang w:bidi="fa-IR"/>
        </w:rPr>
        <w:t xml:space="preserve"> </w:t>
      </w:r>
      <w:r w:rsidRPr="007E0F79">
        <w:rPr>
          <w:rFonts w:asciiTheme="majorBidi" w:hAnsiTheme="majorBidi" w:cstheme="majorBidi"/>
          <w:i/>
          <w:iCs/>
          <w:sz w:val="18"/>
          <w:szCs w:val="18"/>
          <w:lang w:bidi="fa-IR"/>
        </w:rPr>
        <w:t>jpkarimi@ut.ac.ir</w:t>
      </w:r>
    </w:p>
    <w:p w14:paraId="1C8DD5C6" w14:textId="3F83A837" w:rsidR="00AB2CA2" w:rsidRDefault="007E0F79" w:rsidP="00591D75">
      <w:pPr>
        <w:spacing w:after="0"/>
        <w:jc w:val="center"/>
        <w:rPr>
          <w:rFonts w:asciiTheme="majorBidi" w:hAnsiTheme="majorBidi" w:cstheme="majorBidi"/>
          <w:sz w:val="24"/>
          <w:szCs w:val="24"/>
          <w:lang w:bidi="fa-IR"/>
        </w:rPr>
      </w:pPr>
      <w:r>
        <w:rPr>
          <w:rFonts w:asciiTheme="majorBidi" w:hAnsiTheme="majorBidi" w:cstheme="majorBidi"/>
          <w:sz w:val="24"/>
          <w:szCs w:val="24"/>
          <w:lang w:bidi="fa-IR"/>
        </w:rPr>
        <w:t xml:space="preserve">Zahra Ali Akbari </w:t>
      </w:r>
      <w:r w:rsidR="00966939" w:rsidRPr="007E0F79">
        <w:rPr>
          <w:rStyle w:val="FootnoteReference"/>
          <w:rFonts w:asciiTheme="majorBidi" w:hAnsiTheme="majorBidi" w:cstheme="majorBidi"/>
          <w:sz w:val="24"/>
          <w:szCs w:val="24"/>
          <w:lang w:bidi="fa-IR"/>
        </w:rPr>
        <w:footnoteReference w:id="2"/>
      </w:r>
      <w:r w:rsidR="00591D75" w:rsidRPr="007E0F79">
        <w:rPr>
          <w:rFonts w:asciiTheme="majorBidi" w:hAnsiTheme="majorBidi" w:cstheme="majorBidi"/>
          <w:sz w:val="24"/>
          <w:szCs w:val="24"/>
          <w:lang w:bidi="fa-IR"/>
        </w:rPr>
        <w:t xml:space="preserve">  </w:t>
      </w:r>
      <w:r w:rsidR="00FB535B" w:rsidRPr="007E0F79">
        <w:rPr>
          <w:rFonts w:asciiTheme="majorBidi" w:hAnsiTheme="majorBidi" w:cstheme="majorBidi"/>
          <w:sz w:val="24"/>
          <w:szCs w:val="24"/>
          <w:lang w:bidi="fa-IR"/>
        </w:rPr>
        <w:t xml:space="preserve"> </w:t>
      </w:r>
      <w:r w:rsidRPr="007E0F79">
        <w:rPr>
          <w:rFonts w:asciiTheme="majorBidi" w:hAnsiTheme="majorBidi" w:cstheme="majorBidi"/>
          <w:i/>
          <w:iCs/>
          <w:sz w:val="18"/>
          <w:szCs w:val="18"/>
          <w:lang w:bidi="fa-IR"/>
        </w:rPr>
        <w:t>n.aliakbari@gmail.com</w:t>
      </w:r>
    </w:p>
    <w:p w14:paraId="084EBC70" w14:textId="77777777" w:rsidR="00FB535B" w:rsidRDefault="00FB535B" w:rsidP="00AB2CA2">
      <w:pPr>
        <w:jc w:val="center"/>
        <w:rPr>
          <w:rFonts w:asciiTheme="majorBidi" w:hAnsiTheme="majorBidi" w:cstheme="majorBidi"/>
          <w:sz w:val="24"/>
          <w:szCs w:val="24"/>
          <w:lang w:bidi="fa-IR"/>
        </w:rPr>
      </w:pPr>
    </w:p>
    <w:p w14:paraId="4F9FCE4F" w14:textId="071DBEF0" w:rsidR="00342698" w:rsidRDefault="00FB535B" w:rsidP="00AA795B">
      <w:pPr>
        <w:jc w:val="both"/>
        <w:rPr>
          <w:rFonts w:asciiTheme="majorBidi" w:hAnsiTheme="majorBidi" w:cstheme="majorBidi"/>
          <w:b/>
          <w:bCs/>
          <w:sz w:val="24"/>
          <w:szCs w:val="24"/>
          <w:lang w:bidi="fa-IR"/>
        </w:rPr>
      </w:pPr>
      <w:r w:rsidRPr="00342698">
        <w:rPr>
          <w:rFonts w:asciiTheme="majorBidi" w:hAnsiTheme="majorBidi" w:cstheme="majorBidi"/>
          <w:b/>
          <w:bCs/>
          <w:sz w:val="24"/>
          <w:szCs w:val="24"/>
          <w:lang w:bidi="fa-IR"/>
        </w:rPr>
        <w:t>Abstract:</w:t>
      </w:r>
      <w:r w:rsidR="00181585">
        <w:rPr>
          <w:rFonts w:asciiTheme="majorBidi" w:hAnsiTheme="majorBidi" w:cstheme="majorBidi"/>
          <w:b/>
          <w:bCs/>
          <w:sz w:val="24"/>
          <w:szCs w:val="24"/>
          <w:lang w:bidi="fa-IR"/>
        </w:rPr>
        <w:t xml:space="preserve"> </w:t>
      </w:r>
    </w:p>
    <w:p w14:paraId="40BA7A53" w14:textId="72AD8D97" w:rsidR="00342698" w:rsidRDefault="00AA795B" w:rsidP="00342698">
      <w:pPr>
        <w:jc w:val="both"/>
        <w:rPr>
          <w:rFonts w:asciiTheme="majorBidi" w:hAnsiTheme="majorBidi" w:cstheme="majorBidi"/>
          <w:sz w:val="24"/>
          <w:szCs w:val="24"/>
          <w:lang w:bidi="fa-IR"/>
        </w:rPr>
      </w:pPr>
      <w:r w:rsidRPr="00AA795B">
        <w:rPr>
          <w:rFonts w:asciiTheme="majorBidi" w:hAnsiTheme="majorBidi" w:cstheme="majorBidi"/>
          <w:sz w:val="24"/>
          <w:szCs w:val="24"/>
          <w:lang w:bidi="fa-IR"/>
        </w:rPr>
        <w:t xml:space="preserve">This research was conducted qualitatively using the systematic review and meta-synthesis methods. </w:t>
      </w:r>
      <w:proofErr w:type="spellStart"/>
      <w:r w:rsidRPr="00AA795B">
        <w:rPr>
          <w:rFonts w:asciiTheme="majorBidi" w:hAnsiTheme="majorBidi" w:cstheme="majorBidi"/>
          <w:sz w:val="24"/>
          <w:szCs w:val="24"/>
          <w:lang w:bidi="fa-IR"/>
        </w:rPr>
        <w:t>Sandelowski</w:t>
      </w:r>
      <w:proofErr w:type="spellEnd"/>
      <w:r w:rsidRPr="00AA795B">
        <w:rPr>
          <w:rFonts w:asciiTheme="majorBidi" w:hAnsiTheme="majorBidi" w:cstheme="majorBidi"/>
          <w:sz w:val="24"/>
          <w:szCs w:val="24"/>
          <w:lang w:bidi="fa-IR"/>
        </w:rPr>
        <w:t xml:space="preserve"> and Barroso's seven-step technique was used to analyze the data. Out of </w:t>
      </w:r>
      <w:r w:rsidRPr="00430E59">
        <w:rPr>
          <w:rFonts w:asciiTheme="majorBidi" w:hAnsiTheme="majorBidi" w:cstheme="majorBidi"/>
          <w:sz w:val="24"/>
          <w:szCs w:val="24"/>
          <w:lang w:bidi="fa-IR"/>
        </w:rPr>
        <w:t>209</w:t>
      </w:r>
      <w:r w:rsidRPr="00AA795B">
        <w:rPr>
          <w:rFonts w:asciiTheme="majorBidi" w:hAnsiTheme="majorBidi" w:cstheme="majorBidi"/>
          <w:sz w:val="24"/>
          <w:szCs w:val="24"/>
          <w:lang w:bidi="fa-IR"/>
        </w:rPr>
        <w:t xml:space="preserve"> sources obtained from scientific databases, 58 were selected for final synthesis after removing irrelevant or low-quality sources. Based on this, 54 primary themes, 18 secondary themes, and 4 main themes were obtained. The findings of the current research indicate that in the dimension of the micro factors, the components are: participation and communication, ethics, responsibility and accountability, education and learning, in the dimension of the intermediate factors, the components are: knowledge management, human resources management, resource management and excellence, in In terms of the macro factors of the components: cohesion and integration, decentralization, flexibility, efficiency and effectiveness, educational justice, transparency, and in the dimension of the mega factors of the components: laws and regulations, stability, harmony and empathy, life skills and attention to welfare in governance Artificial intelligence is considered effective in education. It is concluded that for the governance of artificial intelligence in education, attention must be paid to four areas to lead to the establishment of comprehensive artificial intelligence governance in education.</w:t>
      </w:r>
    </w:p>
    <w:p w14:paraId="4CF3A2E2" w14:textId="64C7E9E5" w:rsidR="00342698" w:rsidRPr="00342698" w:rsidRDefault="00342698" w:rsidP="00AA795B">
      <w:pPr>
        <w:jc w:val="both"/>
        <w:rPr>
          <w:rFonts w:asciiTheme="majorBidi" w:hAnsiTheme="majorBidi" w:cstheme="majorBidi"/>
          <w:sz w:val="24"/>
          <w:szCs w:val="24"/>
          <w:lang w:bidi="fa-IR"/>
        </w:rPr>
        <w:sectPr w:rsidR="00342698" w:rsidRPr="00342698" w:rsidSect="00E92A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871" w:footer="720" w:gutter="0"/>
          <w:cols w:space="720"/>
          <w:docGrid w:linePitch="360"/>
        </w:sectPr>
      </w:pPr>
      <w:r w:rsidRPr="001771E1">
        <w:rPr>
          <w:rFonts w:asciiTheme="majorBidi" w:hAnsiTheme="majorBidi" w:cstheme="majorBidi"/>
          <w:b/>
          <w:bCs/>
          <w:sz w:val="24"/>
          <w:szCs w:val="24"/>
          <w:lang w:bidi="fa-IR"/>
        </w:rPr>
        <w:t>Keywords:</w:t>
      </w:r>
      <w:r>
        <w:rPr>
          <w:rFonts w:asciiTheme="majorBidi" w:hAnsiTheme="majorBidi" w:cstheme="majorBidi"/>
          <w:sz w:val="24"/>
          <w:szCs w:val="24"/>
          <w:lang w:bidi="fa-IR"/>
        </w:rPr>
        <w:t xml:space="preserve"> </w:t>
      </w:r>
      <w:r w:rsidR="00AA795B" w:rsidRPr="00AA795B">
        <w:rPr>
          <w:rFonts w:asciiTheme="majorBidi" w:hAnsiTheme="majorBidi" w:cstheme="majorBidi"/>
          <w:sz w:val="24"/>
          <w:szCs w:val="24"/>
          <w:lang w:bidi="fa-IR"/>
        </w:rPr>
        <w:t xml:space="preserve">Artificial Intelligence, Governance, AI Governance, Education, Meta-Synthesis. </w:t>
      </w:r>
      <w:r>
        <w:rPr>
          <w:rFonts w:asciiTheme="majorBidi" w:hAnsiTheme="majorBidi" w:cstheme="majorBidi"/>
          <w:sz w:val="24"/>
          <w:szCs w:val="24"/>
          <w:lang w:bidi="fa-IR"/>
        </w:rPr>
        <w:t xml:space="preserve">                  </w:t>
      </w:r>
    </w:p>
    <w:p w14:paraId="39BCA50C" w14:textId="77777777" w:rsidR="00D028AF" w:rsidRPr="00C850CC" w:rsidRDefault="00D028AF" w:rsidP="00C850CC">
      <w:pPr>
        <w:jc w:val="center"/>
        <w:rPr>
          <w:sz w:val="10"/>
          <w:szCs w:val="10"/>
          <w:rtl/>
          <w:lang w:bidi="fa-IR"/>
        </w:rPr>
      </w:pPr>
    </w:p>
    <w:p w14:paraId="68C61D2E" w14:textId="77777777" w:rsidR="00AA795B" w:rsidRPr="00AA795B" w:rsidRDefault="00AA795B" w:rsidP="00AA795B">
      <w:pPr>
        <w:bidi/>
        <w:spacing w:after="0" w:line="240" w:lineRule="auto"/>
        <w:ind w:firstLine="49"/>
        <w:jc w:val="center"/>
        <w:rPr>
          <w:rFonts w:ascii="Times" w:eastAsia="Times New Roman" w:hAnsi="Times" w:cs="B Titr"/>
          <w:b/>
          <w:bCs/>
          <w:sz w:val="28"/>
          <w:szCs w:val="32"/>
          <w:rtl/>
          <w:lang w:bidi="fa-IR"/>
        </w:rPr>
      </w:pPr>
      <w:r w:rsidRPr="00AA795B">
        <w:rPr>
          <w:rFonts w:ascii="Times" w:eastAsia="Times New Roman" w:hAnsi="Times" w:cs="B Titr" w:hint="cs"/>
          <w:b/>
          <w:bCs/>
          <w:sz w:val="28"/>
          <w:szCs w:val="32"/>
          <w:rtl/>
          <w:lang w:bidi="fa-IR"/>
        </w:rPr>
        <w:t>ساحت</w:t>
      </w:r>
      <w:r w:rsidRPr="00AA795B">
        <w:rPr>
          <w:rFonts w:ascii="Times" w:eastAsia="Times New Roman" w:hAnsi="Times" w:cs="B Titr"/>
          <w:b/>
          <w:bCs/>
          <w:sz w:val="28"/>
          <w:szCs w:val="32"/>
          <w:rtl/>
          <w:lang w:bidi="fa-IR"/>
        </w:rPr>
        <w:softHyphen/>
      </w:r>
      <w:r w:rsidRPr="00AA795B">
        <w:rPr>
          <w:rFonts w:ascii="Times" w:eastAsia="Times New Roman" w:hAnsi="Times" w:cs="B Titr" w:hint="cs"/>
          <w:b/>
          <w:bCs/>
          <w:sz w:val="28"/>
          <w:szCs w:val="32"/>
          <w:rtl/>
          <w:lang w:bidi="fa-IR"/>
        </w:rPr>
        <w:t xml:space="preserve">های چهارگانه حکمرانیِ </w:t>
      </w:r>
      <w:r w:rsidRPr="00AA795B">
        <w:rPr>
          <w:rFonts w:ascii="Times" w:eastAsia="Times New Roman" w:hAnsi="Times" w:cs="B Titr"/>
          <w:b/>
          <w:bCs/>
          <w:sz w:val="28"/>
          <w:szCs w:val="32"/>
          <w:rtl/>
          <w:lang w:bidi="fa-IR"/>
        </w:rPr>
        <w:t>هوش مصنوع</w:t>
      </w:r>
      <w:r w:rsidRPr="00AA795B">
        <w:rPr>
          <w:rFonts w:ascii="Times" w:eastAsia="Times New Roman" w:hAnsi="Times" w:cs="B Titr" w:hint="cs"/>
          <w:b/>
          <w:bCs/>
          <w:sz w:val="28"/>
          <w:szCs w:val="32"/>
          <w:rtl/>
          <w:lang w:bidi="fa-IR"/>
        </w:rPr>
        <w:t>ی</w:t>
      </w:r>
      <w:r w:rsidRPr="00AA795B">
        <w:rPr>
          <w:rFonts w:ascii="Times" w:eastAsia="Times New Roman" w:hAnsi="Times" w:cs="B Titr"/>
          <w:b/>
          <w:bCs/>
          <w:sz w:val="28"/>
          <w:szCs w:val="32"/>
          <w:rtl/>
          <w:lang w:bidi="fa-IR"/>
        </w:rPr>
        <w:t xml:space="preserve"> در آموزش</w:t>
      </w:r>
      <w:r w:rsidRPr="00AA795B">
        <w:rPr>
          <w:rFonts w:ascii="Times" w:eastAsia="Times New Roman" w:hAnsi="Times" w:cs="B Titr"/>
          <w:b/>
          <w:bCs/>
          <w:sz w:val="28"/>
          <w:szCs w:val="32"/>
          <w:lang w:bidi="fa-IR"/>
        </w:rPr>
        <w:t xml:space="preserve"> </w:t>
      </w:r>
      <w:r w:rsidRPr="00AA795B">
        <w:rPr>
          <w:rFonts w:ascii="Times" w:eastAsia="Times New Roman" w:hAnsi="Times" w:cs="B Titr" w:hint="cs"/>
          <w:b/>
          <w:bCs/>
          <w:sz w:val="28"/>
          <w:szCs w:val="32"/>
          <w:rtl/>
          <w:lang w:bidi="fa-IR"/>
        </w:rPr>
        <w:t>و پرورش:</w:t>
      </w:r>
    </w:p>
    <w:p w14:paraId="15149B3F" w14:textId="182DE4ED" w:rsidR="00C850CC" w:rsidRPr="00C850CC" w:rsidRDefault="00AA795B" w:rsidP="00AA795B">
      <w:pPr>
        <w:jc w:val="center"/>
        <w:rPr>
          <w:rFonts w:cs="B Titr"/>
          <w:sz w:val="32"/>
          <w:szCs w:val="32"/>
          <w:rtl/>
          <w:lang w:bidi="fa-IR"/>
        </w:rPr>
      </w:pPr>
      <w:r w:rsidRPr="00AA795B">
        <w:rPr>
          <w:rFonts w:ascii="Times" w:eastAsia="Times New Roman" w:hAnsi="Times" w:cs="B Titr" w:hint="cs"/>
          <w:b/>
          <w:bCs/>
          <w:sz w:val="28"/>
          <w:szCs w:val="32"/>
          <w:rtl/>
          <w:lang w:bidi="fa-IR"/>
        </w:rPr>
        <w:t>مطالعه</w:t>
      </w:r>
      <w:r w:rsidRPr="00AA795B">
        <w:rPr>
          <w:rFonts w:ascii="Times" w:eastAsia="Times New Roman" w:hAnsi="Times" w:cs="B Titr"/>
          <w:b/>
          <w:bCs/>
          <w:sz w:val="28"/>
          <w:szCs w:val="32"/>
          <w:rtl/>
          <w:lang w:bidi="fa-IR"/>
        </w:rPr>
        <w:softHyphen/>
      </w:r>
      <w:r w:rsidRPr="00AA795B">
        <w:rPr>
          <w:rFonts w:ascii="Times" w:eastAsia="Times New Roman" w:hAnsi="Times" w:cs="B Titr" w:hint="cs"/>
          <w:b/>
          <w:bCs/>
          <w:sz w:val="28"/>
          <w:szCs w:val="32"/>
          <w:rtl/>
          <w:lang w:bidi="fa-IR"/>
        </w:rPr>
        <w:t>ای فراتر</w:t>
      </w:r>
      <w:r w:rsidR="000C378C">
        <w:rPr>
          <w:rFonts w:ascii="Times" w:eastAsia="Times New Roman" w:hAnsi="Times" w:cs="B Titr"/>
          <w:b/>
          <w:bCs/>
          <w:sz w:val="28"/>
          <w:szCs w:val="32"/>
          <w:rtl/>
          <w:lang w:bidi="fa-IR"/>
        </w:rPr>
        <w:t>ک</w:t>
      </w:r>
      <w:r w:rsidR="000C378C">
        <w:rPr>
          <w:rFonts w:ascii="Times" w:eastAsia="Times New Roman" w:hAnsi="Times" w:cs="B Titr" w:hint="cs"/>
          <w:b/>
          <w:bCs/>
          <w:sz w:val="28"/>
          <w:szCs w:val="32"/>
          <w:rtl/>
          <w:lang w:bidi="fa-IR"/>
        </w:rPr>
        <w:t>ی</w:t>
      </w:r>
      <w:r w:rsidRPr="00AA795B">
        <w:rPr>
          <w:rFonts w:ascii="Times" w:eastAsia="Times New Roman" w:hAnsi="Times" w:cs="B Titr" w:hint="cs"/>
          <w:b/>
          <w:bCs/>
          <w:sz w:val="28"/>
          <w:szCs w:val="32"/>
          <w:rtl/>
          <w:lang w:bidi="fa-IR"/>
        </w:rPr>
        <w:t>ب</w:t>
      </w:r>
    </w:p>
    <w:p w14:paraId="52948A37" w14:textId="033DFB1F" w:rsidR="00AF590B" w:rsidRPr="007E0F79" w:rsidRDefault="007E0F79" w:rsidP="00AF590B">
      <w:pPr>
        <w:spacing w:after="0"/>
        <w:jc w:val="center"/>
        <w:rPr>
          <w:rFonts w:ascii="Calibri" w:eastAsia="Times New Roman" w:hAnsi="Calibri" w:cs="B Nazanin"/>
          <w:spacing w:val="-6"/>
          <w:sz w:val="24"/>
          <w:rtl/>
          <w:lang w:bidi="fa-IR"/>
        </w:rPr>
      </w:pPr>
      <w:r w:rsidRPr="007E0F79">
        <w:rPr>
          <w:rFonts w:ascii="Calibri" w:eastAsia="Times New Roman" w:hAnsi="Calibri" w:cs="B Nazanin" w:hint="cs"/>
          <w:spacing w:val="-6"/>
          <w:sz w:val="24"/>
          <w:rtl/>
          <w:lang w:bidi="fa-IR"/>
        </w:rPr>
        <w:t>جواد پورکریمی</w:t>
      </w:r>
      <w:r w:rsidR="00C850CC" w:rsidRPr="007E0F79">
        <w:rPr>
          <w:rFonts w:ascii="Calibri" w:eastAsia="Times New Roman" w:hAnsi="Calibri" w:cs="B Nazanin"/>
          <w:spacing w:val="-6"/>
          <w:sz w:val="28"/>
          <w:szCs w:val="24"/>
          <w:vertAlign w:val="superscript"/>
          <w:rtl/>
          <w:lang w:bidi="fa-IR"/>
        </w:rPr>
        <w:footnoteReference w:id="3"/>
      </w:r>
    </w:p>
    <w:p w14:paraId="27874104" w14:textId="0FEC6585" w:rsidR="00E92A73" w:rsidRPr="007E0F79" w:rsidRDefault="00C850CC" w:rsidP="00AF590B">
      <w:pPr>
        <w:spacing w:after="0"/>
        <w:jc w:val="center"/>
        <w:rPr>
          <w:rFonts w:cs="B Nazanin"/>
          <w:rtl/>
        </w:rPr>
      </w:pPr>
      <w:r w:rsidRPr="007E0F79">
        <w:rPr>
          <w:rFonts w:ascii="Calibri" w:eastAsia="Times New Roman" w:hAnsi="Calibri" w:cs="B Nazanin" w:hint="cs"/>
          <w:spacing w:val="-6"/>
          <w:sz w:val="24"/>
          <w:rtl/>
          <w:lang w:bidi="fa-IR"/>
        </w:rPr>
        <w:t xml:space="preserve"> </w:t>
      </w:r>
      <w:r w:rsidR="007E0F79">
        <w:rPr>
          <w:rFonts w:ascii="Calibri" w:eastAsia="Times New Roman" w:hAnsi="Calibri" w:cs="B Nazanin" w:hint="cs"/>
          <w:spacing w:val="-6"/>
          <w:sz w:val="24"/>
          <w:rtl/>
          <w:lang w:bidi="fa-IR"/>
        </w:rPr>
        <w:t>زهرا علی اکبری</w:t>
      </w:r>
      <w:r w:rsidRPr="007E0F79">
        <w:rPr>
          <w:rFonts w:ascii="Calibri" w:eastAsia="Times New Roman" w:hAnsi="Calibri" w:cs="B Nazanin"/>
          <w:spacing w:val="-6"/>
          <w:sz w:val="28"/>
          <w:szCs w:val="24"/>
          <w:vertAlign w:val="superscript"/>
          <w:rtl/>
          <w:lang w:bidi="fa-IR"/>
        </w:rPr>
        <w:footnoteReference w:id="4"/>
      </w:r>
    </w:p>
    <w:p w14:paraId="0AD5F28D" w14:textId="0B5B31A4" w:rsidR="00C850CC" w:rsidRPr="007E0F79" w:rsidRDefault="00C850CC" w:rsidP="00435E59">
      <w:pPr>
        <w:spacing w:after="0" w:line="240" w:lineRule="auto"/>
        <w:jc w:val="center"/>
        <w:rPr>
          <w:rFonts w:ascii="Calibri" w:eastAsia="Times New Roman" w:hAnsi="Calibri" w:cs="B Nazanin"/>
          <w:spacing w:val="-6"/>
          <w:szCs w:val="20"/>
          <w:rtl/>
          <w:lang w:bidi="fa-IR"/>
        </w:rPr>
      </w:pPr>
      <w:r w:rsidRPr="007E0F79">
        <w:rPr>
          <w:rFonts w:ascii="Calibri" w:eastAsia="Times New Roman" w:hAnsi="Calibri" w:cs="B Nazanin" w:hint="cs"/>
          <w:spacing w:val="-6"/>
          <w:szCs w:val="20"/>
          <w:rtl/>
        </w:rPr>
        <w:t xml:space="preserve">صص </w:t>
      </w:r>
      <w:r w:rsidR="00435E59" w:rsidRPr="007E0F79">
        <w:rPr>
          <w:rFonts w:ascii="Calibri" w:eastAsia="Times New Roman" w:hAnsi="Calibri" w:cs="B Nazanin" w:hint="cs"/>
          <w:spacing w:val="-6"/>
          <w:szCs w:val="20"/>
          <w:rtl/>
          <w:lang w:bidi="fa-IR"/>
        </w:rPr>
        <w:t xml:space="preserve">    </w:t>
      </w:r>
      <w:r w:rsidR="00291919">
        <w:rPr>
          <w:rFonts w:ascii="Calibri" w:eastAsia="Times New Roman" w:hAnsi="Calibri" w:cs="B Nazanin" w:hint="cs"/>
          <w:spacing w:val="-6"/>
          <w:szCs w:val="20"/>
          <w:rtl/>
          <w:lang w:bidi="fa-IR"/>
        </w:rPr>
        <w:t xml:space="preserve">97 </w:t>
      </w:r>
      <w:r w:rsidR="00291919">
        <w:rPr>
          <w:rFonts w:ascii="Times New Roman" w:eastAsia="Times New Roman" w:hAnsi="Times New Roman" w:cs="Times New Roman" w:hint="cs"/>
          <w:spacing w:val="-6"/>
          <w:szCs w:val="20"/>
          <w:rtl/>
          <w:lang w:bidi="fa-IR"/>
        </w:rPr>
        <w:t>–</w:t>
      </w:r>
      <w:r w:rsidR="00291919">
        <w:rPr>
          <w:rFonts w:ascii="Calibri" w:eastAsia="Times New Roman" w:hAnsi="Calibri" w:cs="B Nazanin" w:hint="cs"/>
          <w:spacing w:val="-6"/>
          <w:szCs w:val="20"/>
          <w:rtl/>
          <w:lang w:bidi="fa-IR"/>
        </w:rPr>
        <w:t xml:space="preserve"> 81 </w:t>
      </w:r>
    </w:p>
    <w:p w14:paraId="4CC6B243" w14:textId="77777777" w:rsidR="00435E59" w:rsidRPr="007E0F79" w:rsidRDefault="00435E59" w:rsidP="00435E59">
      <w:pPr>
        <w:spacing w:after="0" w:line="240" w:lineRule="auto"/>
        <w:jc w:val="center"/>
        <w:rPr>
          <w:rFonts w:ascii="Calibri" w:eastAsia="Times New Roman" w:hAnsi="Calibri" w:cs="B Nazanin"/>
          <w:spacing w:val="-6"/>
          <w:szCs w:val="20"/>
          <w:rtl/>
          <w:lang w:bidi="fa-IR"/>
        </w:rPr>
      </w:pPr>
    </w:p>
    <w:p w14:paraId="7DB1802A" w14:textId="1DC7497C" w:rsidR="00435E59" w:rsidRDefault="00435E59" w:rsidP="00435E59">
      <w:pPr>
        <w:spacing w:after="0" w:line="240" w:lineRule="auto"/>
        <w:jc w:val="center"/>
        <w:rPr>
          <w:rFonts w:ascii="Calibri" w:eastAsia="Times New Roman" w:hAnsi="Calibri" w:cs="B Nazanin"/>
          <w:spacing w:val="-6"/>
          <w:szCs w:val="20"/>
          <w:lang w:bidi="fa-IR"/>
        </w:rPr>
      </w:pPr>
      <w:r w:rsidRPr="007E0F79">
        <w:rPr>
          <w:rFonts w:ascii="Calibri" w:eastAsia="Times New Roman" w:hAnsi="Calibri" w:cs="B Nazanin" w:hint="cs"/>
          <w:spacing w:val="-6"/>
          <w:szCs w:val="20"/>
          <w:rtl/>
          <w:lang w:bidi="fa-IR"/>
        </w:rPr>
        <w:t xml:space="preserve">تاریخ دریافت: </w:t>
      </w:r>
      <w:r w:rsidR="007E0F79">
        <w:rPr>
          <w:rFonts w:ascii="Calibri" w:eastAsia="Times New Roman" w:hAnsi="Calibri" w:cs="B Nazanin" w:hint="cs"/>
          <w:spacing w:val="-6"/>
          <w:szCs w:val="20"/>
          <w:rtl/>
          <w:lang w:bidi="fa-IR"/>
        </w:rPr>
        <w:t>3/11/1403</w:t>
      </w:r>
      <w:r w:rsidRPr="007E0F79">
        <w:rPr>
          <w:rFonts w:ascii="Calibri" w:eastAsia="Times New Roman" w:hAnsi="Calibri" w:cs="B Nazanin" w:hint="cs"/>
          <w:spacing w:val="-6"/>
          <w:szCs w:val="20"/>
          <w:rtl/>
          <w:lang w:bidi="fa-IR"/>
        </w:rPr>
        <w:t xml:space="preserve">   تاریخ پذیرش: </w:t>
      </w:r>
      <w:r w:rsidR="00F640ED">
        <w:rPr>
          <w:rFonts w:ascii="Calibri" w:eastAsia="Times New Roman" w:hAnsi="Calibri" w:cs="B Nazanin" w:hint="cs"/>
          <w:spacing w:val="-6"/>
          <w:szCs w:val="20"/>
          <w:rtl/>
          <w:lang w:bidi="fa-IR"/>
        </w:rPr>
        <w:t>16/1/1404</w:t>
      </w:r>
    </w:p>
    <w:p w14:paraId="1D8EC492" w14:textId="77777777" w:rsidR="00C850CC" w:rsidRPr="00C067BC" w:rsidRDefault="00C850CC" w:rsidP="00C850CC">
      <w:pPr>
        <w:jc w:val="center"/>
        <w:rPr>
          <w:sz w:val="28"/>
          <w:szCs w:val="28"/>
        </w:rPr>
      </w:pPr>
    </w:p>
    <w:p w14:paraId="0917CB84" w14:textId="42D0B547" w:rsidR="00C850CC" w:rsidRPr="009F0E72" w:rsidRDefault="00C850CC" w:rsidP="00E2009C">
      <w:pPr>
        <w:shd w:val="clear" w:color="auto" w:fill="FFFFFF" w:themeFill="background1"/>
        <w:bidi/>
        <w:spacing w:after="0" w:line="228" w:lineRule="auto"/>
        <w:jc w:val="both"/>
        <w:rPr>
          <w:rFonts w:cs="B Titr"/>
          <w:color w:val="000000"/>
          <w:spacing w:val="-6"/>
          <w:sz w:val="28"/>
          <w:szCs w:val="28"/>
        </w:rPr>
      </w:pPr>
      <w:r w:rsidRPr="009F0E72">
        <w:rPr>
          <w:rFonts w:cs="B Titr" w:hint="cs"/>
          <w:color w:val="000000"/>
          <w:spacing w:val="-6"/>
          <w:sz w:val="28"/>
          <w:szCs w:val="28"/>
          <w:rtl/>
        </w:rPr>
        <w:t>چکیده</w:t>
      </w:r>
      <w:r>
        <w:rPr>
          <w:rFonts w:cs="B Titr" w:hint="cs"/>
          <w:color w:val="000000"/>
          <w:spacing w:val="-6"/>
          <w:sz w:val="28"/>
          <w:szCs w:val="28"/>
          <w:rtl/>
        </w:rPr>
        <w:t xml:space="preserve"> </w:t>
      </w:r>
    </w:p>
    <w:tbl>
      <w:tblPr>
        <w:bidiVisual/>
        <w:tblW w:w="10229" w:type="dxa"/>
        <w:jc w:val="center"/>
        <w:tblLook w:val="04A0" w:firstRow="1" w:lastRow="0" w:firstColumn="1" w:lastColumn="0" w:noHBand="0" w:noVBand="1"/>
      </w:tblPr>
      <w:tblGrid>
        <w:gridCol w:w="10229"/>
      </w:tblGrid>
      <w:tr w:rsidR="00C850CC" w:rsidRPr="006B36E2" w14:paraId="004E52F4" w14:textId="77777777" w:rsidTr="00372DA4">
        <w:trPr>
          <w:trHeight w:val="2042"/>
          <w:jc w:val="center"/>
        </w:trPr>
        <w:tc>
          <w:tcPr>
            <w:tcW w:w="10229" w:type="dxa"/>
            <w:shd w:val="clear" w:color="auto" w:fill="auto"/>
          </w:tcPr>
          <w:p w14:paraId="069E41C8" w14:textId="4C7A55EC" w:rsidR="00C850CC" w:rsidRPr="000940DD" w:rsidRDefault="00AA795B" w:rsidP="00AA795B">
            <w:pPr>
              <w:shd w:val="clear" w:color="auto" w:fill="EEECE1"/>
              <w:bidi/>
              <w:spacing w:line="240" w:lineRule="auto"/>
              <w:ind w:firstLine="288"/>
              <w:jc w:val="both"/>
              <w:rPr>
                <w:rFonts w:ascii="Calibri" w:eastAsia="Times New Roman" w:hAnsi="Calibri" w:cs="B Lotus"/>
                <w:spacing w:val="-6"/>
                <w:sz w:val="28"/>
                <w:szCs w:val="28"/>
                <w:rtl/>
                <w:lang w:bidi="fa-IR"/>
              </w:rPr>
            </w:pPr>
            <w:r w:rsidRPr="00AA795B">
              <w:rPr>
                <w:rFonts w:ascii="Times New Roman" w:eastAsia="Calibri" w:hAnsi="Times New Roman" w:cs="B Lotus"/>
                <w:sz w:val="28"/>
                <w:szCs w:val="28"/>
                <w:rtl/>
                <w:lang w:bidi="fa-IR"/>
                <w14:ligatures w14:val="standardContextual"/>
              </w:rPr>
              <w:t xml:space="preserve">پژوهش حاضر </w:t>
            </w:r>
            <w:r w:rsidRPr="00AA795B">
              <w:rPr>
                <w:rFonts w:ascii="Times New Roman" w:eastAsia="Calibri" w:hAnsi="Times New Roman" w:cs="B Lotus" w:hint="cs"/>
                <w:sz w:val="28"/>
                <w:szCs w:val="28"/>
                <w:rtl/>
                <w:lang w:bidi="fa-IR"/>
                <w14:ligatures w14:val="standardContextual"/>
              </w:rPr>
              <w:t>با هدف طراحی الگوی حکمرانیِ</w:t>
            </w:r>
            <w:r w:rsidRPr="00AA795B">
              <w:rPr>
                <w:rFonts w:ascii="Times New Roman" w:eastAsia="Calibri" w:hAnsi="Times New Roman" w:cs="B Lotus"/>
                <w:sz w:val="28"/>
                <w:szCs w:val="28"/>
                <w:rtl/>
                <w:lang w:bidi="fa-IR"/>
                <w14:ligatures w14:val="standardContextual"/>
              </w:rPr>
              <w:t xml:space="preserve"> </w:t>
            </w:r>
            <w:r w:rsidRPr="00AA795B">
              <w:rPr>
                <w:rFonts w:ascii="Times New Roman" w:eastAsia="Calibri" w:hAnsi="Times New Roman" w:cs="B Lotus" w:hint="cs"/>
                <w:sz w:val="28"/>
                <w:szCs w:val="28"/>
                <w:rtl/>
                <w:lang w:bidi="fa-IR"/>
                <w14:ligatures w14:val="standardContextual"/>
              </w:rPr>
              <w:t>هوش</w:t>
            </w:r>
            <w:r w:rsidRPr="00AA795B">
              <w:rPr>
                <w:rFonts w:ascii="Times New Roman" w:eastAsia="Calibri" w:hAnsi="Times New Roman" w:cs="B Lotus"/>
                <w:sz w:val="28"/>
                <w:szCs w:val="28"/>
                <w:rtl/>
                <w:lang w:bidi="fa-IR"/>
                <w14:ligatures w14:val="standardContextual"/>
              </w:rPr>
              <w:t xml:space="preserve"> </w:t>
            </w:r>
            <w:r w:rsidRPr="00AA795B">
              <w:rPr>
                <w:rFonts w:ascii="Times New Roman" w:eastAsia="Calibri" w:hAnsi="Times New Roman" w:cs="B Lotus" w:hint="cs"/>
                <w:sz w:val="28"/>
                <w:szCs w:val="28"/>
                <w:rtl/>
                <w:lang w:bidi="fa-IR"/>
                <w14:ligatures w14:val="standardContextual"/>
              </w:rPr>
              <w:t>مصنوعی</w:t>
            </w:r>
            <w:r w:rsidRPr="00AA795B">
              <w:rPr>
                <w:rFonts w:ascii="Times New Roman" w:eastAsia="Calibri" w:hAnsi="Times New Roman" w:cs="B Lotus"/>
                <w:sz w:val="28"/>
                <w:szCs w:val="28"/>
                <w:rtl/>
                <w:lang w:bidi="fa-IR"/>
                <w14:ligatures w14:val="standardContextual"/>
              </w:rPr>
              <w:t xml:space="preserve"> </w:t>
            </w:r>
            <w:r w:rsidRPr="00AA795B">
              <w:rPr>
                <w:rFonts w:ascii="Times New Roman" w:eastAsia="Calibri" w:hAnsi="Times New Roman" w:cs="B Lotus" w:hint="cs"/>
                <w:sz w:val="28"/>
                <w:szCs w:val="28"/>
                <w:rtl/>
                <w:lang w:bidi="fa-IR"/>
                <w14:ligatures w14:val="standardContextual"/>
              </w:rPr>
              <w:t>در</w:t>
            </w:r>
            <w:r w:rsidRPr="00AA795B">
              <w:rPr>
                <w:rFonts w:ascii="Times New Roman" w:eastAsia="Calibri" w:hAnsi="Times New Roman" w:cs="B Lotus"/>
                <w:sz w:val="28"/>
                <w:szCs w:val="28"/>
                <w:rtl/>
                <w:lang w:bidi="fa-IR"/>
                <w14:ligatures w14:val="standardContextual"/>
              </w:rPr>
              <w:t xml:space="preserve"> </w:t>
            </w:r>
            <w:r w:rsidRPr="00AA795B">
              <w:rPr>
                <w:rFonts w:ascii="Times New Roman" w:eastAsia="Calibri" w:hAnsi="Times New Roman" w:cs="B Lotus" w:hint="cs"/>
                <w:sz w:val="28"/>
                <w:szCs w:val="28"/>
                <w:rtl/>
                <w:lang w:bidi="fa-IR"/>
                <w14:ligatures w14:val="standardContextual"/>
              </w:rPr>
              <w:t>آموزش و پرورش انجام شده است.</w:t>
            </w:r>
            <w:r w:rsidRPr="00AA795B">
              <w:rPr>
                <w:rFonts w:ascii="Times New Roman" w:eastAsia="Calibri" w:hAnsi="Times New Roman" w:cs="B Lotus"/>
                <w:sz w:val="28"/>
                <w:szCs w:val="28"/>
                <w:lang w:bidi="fa-IR"/>
                <w14:ligatures w14:val="standardContextual"/>
              </w:rPr>
              <w:t xml:space="preserve"> </w:t>
            </w:r>
            <w:r w:rsidRPr="00AA795B">
              <w:rPr>
                <w:rFonts w:ascii="Times New Roman" w:eastAsia="Calibri" w:hAnsi="Times New Roman" w:cs="B Lotus" w:hint="cs"/>
                <w:sz w:val="28"/>
                <w:szCs w:val="28"/>
                <w:rtl/>
                <w:lang w:bidi="fa-IR"/>
                <w14:ligatures w14:val="standardContextual"/>
              </w:rPr>
              <w:t>این پژوهش ازنظر هدف کاربردی و از نظر نحوه گردآوری داده</w:t>
            </w:r>
            <w:r w:rsidRPr="00AA795B">
              <w:rPr>
                <w:rFonts w:ascii="Times New Roman" w:eastAsia="Calibri" w:hAnsi="Times New Roman" w:cs="B Lotus"/>
                <w:sz w:val="28"/>
                <w:szCs w:val="28"/>
                <w:rtl/>
                <w:lang w:bidi="fa-IR"/>
                <w14:ligatures w14:val="standardContextual"/>
              </w:rPr>
              <w:softHyphen/>
            </w:r>
            <w:r w:rsidRPr="00AA795B">
              <w:rPr>
                <w:rFonts w:ascii="Times New Roman" w:eastAsia="Calibri" w:hAnsi="Times New Roman" w:cs="B Lotus" w:hint="cs"/>
                <w:sz w:val="28"/>
                <w:szCs w:val="28"/>
                <w:rtl/>
                <w:lang w:bidi="fa-IR"/>
                <w14:ligatures w14:val="standardContextual"/>
              </w:rPr>
              <w:t>ها از نوع کیفی بوده که</w:t>
            </w:r>
            <w:r w:rsidRPr="00AA795B">
              <w:rPr>
                <w:rFonts w:ascii="Times New Roman" w:eastAsia="Calibri" w:hAnsi="Times New Roman" w:cs="B Lotus"/>
                <w:sz w:val="28"/>
                <w:szCs w:val="28"/>
                <w:rtl/>
                <w:lang w:bidi="fa-IR"/>
                <w14:ligatures w14:val="standardContextual"/>
              </w:rPr>
              <w:t xml:space="preserve"> با </w:t>
            </w:r>
            <w:r w:rsidRPr="00AA795B">
              <w:rPr>
                <w:rFonts w:ascii="Times New Roman" w:eastAsia="Calibri" w:hAnsi="Times New Roman" w:cs="B Lotus" w:hint="cs"/>
                <w:sz w:val="28"/>
                <w:szCs w:val="28"/>
                <w:rtl/>
                <w:lang w:bidi="fa-IR"/>
                <w14:ligatures w14:val="standardContextual"/>
              </w:rPr>
              <w:t>استفاده از شیوه فراتر</w:t>
            </w:r>
            <w:r w:rsidR="000C378C">
              <w:rPr>
                <w:rFonts w:ascii="Times New Roman" w:eastAsia="Calibri" w:hAnsi="Times New Roman" w:cs="B Lotus"/>
                <w:sz w:val="28"/>
                <w:szCs w:val="28"/>
                <w:rtl/>
                <w:lang w:bidi="fa-IR"/>
                <w14:ligatures w14:val="standardContextual"/>
              </w:rPr>
              <w:t>ک</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ب و</w:t>
            </w:r>
            <w:r w:rsidRPr="00AA795B">
              <w:rPr>
                <w:rFonts w:ascii="Times New Roman" w:eastAsia="Times New Roman" w:hAnsi="Times New Roman" w:cs="B Lotus"/>
                <w:sz w:val="28"/>
                <w:szCs w:val="28"/>
                <w:rtl/>
                <w14:ligatures w14:val="standardContextual"/>
              </w:rPr>
              <w:t xml:space="preserve"> </w:t>
            </w:r>
            <w:r w:rsidRPr="00AA795B">
              <w:rPr>
                <w:rFonts w:ascii="Times New Roman" w:eastAsia="Calibri" w:hAnsi="Times New Roman" w:cs="B Lotus"/>
                <w:sz w:val="28"/>
                <w:szCs w:val="28"/>
                <w:rtl/>
                <w:lang w:bidi="fa-IR"/>
                <w14:ligatures w14:val="standardContextual"/>
              </w:rPr>
              <w:t>تکن</w:t>
            </w:r>
            <w:r w:rsidRPr="00AA795B">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eastAsia"/>
                <w:sz w:val="28"/>
                <w:szCs w:val="28"/>
                <w:rtl/>
                <w:lang w:bidi="fa-IR"/>
                <w14:ligatures w14:val="standardContextual"/>
              </w:rPr>
              <w:t>ک</w:t>
            </w:r>
            <w:r w:rsidRPr="00AA795B">
              <w:rPr>
                <w:rFonts w:ascii="Times New Roman" w:eastAsia="Calibri" w:hAnsi="Times New Roman" w:cs="B Lotus"/>
                <w:sz w:val="28"/>
                <w:szCs w:val="28"/>
                <w:rtl/>
                <w:lang w:bidi="fa-IR"/>
                <w14:ligatures w14:val="standardContextual"/>
              </w:rPr>
              <w:t xml:space="preserve"> هفت مرحله</w:t>
            </w:r>
            <w:r w:rsidRPr="00AA795B">
              <w:rPr>
                <w:rFonts w:ascii="Times New Roman" w:eastAsia="Calibri" w:hAnsi="Times New Roman" w:cs="B Lotus"/>
                <w:sz w:val="28"/>
                <w:szCs w:val="28"/>
                <w:rtl/>
                <w:lang w:bidi="fa-IR"/>
                <w14:ligatures w14:val="standardContextual"/>
              </w:rPr>
              <w:softHyphen/>
            </w:r>
            <w:r w:rsidRPr="00AA795B">
              <w:rPr>
                <w:rFonts w:ascii="Times New Roman" w:eastAsia="Calibri" w:hAnsi="Times New Roman" w:cs="B Lotus" w:hint="cs"/>
                <w:sz w:val="28"/>
                <w:szCs w:val="28"/>
                <w:rtl/>
                <w:lang w:bidi="fa-IR"/>
                <w14:ligatures w14:val="standardContextual"/>
              </w:rPr>
              <w:t>ا</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sz w:val="28"/>
                <w:szCs w:val="28"/>
                <w:rtl/>
                <w:lang w:bidi="fa-IR"/>
                <w14:ligatures w14:val="standardContextual"/>
              </w:rPr>
              <w:t xml:space="preserve"> </w:t>
            </w:r>
            <w:r w:rsidRPr="00AA795B">
              <w:rPr>
                <w:rFonts w:ascii="Times New Roman" w:eastAsia="Calibri" w:hAnsi="Times New Roman" w:cs="B Lotus" w:hint="cs"/>
                <w:sz w:val="28"/>
                <w:szCs w:val="28"/>
                <w:rtl/>
                <w:lang w:bidi="fa-IR"/>
                <w14:ligatures w14:val="standardContextual"/>
              </w:rPr>
              <w:t>سندلوس</w:t>
            </w:r>
            <w:r w:rsidR="000C378C">
              <w:rPr>
                <w:rFonts w:ascii="Times New Roman" w:eastAsia="Calibri" w:hAnsi="Times New Roman" w:cs="B Lotus"/>
                <w:sz w:val="28"/>
                <w:szCs w:val="28"/>
                <w:rtl/>
                <w:lang w:bidi="fa-IR"/>
                <w14:ligatures w14:val="standardContextual"/>
              </w:rPr>
              <w:t>ک</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sz w:val="28"/>
                <w:szCs w:val="28"/>
                <w:rtl/>
                <w:lang w:bidi="fa-IR"/>
                <w14:ligatures w14:val="standardContextual"/>
              </w:rPr>
              <w:t xml:space="preserve"> </w:t>
            </w:r>
            <w:r w:rsidRPr="00AA795B">
              <w:rPr>
                <w:rFonts w:ascii="Times New Roman" w:eastAsia="Calibri" w:hAnsi="Times New Roman" w:cs="B Lotus" w:hint="cs"/>
                <w:sz w:val="28"/>
                <w:szCs w:val="28"/>
                <w:rtl/>
                <w:lang w:bidi="fa-IR"/>
                <w14:ligatures w14:val="standardContextual"/>
              </w:rPr>
              <w:t>و</w:t>
            </w:r>
            <w:r w:rsidRPr="00AA795B">
              <w:rPr>
                <w:rFonts w:ascii="Times New Roman" w:eastAsia="Calibri" w:hAnsi="Times New Roman" w:cs="B Lotus"/>
                <w:sz w:val="28"/>
                <w:szCs w:val="28"/>
                <w:rtl/>
                <w:lang w:bidi="fa-IR"/>
                <w14:ligatures w14:val="standardContextual"/>
              </w:rPr>
              <w:t xml:space="preserve"> </w:t>
            </w:r>
            <w:r w:rsidRPr="00AA795B">
              <w:rPr>
                <w:rFonts w:ascii="Times New Roman" w:eastAsia="Calibri" w:hAnsi="Times New Roman" w:cs="B Lotus" w:hint="cs"/>
                <w:sz w:val="28"/>
                <w:szCs w:val="28"/>
                <w:rtl/>
                <w:lang w:bidi="fa-IR"/>
                <w14:ligatures w14:val="standardContextual"/>
              </w:rPr>
              <w:t>باروس</w:t>
            </w:r>
            <w:r w:rsidRPr="00AA795B">
              <w:rPr>
                <w:rFonts w:ascii="Times New Roman" w:eastAsia="Calibri" w:hAnsi="Times New Roman" w:cs="B Lotus"/>
                <w:sz w:val="28"/>
                <w:szCs w:val="28"/>
                <w:rtl/>
                <w:lang w:bidi="fa-IR"/>
                <w14:ligatures w14:val="standardContextual"/>
              </w:rPr>
              <w:t>و</w:t>
            </w:r>
            <w:r w:rsidR="000C378C">
              <w:rPr>
                <w:rFonts w:ascii="Times New Roman" w:eastAsia="Calibri" w:hAnsi="Times New Roman" w:cs="B Lotus"/>
                <w:sz w:val="28"/>
                <w:szCs w:val="28"/>
                <w:rtl/>
                <w:lang w:bidi="fa-IR"/>
                <w14:ligatures w14:val="standardContextual"/>
              </w:rPr>
              <w:t xml:space="preserve"> (</w:t>
            </w:r>
            <w:r w:rsidRPr="00AA795B">
              <w:rPr>
                <w:rFonts w:ascii="Times New Roman" w:eastAsia="Calibri" w:hAnsi="Times New Roman" w:cs="B Lotus" w:hint="cs"/>
                <w:sz w:val="28"/>
                <w:szCs w:val="28"/>
                <w:rtl/>
                <w:lang w:bidi="fa-IR"/>
                <w14:ligatures w14:val="standardContextual"/>
              </w:rPr>
              <w:t>2007)</w:t>
            </w:r>
            <w:r w:rsidRPr="00AA795B">
              <w:rPr>
                <w:rFonts w:ascii="Times New Roman" w:eastAsia="Calibri" w:hAnsi="Times New Roman" w:cs="B Lotus"/>
                <w:sz w:val="28"/>
                <w:szCs w:val="28"/>
                <w:rtl/>
                <w:lang w:bidi="fa-IR"/>
                <w14:ligatures w14:val="standardContextual"/>
              </w:rPr>
              <w:t xml:space="preserve"> </w:t>
            </w:r>
            <w:r w:rsidRPr="00AA795B">
              <w:rPr>
                <w:rFonts w:ascii="Times New Roman" w:eastAsia="Calibri" w:hAnsi="Times New Roman" w:cs="B Lotus" w:hint="cs"/>
                <w:sz w:val="28"/>
                <w:szCs w:val="28"/>
                <w:rtl/>
                <w:lang w:bidi="fa-IR"/>
                <w14:ligatures w14:val="standardContextual"/>
              </w:rPr>
              <w:t>انجام شده است. از پایگاه</w:t>
            </w:r>
            <w:r w:rsidRPr="00AA795B">
              <w:rPr>
                <w:rFonts w:ascii="Times New Roman" w:eastAsia="Calibri" w:hAnsi="Times New Roman" w:cs="B Lotus"/>
                <w:sz w:val="28"/>
                <w:szCs w:val="28"/>
                <w:rtl/>
                <w:lang w:bidi="fa-IR"/>
                <w14:ligatures w14:val="standardContextual"/>
              </w:rPr>
              <w:softHyphen/>
            </w:r>
            <w:r w:rsidRPr="00AA795B">
              <w:rPr>
                <w:rFonts w:ascii="Times New Roman" w:eastAsia="Calibri" w:hAnsi="Times New Roman" w:cs="B Lotus" w:hint="cs"/>
                <w:sz w:val="28"/>
                <w:szCs w:val="28"/>
                <w:rtl/>
                <w:lang w:bidi="fa-IR"/>
                <w14:ligatures w14:val="standardContextual"/>
              </w:rPr>
              <w:t>های اطلاعات علمی داخلی و خارجی در خلال سال</w:t>
            </w:r>
            <w:r w:rsidRPr="00AA795B">
              <w:rPr>
                <w:rFonts w:ascii="Times New Roman" w:eastAsia="Calibri" w:hAnsi="Times New Roman" w:cs="B Lotus"/>
                <w:sz w:val="28"/>
                <w:szCs w:val="28"/>
                <w:rtl/>
                <w:lang w:bidi="fa-IR"/>
                <w14:ligatures w14:val="standardContextual"/>
              </w:rPr>
              <w:softHyphen/>
            </w:r>
            <w:r w:rsidRPr="00AA795B">
              <w:rPr>
                <w:rFonts w:ascii="Times New Roman" w:eastAsia="Calibri" w:hAnsi="Times New Roman" w:cs="B Lotus" w:hint="cs"/>
                <w:sz w:val="28"/>
                <w:szCs w:val="28"/>
                <w:rtl/>
                <w:lang w:bidi="fa-IR"/>
                <w14:ligatures w14:val="standardContextual"/>
              </w:rPr>
              <w:t xml:space="preserve">های2000 (1383) تا 2024(1403)، </w:t>
            </w:r>
            <w:r w:rsidRPr="00AA795B">
              <w:rPr>
                <w:rFonts w:ascii="Times New Roman" w:eastAsia="Calibri" w:hAnsi="Times New Roman" w:cs="B Lotus"/>
                <w:sz w:val="28"/>
                <w:szCs w:val="28"/>
                <w:rtl/>
                <w:lang w:bidi="fa-IR"/>
                <w14:ligatures w14:val="standardContextual"/>
              </w:rPr>
              <w:t xml:space="preserve">در </w:t>
            </w:r>
            <w:r w:rsidRPr="00AA795B">
              <w:rPr>
                <w:rFonts w:ascii="Times New Roman" w:eastAsia="Calibri" w:hAnsi="Times New Roman" w:cs="B Lotus" w:hint="cs"/>
                <w:sz w:val="28"/>
                <w:szCs w:val="28"/>
                <w:rtl/>
                <w:lang w:bidi="fa-IR"/>
                <w14:ligatures w14:val="standardContextual"/>
              </w:rPr>
              <w:t>مجموع از 209 منبع بدست آمد و تعداد 58 منبع پس از حذف منابع غیرمرتبط برا</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 xml:space="preserve"> انجام فراتر</w:t>
            </w:r>
            <w:r w:rsidR="000C378C">
              <w:rPr>
                <w:rFonts w:ascii="Times New Roman" w:eastAsia="Calibri" w:hAnsi="Times New Roman" w:cs="B Lotus"/>
                <w:sz w:val="28"/>
                <w:szCs w:val="28"/>
                <w:rtl/>
                <w:lang w:bidi="fa-IR"/>
                <w14:ligatures w14:val="standardContextual"/>
              </w:rPr>
              <w:t>ک</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ب نها</w:t>
            </w:r>
            <w:r w:rsidR="000C378C">
              <w:rPr>
                <w:rFonts w:ascii="Times New Roman" w:eastAsia="Calibri" w:hAnsi="Times New Roman" w:cs="B Lotus" w:hint="cs"/>
                <w:sz w:val="28"/>
                <w:szCs w:val="28"/>
                <w:rtl/>
                <w:lang w:bidi="fa-IR"/>
                <w14:ligatures w14:val="standardContextual"/>
              </w:rPr>
              <w:t>یی</w:t>
            </w:r>
            <w:r w:rsidRPr="00AA795B">
              <w:rPr>
                <w:rFonts w:ascii="Times New Roman" w:eastAsia="Calibri" w:hAnsi="Times New Roman" w:cs="B Lotus" w:hint="cs"/>
                <w:sz w:val="28"/>
                <w:szCs w:val="28"/>
                <w:rtl/>
                <w:lang w:bidi="fa-IR"/>
                <w14:ligatures w14:val="standardContextual"/>
              </w:rPr>
              <w:t xml:space="preserve"> انتخاب شد. </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افته</w:t>
            </w:r>
            <w:r w:rsidRPr="00AA795B">
              <w:rPr>
                <w:rFonts w:ascii="Times New Roman" w:eastAsia="Calibri" w:hAnsi="Times New Roman" w:cs="B Lotus"/>
                <w:sz w:val="28"/>
                <w:szCs w:val="28"/>
                <w:rtl/>
                <w:lang w:bidi="fa-IR"/>
                <w14:ligatures w14:val="standardContextual"/>
              </w:rPr>
              <w:softHyphen/>
            </w:r>
            <w:r w:rsidRPr="00AA795B">
              <w:rPr>
                <w:rFonts w:ascii="Times New Roman" w:eastAsia="Calibri" w:hAnsi="Times New Roman" w:cs="B Lotus" w:hint="cs"/>
                <w:sz w:val="28"/>
                <w:szCs w:val="28"/>
                <w:rtl/>
                <w:lang w:bidi="fa-IR"/>
                <w14:ligatures w14:val="standardContextual"/>
              </w:rPr>
              <w:t>ها نشان داد حکمرانی هوش مصنوعی در آموزش و پرورش در 4 بعد خرد؛ میانی؛ کلان و فراکلان قابل تبیین است.</w:t>
            </w:r>
            <w:r w:rsidRPr="00AA795B">
              <w:rPr>
                <w:rFonts w:ascii="Times New Roman" w:eastAsia="Calibri" w:hAnsi="Times New Roman" w:cs="B Lotus"/>
                <w:sz w:val="28"/>
                <w:szCs w:val="28"/>
                <w:rtl/>
                <w:lang w:bidi="fa-IR"/>
                <w14:ligatures w14:val="standardContextual"/>
              </w:rPr>
              <w:t xml:space="preserve"> در بعد </w:t>
            </w:r>
            <w:r w:rsidRPr="00AA795B">
              <w:rPr>
                <w:rFonts w:ascii="Times New Roman" w:eastAsia="Calibri" w:hAnsi="Times New Roman" w:cs="B Lotus" w:hint="cs"/>
                <w:sz w:val="28"/>
                <w:szCs w:val="28"/>
                <w:rtl/>
                <w:lang w:bidi="fa-IR"/>
                <w14:ligatures w14:val="standardContextual"/>
              </w:rPr>
              <w:t>خرد</w:t>
            </w:r>
            <w:r w:rsidRPr="00AA795B">
              <w:rPr>
                <w:rFonts w:ascii="Times New Roman" w:eastAsia="Calibri" w:hAnsi="Times New Roman" w:cs="B Lotus"/>
                <w:sz w:val="28"/>
                <w:szCs w:val="28"/>
                <w:rtl/>
                <w:lang w:bidi="fa-IR"/>
                <w14:ligatures w14:val="standardContextual"/>
              </w:rPr>
              <w:t xml:space="preserve"> مولفه</w:t>
            </w:r>
            <w:r w:rsidRPr="00AA795B">
              <w:rPr>
                <w:rFonts w:ascii="Times New Roman" w:eastAsia="Calibri" w:hAnsi="Times New Roman" w:cs="B Lotus"/>
                <w:sz w:val="28"/>
                <w:szCs w:val="28"/>
                <w:rtl/>
                <w:lang w:bidi="fa-IR"/>
                <w14:ligatures w14:val="standardContextual"/>
              </w:rPr>
              <w:softHyphen/>
              <w:t>ها</w:t>
            </w:r>
            <w:r w:rsidRPr="00AA795B">
              <w:rPr>
                <w:rFonts w:ascii="Times New Roman" w:eastAsia="Calibri" w:hAnsi="Times New Roman" w:cs="B Lotus" w:hint="cs"/>
                <w:sz w:val="28"/>
                <w:szCs w:val="28"/>
                <w:rtl/>
                <w:lang w:bidi="fa-IR"/>
                <w14:ligatures w14:val="standardContextual"/>
              </w:rPr>
              <w:t>ی: مشار</w:t>
            </w:r>
            <w:r w:rsidR="000C378C">
              <w:rPr>
                <w:rFonts w:ascii="Times New Roman" w:eastAsia="Calibri" w:hAnsi="Times New Roman" w:cs="B Lotus"/>
                <w:sz w:val="28"/>
                <w:szCs w:val="28"/>
                <w:rtl/>
                <w:lang w:bidi="fa-IR"/>
                <w14:ligatures w14:val="standardContextual"/>
              </w:rPr>
              <w:t>ک</w:t>
            </w:r>
            <w:r w:rsidRPr="00AA795B">
              <w:rPr>
                <w:rFonts w:ascii="Times New Roman" w:eastAsia="Calibri" w:hAnsi="Times New Roman" w:cs="B Lotus" w:hint="cs"/>
                <w:sz w:val="28"/>
                <w:szCs w:val="28"/>
                <w:rtl/>
                <w:lang w:bidi="fa-IR"/>
                <w14:ligatures w14:val="standardContextual"/>
              </w:rPr>
              <w:t>ت و ارتباطات، اخلاق، مسئول</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ت</w:t>
            </w:r>
            <w:r w:rsidRPr="00AA795B">
              <w:rPr>
                <w:rFonts w:ascii="Times New Roman" w:eastAsia="Calibri" w:hAnsi="Times New Roman" w:cs="B Lotus"/>
                <w:sz w:val="28"/>
                <w:szCs w:val="28"/>
                <w:rtl/>
                <w:lang w:bidi="fa-IR"/>
                <w14:ligatures w14:val="standardContextual"/>
              </w:rPr>
              <w:softHyphen/>
            </w:r>
            <w:r w:rsidRPr="00AA795B">
              <w:rPr>
                <w:rFonts w:ascii="Times New Roman" w:eastAsia="Calibri" w:hAnsi="Times New Roman" w:cs="B Lotus" w:hint="cs"/>
                <w:sz w:val="28"/>
                <w:szCs w:val="28"/>
                <w:rtl/>
                <w:lang w:bidi="fa-IR"/>
                <w14:ligatures w14:val="standardContextual"/>
              </w:rPr>
              <w:t>پذ</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ر</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 xml:space="preserve"> و پاسخگو</w:t>
            </w:r>
            <w:r w:rsidR="000C378C">
              <w:rPr>
                <w:rFonts w:ascii="Times New Roman" w:eastAsia="Calibri" w:hAnsi="Times New Roman" w:cs="B Lotus" w:hint="cs"/>
                <w:sz w:val="28"/>
                <w:szCs w:val="28"/>
                <w:rtl/>
                <w:lang w:bidi="fa-IR"/>
                <w14:ligatures w14:val="standardContextual"/>
              </w:rPr>
              <w:t>یی</w:t>
            </w:r>
            <w:r w:rsidRPr="00AA795B">
              <w:rPr>
                <w:rFonts w:ascii="Times New Roman" w:eastAsia="Calibri" w:hAnsi="Times New Roman" w:cs="B Lotus"/>
                <w:sz w:val="28"/>
                <w:szCs w:val="28"/>
                <w:rtl/>
                <w:lang w:bidi="fa-IR"/>
                <w14:ligatures w14:val="standardContextual"/>
              </w:rPr>
              <w:t xml:space="preserve">، </w:t>
            </w:r>
            <w:r w:rsidRPr="00AA795B">
              <w:rPr>
                <w:rFonts w:ascii="Times New Roman" w:eastAsia="Calibri" w:hAnsi="Times New Roman" w:cs="B Lotus" w:hint="cs"/>
                <w:sz w:val="28"/>
                <w:szCs w:val="28"/>
                <w:rtl/>
                <w:lang w:bidi="fa-IR"/>
                <w14:ligatures w14:val="standardContextual"/>
              </w:rPr>
              <w:t xml:space="preserve">آموزش و </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ادگ</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ر</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 xml:space="preserve">، </w:t>
            </w:r>
            <w:r w:rsidRPr="00AA795B">
              <w:rPr>
                <w:rFonts w:ascii="Times New Roman" w:eastAsia="Calibri" w:hAnsi="Times New Roman" w:cs="B Lotus"/>
                <w:sz w:val="28"/>
                <w:szCs w:val="28"/>
                <w:rtl/>
                <w:lang w:bidi="fa-IR"/>
                <w14:ligatures w14:val="standardContextual"/>
              </w:rPr>
              <w:t xml:space="preserve">در بعد </w:t>
            </w:r>
            <w:r w:rsidRPr="00AA795B">
              <w:rPr>
                <w:rFonts w:ascii="Times New Roman" w:eastAsia="Calibri" w:hAnsi="Times New Roman" w:cs="B Lotus" w:hint="cs"/>
                <w:sz w:val="28"/>
                <w:szCs w:val="28"/>
                <w:rtl/>
                <w:lang w:bidi="fa-IR"/>
                <w14:ligatures w14:val="standardContextual"/>
              </w:rPr>
              <w:t>عوامل م</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ان</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 xml:space="preserve"> </w:t>
            </w:r>
            <w:r w:rsidRPr="00AA795B">
              <w:rPr>
                <w:rFonts w:ascii="Times New Roman" w:eastAsia="Calibri" w:hAnsi="Times New Roman" w:cs="B Lotus"/>
                <w:sz w:val="28"/>
                <w:szCs w:val="28"/>
                <w:rtl/>
                <w:lang w:bidi="fa-IR"/>
                <w14:ligatures w14:val="standardContextual"/>
              </w:rPr>
              <w:t>مولفه</w:t>
            </w:r>
            <w:r w:rsidRPr="00AA795B">
              <w:rPr>
                <w:rFonts w:ascii="Times New Roman" w:eastAsia="Calibri" w:hAnsi="Times New Roman" w:cs="B Lotus"/>
                <w:sz w:val="28"/>
                <w:szCs w:val="28"/>
                <w:rtl/>
                <w:lang w:bidi="fa-IR"/>
                <w14:ligatures w14:val="standardContextual"/>
              </w:rPr>
              <w:softHyphen/>
              <w:t>ها</w:t>
            </w:r>
            <w:r w:rsidRPr="00AA795B">
              <w:rPr>
                <w:rFonts w:ascii="Times New Roman" w:eastAsia="Calibri" w:hAnsi="Times New Roman" w:cs="B Lotus" w:hint="cs"/>
                <w:sz w:val="28"/>
                <w:szCs w:val="28"/>
                <w:rtl/>
                <w:lang w:bidi="fa-IR"/>
                <w14:ligatures w14:val="standardContextual"/>
              </w:rPr>
              <w:t>ی: مد</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ر</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ت دانش، مد</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ر</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ت منابع انسان</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 مد</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ر</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ت و تعال</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 xml:space="preserve"> منابع</w:t>
            </w:r>
            <w:r w:rsidRPr="00AA795B">
              <w:rPr>
                <w:rFonts w:ascii="Times New Roman" w:eastAsia="Calibri" w:hAnsi="Times New Roman" w:cs="B Lotus" w:hint="eastAsia"/>
                <w:sz w:val="28"/>
                <w:szCs w:val="28"/>
                <w:rtl/>
                <w:lang w:bidi="fa-IR"/>
                <w14:ligatures w14:val="standardContextual"/>
              </w:rPr>
              <w:t>،</w:t>
            </w:r>
            <w:r w:rsidRPr="00AA795B">
              <w:rPr>
                <w:rFonts w:ascii="Times New Roman" w:eastAsia="Calibri" w:hAnsi="Times New Roman" w:cs="B Lotus"/>
                <w:sz w:val="28"/>
                <w:szCs w:val="28"/>
                <w:rtl/>
                <w:lang w:bidi="fa-IR"/>
                <w14:ligatures w14:val="standardContextual"/>
              </w:rPr>
              <w:t xml:space="preserve"> در بعد </w:t>
            </w:r>
            <w:r w:rsidR="000C378C">
              <w:rPr>
                <w:rFonts w:ascii="Times New Roman" w:eastAsia="Calibri" w:hAnsi="Times New Roman" w:cs="B Lotus"/>
                <w:sz w:val="28"/>
                <w:szCs w:val="28"/>
                <w:rtl/>
                <w:lang w:bidi="fa-IR"/>
                <w14:ligatures w14:val="standardContextual"/>
              </w:rPr>
              <w:t>ک</w:t>
            </w:r>
            <w:r w:rsidRPr="00AA795B">
              <w:rPr>
                <w:rFonts w:ascii="Times New Roman" w:eastAsia="Calibri" w:hAnsi="Times New Roman" w:cs="B Lotus" w:hint="cs"/>
                <w:sz w:val="28"/>
                <w:szCs w:val="28"/>
                <w:rtl/>
                <w:lang w:bidi="fa-IR"/>
                <w14:ligatures w14:val="standardContextual"/>
              </w:rPr>
              <w:t xml:space="preserve">لان </w:t>
            </w:r>
            <w:r w:rsidRPr="00AA795B">
              <w:rPr>
                <w:rFonts w:ascii="Times New Roman" w:eastAsia="Calibri" w:hAnsi="Times New Roman" w:cs="B Lotus"/>
                <w:sz w:val="28"/>
                <w:szCs w:val="28"/>
                <w:rtl/>
                <w:lang w:bidi="fa-IR"/>
                <w14:ligatures w14:val="standardContextual"/>
              </w:rPr>
              <w:t>مولفه</w:t>
            </w:r>
            <w:r w:rsidRPr="00AA795B">
              <w:rPr>
                <w:rFonts w:ascii="Times New Roman" w:eastAsia="Calibri" w:hAnsi="Times New Roman" w:cs="B Lotus"/>
                <w:sz w:val="28"/>
                <w:szCs w:val="28"/>
                <w:rtl/>
                <w:lang w:bidi="fa-IR"/>
                <w14:ligatures w14:val="standardContextual"/>
              </w:rPr>
              <w:softHyphen/>
              <w:t>ها</w:t>
            </w:r>
            <w:r w:rsidRPr="00AA795B">
              <w:rPr>
                <w:rFonts w:ascii="Times New Roman" w:eastAsia="Calibri" w:hAnsi="Times New Roman" w:cs="B Lotus" w:hint="cs"/>
                <w:sz w:val="28"/>
                <w:szCs w:val="28"/>
                <w:rtl/>
                <w:lang w:bidi="fa-IR"/>
                <w14:ligatures w14:val="standardContextual"/>
              </w:rPr>
              <w:t xml:space="preserve">ی: انسجام و </w:t>
            </w:r>
            <w:r w:rsidR="000C378C">
              <w:rPr>
                <w:rFonts w:ascii="Times New Roman" w:eastAsia="Calibri" w:hAnsi="Times New Roman" w:cs="B Lotus" w:hint="cs"/>
                <w:sz w:val="28"/>
                <w:szCs w:val="28"/>
                <w:rtl/>
                <w:lang w:bidi="fa-IR"/>
                <w14:ligatures w14:val="standardContextual"/>
              </w:rPr>
              <w:t>ی</w:t>
            </w:r>
            <w:r w:rsidR="000C378C">
              <w:rPr>
                <w:rFonts w:ascii="Times New Roman" w:eastAsia="Calibri" w:hAnsi="Times New Roman" w:cs="B Lotus"/>
                <w:sz w:val="28"/>
                <w:szCs w:val="28"/>
                <w:rtl/>
                <w:lang w:bidi="fa-IR"/>
                <w14:ligatures w14:val="standardContextual"/>
              </w:rPr>
              <w:t>ک</w:t>
            </w:r>
            <w:r w:rsidRPr="00AA795B">
              <w:rPr>
                <w:rFonts w:ascii="Times New Roman" w:eastAsia="Calibri" w:hAnsi="Times New Roman" w:cs="B Lotus" w:hint="cs"/>
                <w:sz w:val="28"/>
                <w:szCs w:val="28"/>
                <w:rtl/>
                <w:lang w:bidi="fa-IR"/>
                <w14:ligatures w14:val="standardContextual"/>
              </w:rPr>
              <w:t>پارچگ</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 تمر</w:t>
            </w:r>
            <w:r w:rsidR="000C378C">
              <w:rPr>
                <w:rFonts w:ascii="Times New Roman" w:eastAsia="Calibri" w:hAnsi="Times New Roman" w:cs="B Lotus"/>
                <w:sz w:val="28"/>
                <w:szCs w:val="28"/>
                <w:rtl/>
                <w:lang w:bidi="fa-IR"/>
                <w14:ligatures w14:val="standardContextual"/>
              </w:rPr>
              <w:t>ک</w:t>
            </w:r>
            <w:r w:rsidRPr="00AA795B">
              <w:rPr>
                <w:rFonts w:ascii="Times New Roman" w:eastAsia="Calibri" w:hAnsi="Times New Roman" w:cs="B Lotus" w:hint="cs"/>
                <w:sz w:val="28"/>
                <w:szCs w:val="28"/>
                <w:rtl/>
                <w:lang w:bidi="fa-IR"/>
                <w14:ligatures w14:val="standardContextual"/>
              </w:rPr>
              <w:t>ززدا</w:t>
            </w:r>
            <w:r w:rsidR="000C378C">
              <w:rPr>
                <w:rFonts w:ascii="Times New Roman" w:eastAsia="Calibri" w:hAnsi="Times New Roman" w:cs="B Lotus" w:hint="cs"/>
                <w:sz w:val="28"/>
                <w:szCs w:val="28"/>
                <w:rtl/>
                <w:lang w:bidi="fa-IR"/>
                <w14:ligatures w14:val="standardContextual"/>
              </w:rPr>
              <w:t>یی</w:t>
            </w:r>
            <w:r w:rsidRPr="00AA795B">
              <w:rPr>
                <w:rFonts w:ascii="Times New Roman" w:eastAsia="Calibri" w:hAnsi="Times New Roman" w:cs="B Lotus" w:hint="cs"/>
                <w:sz w:val="28"/>
                <w:szCs w:val="28"/>
                <w:rtl/>
                <w:lang w:bidi="fa-IR"/>
                <w14:ligatures w14:val="standardContextual"/>
              </w:rPr>
              <w:t>، انعطاف</w:t>
            </w:r>
            <w:r w:rsidRPr="00AA795B">
              <w:rPr>
                <w:rFonts w:ascii="Times New Roman" w:eastAsia="Calibri" w:hAnsi="Times New Roman" w:cs="B Lotus"/>
                <w:sz w:val="28"/>
                <w:szCs w:val="28"/>
                <w:rtl/>
                <w:lang w:bidi="fa-IR"/>
                <w14:ligatures w14:val="standardContextual"/>
              </w:rPr>
              <w:softHyphen/>
            </w:r>
            <w:r w:rsidRPr="00AA795B">
              <w:rPr>
                <w:rFonts w:ascii="Times New Roman" w:eastAsia="Calibri" w:hAnsi="Times New Roman" w:cs="B Lotus" w:hint="cs"/>
                <w:sz w:val="28"/>
                <w:szCs w:val="28"/>
                <w:rtl/>
                <w:lang w:bidi="fa-IR"/>
                <w14:ligatures w14:val="standardContextual"/>
              </w:rPr>
              <w:t>پذ</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ر</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 xml:space="preserve">، </w:t>
            </w:r>
            <w:r w:rsidR="000C378C">
              <w:rPr>
                <w:rFonts w:ascii="Times New Roman" w:eastAsia="Calibri" w:hAnsi="Times New Roman" w:cs="B Lotus"/>
                <w:sz w:val="28"/>
                <w:szCs w:val="28"/>
                <w:rtl/>
                <w:lang w:bidi="fa-IR"/>
                <w14:ligatures w14:val="standardContextual"/>
              </w:rPr>
              <w:t>ک</w:t>
            </w:r>
            <w:r w:rsidRPr="00AA795B">
              <w:rPr>
                <w:rFonts w:ascii="Times New Roman" w:eastAsia="Calibri" w:hAnsi="Times New Roman" w:cs="B Lotus" w:hint="cs"/>
                <w:sz w:val="28"/>
                <w:szCs w:val="28"/>
                <w:rtl/>
                <w:lang w:bidi="fa-IR"/>
                <w14:ligatures w14:val="standardContextual"/>
              </w:rPr>
              <w:t>ارا</w:t>
            </w:r>
            <w:r w:rsidR="000C378C">
              <w:rPr>
                <w:rFonts w:ascii="Times New Roman" w:eastAsia="Calibri" w:hAnsi="Times New Roman" w:cs="B Lotus" w:hint="cs"/>
                <w:sz w:val="28"/>
                <w:szCs w:val="28"/>
                <w:rtl/>
                <w:lang w:bidi="fa-IR"/>
                <w14:ligatures w14:val="standardContextual"/>
              </w:rPr>
              <w:t>یی</w:t>
            </w:r>
            <w:r w:rsidRPr="00AA795B">
              <w:rPr>
                <w:rFonts w:ascii="Times New Roman" w:eastAsia="Calibri" w:hAnsi="Times New Roman" w:cs="B Lotus" w:hint="cs"/>
                <w:sz w:val="28"/>
                <w:szCs w:val="28"/>
                <w:rtl/>
                <w:lang w:bidi="fa-IR"/>
                <w14:ligatures w14:val="standardContextual"/>
              </w:rPr>
              <w:t xml:space="preserve"> و اثربخش</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 عدالت آموزش</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 شفاف</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ّت</w:t>
            </w:r>
            <w:r w:rsidRPr="00AA795B">
              <w:rPr>
                <w:rFonts w:ascii="Times New Roman" w:eastAsia="Calibri" w:hAnsi="Times New Roman" w:cs="B Lotus"/>
                <w:sz w:val="28"/>
                <w:szCs w:val="28"/>
                <w:rtl/>
                <w:lang w:bidi="fa-IR"/>
                <w14:ligatures w14:val="standardContextual"/>
              </w:rPr>
              <w:t xml:space="preserve"> و در بعد </w:t>
            </w:r>
            <w:r w:rsidRPr="00AA795B">
              <w:rPr>
                <w:rFonts w:ascii="Times New Roman" w:eastAsia="Calibri" w:hAnsi="Times New Roman" w:cs="B Lotus" w:hint="cs"/>
                <w:sz w:val="28"/>
                <w:szCs w:val="28"/>
                <w:rtl/>
                <w:lang w:bidi="fa-IR"/>
                <w14:ligatures w14:val="standardContextual"/>
              </w:rPr>
              <w:t>فرا</w:t>
            </w:r>
            <w:r w:rsidR="000C378C">
              <w:rPr>
                <w:rFonts w:ascii="Times New Roman" w:eastAsia="Calibri" w:hAnsi="Times New Roman" w:cs="B Lotus"/>
                <w:sz w:val="28"/>
                <w:szCs w:val="28"/>
                <w:rtl/>
                <w:lang w:bidi="fa-IR"/>
                <w14:ligatures w14:val="standardContextual"/>
              </w:rPr>
              <w:t>ک</w:t>
            </w:r>
            <w:r w:rsidRPr="00AA795B">
              <w:rPr>
                <w:rFonts w:ascii="Times New Roman" w:eastAsia="Calibri" w:hAnsi="Times New Roman" w:cs="B Lotus" w:hint="cs"/>
                <w:sz w:val="28"/>
                <w:szCs w:val="28"/>
                <w:rtl/>
                <w:lang w:bidi="fa-IR"/>
                <w14:ligatures w14:val="standardContextual"/>
              </w:rPr>
              <w:t xml:space="preserve">لان </w:t>
            </w:r>
            <w:r w:rsidRPr="00AA795B">
              <w:rPr>
                <w:rFonts w:ascii="Times New Roman" w:eastAsia="Calibri" w:hAnsi="Times New Roman" w:cs="B Lotus"/>
                <w:sz w:val="28"/>
                <w:szCs w:val="28"/>
                <w:rtl/>
                <w:lang w:bidi="fa-IR"/>
                <w14:ligatures w14:val="standardContextual"/>
              </w:rPr>
              <w:t>مولفه</w:t>
            </w:r>
            <w:r w:rsidRPr="00AA795B">
              <w:rPr>
                <w:rFonts w:ascii="Times New Roman" w:eastAsia="Calibri" w:hAnsi="Times New Roman" w:cs="B Lotus"/>
                <w:sz w:val="28"/>
                <w:szCs w:val="28"/>
                <w:rtl/>
                <w:lang w:bidi="fa-IR"/>
                <w14:ligatures w14:val="standardContextual"/>
              </w:rPr>
              <w:softHyphen/>
              <w:t>ها</w:t>
            </w:r>
            <w:r w:rsidRPr="00AA795B">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sz w:val="28"/>
                <w:szCs w:val="28"/>
                <w:rtl/>
                <w:lang w:bidi="fa-IR"/>
                <w14:ligatures w14:val="standardContextual"/>
              </w:rPr>
              <w:t xml:space="preserve"> </w:t>
            </w:r>
            <w:r w:rsidRPr="00AA795B">
              <w:rPr>
                <w:rFonts w:ascii="Times New Roman" w:eastAsia="Calibri" w:hAnsi="Times New Roman" w:cs="B Lotus" w:hint="cs"/>
                <w:sz w:val="28"/>
                <w:szCs w:val="28"/>
                <w:rtl/>
                <w:lang w:bidi="fa-IR"/>
                <w14:ligatures w14:val="standardContextual"/>
              </w:rPr>
              <w:t>قوان</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ن و مقررات، ثبات، وفاق و همدل</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 مهارت</w:t>
            </w:r>
            <w:r w:rsidRPr="00AA795B">
              <w:rPr>
                <w:rFonts w:ascii="Times New Roman" w:eastAsia="Calibri" w:hAnsi="Times New Roman" w:cs="B Lotus"/>
                <w:sz w:val="28"/>
                <w:szCs w:val="28"/>
                <w:rtl/>
                <w:lang w:bidi="fa-IR"/>
                <w14:ligatures w14:val="standardContextual"/>
              </w:rPr>
              <w:softHyphen/>
            </w:r>
            <w:r w:rsidRPr="00AA795B">
              <w:rPr>
                <w:rFonts w:ascii="Times New Roman" w:eastAsia="Calibri" w:hAnsi="Times New Roman" w:cs="B Lotus" w:hint="cs"/>
                <w:sz w:val="28"/>
                <w:szCs w:val="28"/>
                <w:rtl/>
                <w:lang w:bidi="fa-IR"/>
                <w14:ligatures w14:val="standardContextual"/>
              </w:rPr>
              <w:t>ها</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 xml:space="preserve"> زندگ</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 xml:space="preserve"> و توجه به رفاه</w:t>
            </w:r>
            <w:r w:rsidR="000C378C">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hint="cs"/>
                <w:sz w:val="28"/>
                <w:szCs w:val="28"/>
                <w:rtl/>
                <w:lang w:bidi="fa-IR"/>
                <w14:ligatures w14:val="standardContextual"/>
              </w:rPr>
              <w:t>ات در</w:t>
            </w:r>
            <w:r w:rsidRPr="00AA795B">
              <w:rPr>
                <w:rFonts w:ascii="Times New Roman" w:eastAsia="Calibri" w:hAnsi="Times New Roman" w:cs="B Lotus"/>
                <w:sz w:val="28"/>
                <w:szCs w:val="28"/>
                <w:rtl/>
                <w:lang w:bidi="fa-IR"/>
                <w14:ligatures w14:val="standardContextual"/>
              </w:rPr>
              <w:t xml:space="preserve"> حکمران</w:t>
            </w:r>
            <w:r w:rsidRPr="00AA795B">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sz w:val="28"/>
                <w:szCs w:val="28"/>
                <w:rtl/>
                <w:lang w:bidi="fa-IR"/>
                <w14:ligatures w14:val="standardContextual"/>
              </w:rPr>
              <w:t xml:space="preserve"> هوش مصنوع</w:t>
            </w:r>
            <w:r w:rsidRPr="00AA795B">
              <w:rPr>
                <w:rFonts w:ascii="Times New Roman" w:eastAsia="Calibri" w:hAnsi="Times New Roman" w:cs="B Lotus" w:hint="cs"/>
                <w:sz w:val="28"/>
                <w:szCs w:val="28"/>
                <w:rtl/>
                <w:lang w:bidi="fa-IR"/>
                <w14:ligatures w14:val="standardContextual"/>
              </w:rPr>
              <w:t>ی</w:t>
            </w:r>
            <w:r w:rsidRPr="00AA795B">
              <w:rPr>
                <w:rFonts w:ascii="Times New Roman" w:eastAsia="Calibri" w:hAnsi="Times New Roman" w:cs="B Lotus"/>
                <w:sz w:val="28"/>
                <w:szCs w:val="28"/>
                <w:rtl/>
                <w:lang w:bidi="fa-IR"/>
                <w14:ligatures w14:val="standardContextual"/>
              </w:rPr>
              <w:t xml:space="preserve"> در آموزش</w:t>
            </w:r>
            <w:r w:rsidRPr="00AA795B">
              <w:rPr>
                <w:rFonts w:ascii="Times New Roman" w:eastAsia="Calibri" w:hAnsi="Times New Roman" w:cs="B Lotus" w:hint="cs"/>
                <w:sz w:val="28"/>
                <w:szCs w:val="28"/>
                <w:rtl/>
                <w:lang w:bidi="fa-IR"/>
                <w14:ligatures w14:val="standardContextual"/>
              </w:rPr>
              <w:t xml:space="preserve"> و پرورش</w:t>
            </w:r>
            <w:r w:rsidRPr="00AA795B">
              <w:rPr>
                <w:rFonts w:ascii="Times New Roman" w:eastAsia="Calibri" w:hAnsi="Times New Roman" w:cs="B Lotus"/>
                <w:sz w:val="28"/>
                <w:szCs w:val="28"/>
                <w:rtl/>
                <w:lang w:bidi="fa-IR"/>
                <w14:ligatures w14:val="standardContextual"/>
              </w:rPr>
              <w:t xml:space="preserve"> </w:t>
            </w:r>
            <w:r w:rsidRPr="00AA795B">
              <w:rPr>
                <w:rFonts w:ascii="Times New Roman" w:eastAsia="Calibri" w:hAnsi="Times New Roman" w:cs="B Lotus" w:hint="cs"/>
                <w:sz w:val="28"/>
                <w:szCs w:val="28"/>
                <w:rtl/>
                <w:lang w:bidi="fa-IR"/>
                <w14:ligatures w14:val="standardContextual"/>
              </w:rPr>
              <w:t>موثر تلقّی می</w:t>
            </w:r>
            <w:r w:rsidRPr="00AA795B">
              <w:rPr>
                <w:rFonts w:ascii="Times New Roman" w:eastAsia="Calibri" w:hAnsi="Times New Roman" w:cs="B Lotus"/>
                <w:sz w:val="28"/>
                <w:szCs w:val="28"/>
                <w:rtl/>
                <w:lang w:bidi="fa-IR"/>
                <w14:ligatures w14:val="standardContextual"/>
              </w:rPr>
              <w:softHyphen/>
            </w:r>
            <w:r w:rsidRPr="00AA795B">
              <w:rPr>
                <w:rFonts w:ascii="Times New Roman" w:eastAsia="Calibri" w:hAnsi="Times New Roman" w:cs="B Lotus" w:hint="cs"/>
                <w:sz w:val="28"/>
                <w:szCs w:val="28"/>
                <w:rtl/>
                <w:lang w:bidi="fa-IR"/>
                <w14:ligatures w14:val="standardContextual"/>
              </w:rPr>
              <w:t>شود بر این اساس می</w:t>
            </w:r>
            <w:r w:rsidRPr="00AA795B">
              <w:rPr>
                <w:rFonts w:ascii="Times New Roman" w:eastAsia="Calibri" w:hAnsi="Times New Roman" w:cs="B Lotus"/>
                <w:sz w:val="28"/>
                <w:szCs w:val="28"/>
                <w:rtl/>
                <w:lang w:bidi="fa-IR"/>
                <w14:ligatures w14:val="standardContextual"/>
              </w:rPr>
              <w:softHyphen/>
            </w:r>
            <w:r w:rsidRPr="00AA795B">
              <w:rPr>
                <w:rFonts w:ascii="Times New Roman" w:eastAsia="Calibri" w:hAnsi="Times New Roman" w:cs="B Lotus" w:hint="cs"/>
                <w:sz w:val="28"/>
                <w:szCs w:val="28"/>
                <w:rtl/>
                <w:lang w:bidi="fa-IR"/>
                <w14:ligatures w14:val="standardContextual"/>
              </w:rPr>
              <w:t>توان نتیجه گرفت؛ برای حکمرانی هوش مصنوعی در آموزش</w:t>
            </w:r>
            <w:r w:rsidRPr="00AA795B">
              <w:rPr>
                <w:rFonts w:ascii="Times New Roman" w:eastAsia="Calibri" w:hAnsi="Times New Roman" w:cs="B Lotus"/>
                <w:sz w:val="28"/>
                <w:szCs w:val="28"/>
                <w:rtl/>
                <w:lang w:bidi="fa-IR"/>
                <w14:ligatures w14:val="standardContextual"/>
              </w:rPr>
              <w:softHyphen/>
            </w:r>
            <w:r w:rsidRPr="00AA795B">
              <w:rPr>
                <w:rFonts w:ascii="Times New Roman" w:eastAsia="Calibri" w:hAnsi="Times New Roman" w:cs="B Lotus" w:hint="cs"/>
                <w:sz w:val="28"/>
                <w:szCs w:val="28"/>
                <w:rtl/>
                <w:lang w:bidi="fa-IR"/>
                <w14:ligatures w14:val="standardContextual"/>
              </w:rPr>
              <w:t>وپرورش می</w:t>
            </w:r>
            <w:r w:rsidRPr="00AA795B">
              <w:rPr>
                <w:rFonts w:ascii="Times New Roman" w:eastAsia="Calibri" w:hAnsi="Times New Roman" w:cs="B Lotus"/>
                <w:sz w:val="28"/>
                <w:szCs w:val="28"/>
                <w:rtl/>
                <w:lang w:bidi="fa-IR"/>
                <w14:ligatures w14:val="standardContextual"/>
              </w:rPr>
              <w:softHyphen/>
            </w:r>
            <w:r w:rsidRPr="00AA795B">
              <w:rPr>
                <w:rFonts w:ascii="Times New Roman" w:eastAsia="Calibri" w:hAnsi="Times New Roman" w:cs="B Lotus" w:hint="cs"/>
                <w:sz w:val="28"/>
                <w:szCs w:val="28"/>
                <w:rtl/>
                <w:lang w:bidi="fa-IR"/>
                <w14:ligatures w14:val="standardContextual"/>
              </w:rPr>
              <w:t>بایست به همه ساحت</w:t>
            </w:r>
            <w:r w:rsidRPr="00AA795B">
              <w:rPr>
                <w:rFonts w:ascii="Times New Roman" w:eastAsia="Calibri" w:hAnsi="Times New Roman" w:cs="B Lotus"/>
                <w:sz w:val="28"/>
                <w:szCs w:val="28"/>
                <w:rtl/>
                <w:lang w:bidi="fa-IR"/>
                <w14:ligatures w14:val="standardContextual"/>
              </w:rPr>
              <w:softHyphen/>
            </w:r>
            <w:r w:rsidRPr="00AA795B">
              <w:rPr>
                <w:rFonts w:ascii="Times New Roman" w:eastAsia="Calibri" w:hAnsi="Times New Roman" w:cs="B Lotus" w:hint="cs"/>
                <w:sz w:val="28"/>
                <w:szCs w:val="28"/>
                <w:rtl/>
                <w:lang w:bidi="fa-IR"/>
                <w14:ligatures w14:val="standardContextual"/>
              </w:rPr>
              <w:t>های 4 گانه توجه لازم را مبذول داشت تا منجر به استقرار حکمرانی هوش مصنوعی جامعی در حوزه آموزش</w:t>
            </w:r>
            <w:r w:rsidRPr="00AA795B">
              <w:rPr>
                <w:rFonts w:ascii="Times New Roman" w:eastAsia="Calibri" w:hAnsi="Times New Roman" w:cs="B Lotus"/>
                <w:sz w:val="28"/>
                <w:szCs w:val="28"/>
                <w:rtl/>
                <w:lang w:bidi="fa-IR"/>
                <w14:ligatures w14:val="standardContextual"/>
              </w:rPr>
              <w:softHyphen/>
            </w:r>
            <w:r w:rsidR="000C378C">
              <w:rPr>
                <w:rFonts w:ascii="Times New Roman" w:eastAsia="Calibri" w:hAnsi="Times New Roman" w:cs="B Lotus"/>
                <w:sz w:val="28"/>
                <w:szCs w:val="28"/>
                <w:rtl/>
                <w:lang w:bidi="fa-IR"/>
                <w14:ligatures w14:val="standardContextual"/>
              </w:rPr>
              <w:t>و</w:t>
            </w:r>
            <w:r w:rsidRPr="00AA795B">
              <w:rPr>
                <w:rFonts w:ascii="Times New Roman" w:eastAsia="Calibri" w:hAnsi="Times New Roman" w:cs="B Lotus" w:hint="cs"/>
                <w:sz w:val="28"/>
                <w:szCs w:val="28"/>
                <w:rtl/>
                <w:lang w:bidi="fa-IR"/>
                <w14:ligatures w14:val="standardContextual"/>
              </w:rPr>
              <w:t>پرورش شود.</w:t>
            </w:r>
          </w:p>
        </w:tc>
      </w:tr>
    </w:tbl>
    <w:p w14:paraId="57D0FE15" w14:textId="77777777" w:rsidR="00C850CC" w:rsidRPr="00A94B2C" w:rsidRDefault="00C850CC" w:rsidP="00C850CC">
      <w:pPr>
        <w:spacing w:after="0" w:line="240" w:lineRule="auto"/>
        <w:jc w:val="both"/>
        <w:rPr>
          <w:rFonts w:cs="B Titr"/>
          <w:color w:val="000000"/>
          <w:spacing w:val="-6"/>
          <w:sz w:val="10"/>
          <w:szCs w:val="10"/>
          <w:rtl/>
        </w:rPr>
      </w:pPr>
    </w:p>
    <w:p w14:paraId="07B04240" w14:textId="6D959A71" w:rsidR="00C850CC" w:rsidRDefault="00C850CC" w:rsidP="00CB7850">
      <w:pPr>
        <w:bidi/>
        <w:spacing w:after="0" w:line="240" w:lineRule="auto"/>
        <w:jc w:val="both"/>
        <w:rPr>
          <w:rFonts w:ascii="Calibri" w:eastAsia="Times New Roman" w:hAnsi="Calibri" w:cs="B Lotus"/>
          <w:b/>
          <w:bCs/>
          <w:color w:val="000000"/>
          <w:spacing w:val="-6"/>
          <w:sz w:val="26"/>
          <w:szCs w:val="26"/>
          <w:rtl/>
        </w:rPr>
      </w:pPr>
      <w:r w:rsidRPr="00C15ED7">
        <w:rPr>
          <w:rFonts w:cs="B Titr" w:hint="cs"/>
          <w:color w:val="000000"/>
          <w:spacing w:val="-6"/>
          <w:sz w:val="24"/>
          <w:szCs w:val="24"/>
          <w:rtl/>
        </w:rPr>
        <w:t xml:space="preserve">کلیدواژه‌ها: </w:t>
      </w:r>
      <w:r w:rsidR="00AA795B" w:rsidRPr="00AA795B">
        <w:rPr>
          <w:rFonts w:ascii="Calibri" w:eastAsia="Times New Roman" w:hAnsi="Calibri" w:cs="B Lotus"/>
          <w:b/>
          <w:bCs/>
          <w:color w:val="000000"/>
          <w:spacing w:val="-6"/>
          <w:sz w:val="26"/>
          <w:szCs w:val="26"/>
          <w:rtl/>
        </w:rPr>
        <w:t>هوش مصنوع</w:t>
      </w:r>
      <w:r w:rsidR="00AA795B" w:rsidRPr="00AA795B">
        <w:rPr>
          <w:rFonts w:ascii="Calibri" w:eastAsia="Times New Roman" w:hAnsi="Calibri" w:cs="B Lotus" w:hint="cs"/>
          <w:b/>
          <w:bCs/>
          <w:color w:val="000000"/>
          <w:spacing w:val="-6"/>
          <w:sz w:val="26"/>
          <w:szCs w:val="26"/>
          <w:rtl/>
        </w:rPr>
        <w:t>ی</w:t>
      </w:r>
      <w:r w:rsidR="00AA795B" w:rsidRPr="00AA795B">
        <w:rPr>
          <w:rFonts w:ascii="Calibri" w:eastAsia="Times New Roman" w:hAnsi="Calibri" w:cs="B Lotus" w:hint="eastAsia"/>
          <w:b/>
          <w:bCs/>
          <w:color w:val="000000"/>
          <w:spacing w:val="-6"/>
          <w:sz w:val="26"/>
          <w:szCs w:val="26"/>
          <w:rtl/>
        </w:rPr>
        <w:t>،</w:t>
      </w:r>
      <w:r w:rsidR="00AA795B" w:rsidRPr="00AA795B">
        <w:rPr>
          <w:rFonts w:ascii="Calibri" w:eastAsia="Times New Roman" w:hAnsi="Calibri" w:cs="B Lotus"/>
          <w:b/>
          <w:bCs/>
          <w:color w:val="000000"/>
          <w:spacing w:val="-6"/>
          <w:sz w:val="26"/>
          <w:szCs w:val="26"/>
          <w:rtl/>
        </w:rPr>
        <w:t xml:space="preserve"> حکمران</w:t>
      </w:r>
      <w:r w:rsidR="00AA795B" w:rsidRPr="00AA795B">
        <w:rPr>
          <w:rFonts w:ascii="Calibri" w:eastAsia="Times New Roman" w:hAnsi="Calibri" w:cs="B Lotus" w:hint="cs"/>
          <w:b/>
          <w:bCs/>
          <w:color w:val="000000"/>
          <w:spacing w:val="-6"/>
          <w:sz w:val="26"/>
          <w:szCs w:val="26"/>
          <w:rtl/>
        </w:rPr>
        <w:t>ی</w:t>
      </w:r>
      <w:r w:rsidR="00AA795B" w:rsidRPr="00AA795B">
        <w:rPr>
          <w:rFonts w:ascii="Calibri" w:eastAsia="Times New Roman" w:hAnsi="Calibri" w:cs="B Lotus" w:hint="eastAsia"/>
          <w:b/>
          <w:bCs/>
          <w:color w:val="000000"/>
          <w:spacing w:val="-6"/>
          <w:sz w:val="26"/>
          <w:szCs w:val="26"/>
          <w:rtl/>
        </w:rPr>
        <w:t>،</w:t>
      </w:r>
      <w:r w:rsidR="00AA795B" w:rsidRPr="00AA795B">
        <w:rPr>
          <w:rFonts w:ascii="Calibri" w:eastAsia="Times New Roman" w:hAnsi="Calibri" w:cs="B Lotus"/>
          <w:b/>
          <w:bCs/>
          <w:color w:val="000000"/>
          <w:spacing w:val="-6"/>
          <w:sz w:val="26"/>
          <w:szCs w:val="26"/>
          <w:rtl/>
        </w:rPr>
        <w:t xml:space="preserve"> حکمران</w:t>
      </w:r>
      <w:r w:rsidR="00AA795B" w:rsidRPr="00AA795B">
        <w:rPr>
          <w:rFonts w:ascii="Calibri" w:eastAsia="Times New Roman" w:hAnsi="Calibri" w:cs="B Lotus" w:hint="cs"/>
          <w:b/>
          <w:bCs/>
          <w:color w:val="000000"/>
          <w:spacing w:val="-6"/>
          <w:sz w:val="26"/>
          <w:szCs w:val="26"/>
          <w:rtl/>
        </w:rPr>
        <w:t>ی</w:t>
      </w:r>
      <w:r w:rsidR="00AA795B" w:rsidRPr="00AA795B">
        <w:rPr>
          <w:rFonts w:ascii="Calibri" w:eastAsia="Times New Roman" w:hAnsi="Calibri" w:cs="B Lotus"/>
          <w:b/>
          <w:bCs/>
          <w:color w:val="000000"/>
          <w:spacing w:val="-6"/>
          <w:sz w:val="26"/>
          <w:szCs w:val="26"/>
          <w:vertAlign w:val="subscript"/>
          <w:rtl/>
        </w:rPr>
        <w:t xml:space="preserve"> </w:t>
      </w:r>
      <w:r w:rsidR="00AA795B" w:rsidRPr="00AA795B">
        <w:rPr>
          <w:rFonts w:ascii="Calibri" w:eastAsia="Times New Roman" w:hAnsi="Calibri" w:cs="B Lotus"/>
          <w:b/>
          <w:bCs/>
          <w:color w:val="000000"/>
          <w:spacing w:val="-6"/>
          <w:sz w:val="26"/>
          <w:szCs w:val="26"/>
          <w:rtl/>
        </w:rPr>
        <w:t>هوش مصنوع</w:t>
      </w:r>
      <w:r w:rsidR="00AA795B" w:rsidRPr="00AA795B">
        <w:rPr>
          <w:rFonts w:ascii="Calibri" w:eastAsia="Times New Roman" w:hAnsi="Calibri" w:cs="B Lotus" w:hint="cs"/>
          <w:b/>
          <w:bCs/>
          <w:color w:val="000000"/>
          <w:spacing w:val="-6"/>
          <w:sz w:val="26"/>
          <w:szCs w:val="26"/>
          <w:rtl/>
        </w:rPr>
        <w:t>ی</w:t>
      </w:r>
      <w:r w:rsidR="00AA795B" w:rsidRPr="00AA795B">
        <w:rPr>
          <w:rFonts w:ascii="Calibri" w:eastAsia="Times New Roman" w:hAnsi="Calibri" w:cs="B Lotus" w:hint="eastAsia"/>
          <w:b/>
          <w:bCs/>
          <w:color w:val="000000"/>
          <w:spacing w:val="-6"/>
          <w:sz w:val="26"/>
          <w:szCs w:val="26"/>
          <w:rtl/>
        </w:rPr>
        <w:t>،</w:t>
      </w:r>
      <w:r w:rsidR="00AA795B" w:rsidRPr="00AA795B">
        <w:rPr>
          <w:rFonts w:ascii="Calibri" w:eastAsia="Times New Roman" w:hAnsi="Calibri" w:cs="B Lotus"/>
          <w:b/>
          <w:bCs/>
          <w:color w:val="000000"/>
          <w:spacing w:val="-6"/>
          <w:sz w:val="26"/>
          <w:szCs w:val="26"/>
          <w:rtl/>
        </w:rPr>
        <w:t xml:space="preserve"> آموزش</w:t>
      </w:r>
      <w:r w:rsidR="000C378C">
        <w:rPr>
          <w:rFonts w:ascii="Calibri" w:eastAsia="Times New Roman" w:hAnsi="Calibri" w:cs="B Lotus"/>
          <w:b/>
          <w:bCs/>
          <w:color w:val="000000"/>
          <w:spacing w:val="-6"/>
          <w:sz w:val="26"/>
          <w:szCs w:val="26"/>
          <w:rtl/>
          <w:lang w:bidi="fa-IR"/>
        </w:rPr>
        <w:t xml:space="preserve"> </w:t>
      </w:r>
      <w:r w:rsidR="00AA795B" w:rsidRPr="00AA795B">
        <w:rPr>
          <w:rFonts w:ascii="Calibri" w:eastAsia="Times New Roman" w:hAnsi="Calibri" w:cs="B Lotus" w:hint="cs"/>
          <w:b/>
          <w:bCs/>
          <w:color w:val="000000"/>
          <w:spacing w:val="-6"/>
          <w:sz w:val="26"/>
          <w:szCs w:val="26"/>
          <w:rtl/>
        </w:rPr>
        <w:t>وپرورش،</w:t>
      </w:r>
      <w:r w:rsidR="00AA795B" w:rsidRPr="00AA795B">
        <w:rPr>
          <w:rFonts w:ascii="Calibri" w:eastAsia="Times New Roman" w:hAnsi="Calibri" w:cs="B Lotus"/>
          <w:b/>
          <w:bCs/>
          <w:color w:val="000000"/>
          <w:spacing w:val="-6"/>
          <w:sz w:val="26"/>
          <w:szCs w:val="26"/>
          <w:rtl/>
        </w:rPr>
        <w:t xml:space="preserve"> </w:t>
      </w:r>
      <w:r w:rsidR="00AA795B" w:rsidRPr="00AA795B">
        <w:rPr>
          <w:rFonts w:ascii="Calibri" w:eastAsia="Times New Roman" w:hAnsi="Calibri" w:cs="B Lotus" w:hint="cs"/>
          <w:b/>
          <w:bCs/>
          <w:color w:val="000000"/>
          <w:spacing w:val="-6"/>
          <w:sz w:val="26"/>
          <w:szCs w:val="26"/>
          <w:rtl/>
        </w:rPr>
        <w:t>فراترکی</w:t>
      </w:r>
      <w:r w:rsidR="00AA795B" w:rsidRPr="00AA795B">
        <w:rPr>
          <w:rFonts w:ascii="Calibri" w:eastAsia="Times New Roman" w:hAnsi="Calibri" w:cs="B Lotus" w:hint="eastAsia"/>
          <w:b/>
          <w:bCs/>
          <w:color w:val="000000"/>
          <w:spacing w:val="-6"/>
          <w:sz w:val="26"/>
          <w:szCs w:val="26"/>
          <w:rtl/>
        </w:rPr>
        <w:t>ب</w:t>
      </w:r>
      <w:r w:rsidR="00AA795B" w:rsidRPr="00AA795B">
        <w:rPr>
          <w:rFonts w:ascii="Calibri" w:eastAsia="Times New Roman" w:hAnsi="Calibri" w:cs="B Lotus"/>
          <w:b/>
          <w:bCs/>
          <w:color w:val="000000"/>
          <w:spacing w:val="-6"/>
          <w:sz w:val="26"/>
          <w:szCs w:val="26"/>
          <w:rtl/>
        </w:rPr>
        <w:t>.</w:t>
      </w:r>
    </w:p>
    <w:p w14:paraId="0FEA5237" w14:textId="77777777" w:rsidR="00C850CC" w:rsidRDefault="00C850CC" w:rsidP="00C850CC">
      <w:pPr>
        <w:spacing w:after="0" w:line="240" w:lineRule="auto"/>
        <w:jc w:val="both"/>
        <w:rPr>
          <w:rFonts w:ascii="Calibri" w:eastAsia="Times New Roman" w:hAnsi="Calibri" w:cs="B Lotus"/>
          <w:b/>
          <w:bCs/>
          <w:color w:val="000000"/>
          <w:spacing w:val="-6"/>
          <w:sz w:val="26"/>
          <w:szCs w:val="26"/>
          <w:rtl/>
        </w:rPr>
      </w:pPr>
    </w:p>
    <w:p w14:paraId="2B60CDF7" w14:textId="77777777" w:rsidR="00E92A73" w:rsidRDefault="00E92A73">
      <w:pPr>
        <w:rPr>
          <w:rtl/>
        </w:rPr>
      </w:pPr>
    </w:p>
    <w:p w14:paraId="6D94AEF7" w14:textId="6F1CD29E" w:rsidR="00CB7850" w:rsidRPr="00A53682" w:rsidRDefault="00CB7850" w:rsidP="00520A07">
      <w:pPr>
        <w:bidi/>
        <w:spacing w:after="0"/>
        <w:jc w:val="both"/>
        <w:rPr>
          <w:rFonts w:cs="B Mitra"/>
          <w:b/>
          <w:bCs/>
          <w:sz w:val="24"/>
          <w:szCs w:val="24"/>
          <w:rtl/>
          <w:lang w:bidi="fa-IR"/>
        </w:rPr>
      </w:pPr>
      <w:r w:rsidRPr="00A53682">
        <w:rPr>
          <w:rFonts w:cs="B Mitra" w:hint="cs"/>
          <w:b/>
          <w:bCs/>
          <w:sz w:val="24"/>
          <w:szCs w:val="24"/>
          <w:rtl/>
        </w:rPr>
        <w:t>مقدم</w:t>
      </w:r>
      <w:r w:rsidR="005E6E04">
        <w:rPr>
          <w:rFonts w:cs="B Mitra" w:hint="cs"/>
          <w:b/>
          <w:bCs/>
          <w:sz w:val="24"/>
          <w:szCs w:val="24"/>
          <w:rtl/>
        </w:rPr>
        <w:t xml:space="preserve">ه </w:t>
      </w:r>
    </w:p>
    <w:p w14:paraId="384E4119" w14:textId="77777777" w:rsidR="00636600" w:rsidRPr="00636600" w:rsidRDefault="00636600" w:rsidP="00636600">
      <w:pPr>
        <w:bidi/>
        <w:spacing w:after="0" w:line="240" w:lineRule="auto"/>
        <w:ind w:firstLine="191"/>
        <w:jc w:val="lowKashida"/>
        <w:rPr>
          <w:rFonts w:ascii="Times New Roman" w:eastAsia="Calibri" w:hAnsi="Times New Roman" w:cs="B Mitra"/>
          <w:color w:val="000000"/>
          <w:sz w:val="20"/>
          <w:szCs w:val="24"/>
        </w:rPr>
      </w:pPr>
      <w:r w:rsidRPr="00636600">
        <w:rPr>
          <w:rFonts w:ascii="Times New Roman" w:eastAsia="Calibri" w:hAnsi="Times New Roman" w:cs="B Mitra" w:hint="eastAsia"/>
          <w:sz w:val="20"/>
          <w:szCs w:val="24"/>
          <w:rtl/>
        </w:rPr>
        <w:t>امروزه</w:t>
      </w:r>
      <w:r w:rsidRPr="00636600">
        <w:rPr>
          <w:rFonts w:ascii="Times New Roman" w:eastAsia="Calibri" w:hAnsi="Times New Roman" w:cs="B Mitra"/>
          <w:sz w:val="20"/>
          <w:szCs w:val="24"/>
          <w:rtl/>
        </w:rPr>
        <w:t xml:space="preserve"> هوش مصنوع</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vertAlign w:val="superscript"/>
          <w:rtl/>
        </w:rPr>
        <w:footnoteReference w:id="5"/>
      </w:r>
      <w:r w:rsidRPr="00636600">
        <w:rPr>
          <w:rFonts w:ascii="Times New Roman" w:eastAsia="Calibri" w:hAnsi="Times New Roman" w:cs="B Mitra"/>
          <w:sz w:val="20"/>
          <w:szCs w:val="24"/>
          <w:vertAlign w:val="superscript"/>
          <w:rtl/>
        </w:rPr>
        <w:t xml:space="preserve"> </w:t>
      </w:r>
      <w:r w:rsidRPr="00636600">
        <w:rPr>
          <w:rFonts w:ascii="Times New Roman" w:eastAsia="Calibri" w:hAnsi="Times New Roman" w:cs="B Mitra"/>
          <w:sz w:val="20"/>
          <w:szCs w:val="24"/>
          <w:rtl/>
        </w:rPr>
        <w:t>در صنا</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ع</w:t>
      </w:r>
      <w:r w:rsidRPr="00636600">
        <w:rPr>
          <w:rFonts w:ascii="Times New Roman" w:eastAsia="Calibri" w:hAnsi="Times New Roman" w:cs="B Mitra"/>
          <w:sz w:val="20"/>
          <w:szCs w:val="24"/>
          <w:rtl/>
        </w:rPr>
        <w:t xml:space="preserve"> مختلف</w:t>
      </w:r>
      <w:r w:rsidRPr="00636600">
        <w:rPr>
          <w:rFonts w:ascii="Times New Roman" w:eastAsia="Calibri" w:hAnsi="Times New Roman" w:cs="B Mitra" w:hint="cs"/>
          <w:sz w:val="20"/>
          <w:szCs w:val="24"/>
          <w:rtl/>
        </w:rPr>
        <w:t>،</w:t>
      </w:r>
      <w:r w:rsidRPr="00636600">
        <w:rPr>
          <w:rFonts w:ascii="Times New Roman" w:eastAsia="Calibri" w:hAnsi="Times New Roman" w:cs="B Mitra"/>
          <w:sz w:val="20"/>
          <w:szCs w:val="24"/>
          <w:rtl/>
        </w:rPr>
        <w:t xml:space="preserve"> موجي از تحو</w:t>
      </w:r>
      <w:r w:rsidRPr="00636600">
        <w:rPr>
          <w:rFonts w:ascii="Times New Roman" w:eastAsia="Calibri" w:hAnsi="Times New Roman" w:cs="B Mitra" w:hint="cs"/>
          <w:sz w:val="20"/>
          <w:szCs w:val="24"/>
          <w:rtl/>
        </w:rPr>
        <w:t>ّ</w:t>
      </w:r>
      <w:r w:rsidRPr="00636600">
        <w:rPr>
          <w:rFonts w:ascii="Times New Roman" w:eastAsia="Calibri" w:hAnsi="Times New Roman" w:cs="B Mitra"/>
          <w:sz w:val="20"/>
          <w:szCs w:val="24"/>
          <w:rtl/>
        </w:rPr>
        <w:t>ل را ا</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جاد</w:t>
      </w:r>
      <w:r w:rsidRPr="00636600">
        <w:rPr>
          <w:rFonts w:ascii="Times New Roman" w:eastAsia="Calibri" w:hAnsi="Times New Roman" w:cs="B Mitra"/>
          <w:sz w:val="20"/>
          <w:szCs w:val="24"/>
          <w:rtl/>
        </w:rPr>
        <w:t xml:space="preserve"> کرده است و آموزش</w:t>
      </w:r>
      <w:r w:rsidRPr="00636600">
        <w:rPr>
          <w:rFonts w:ascii="Times New Roman" w:eastAsia="Calibri" w:hAnsi="Times New Roman" w:cs="B Mitra" w:hint="cs"/>
          <w:sz w:val="20"/>
          <w:szCs w:val="24"/>
          <w:rtl/>
        </w:rPr>
        <w:t xml:space="preserve"> به طور کلی و حوزه آموزش و پروش</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 xml:space="preserve">به طور خاص </w:t>
      </w:r>
      <w:r w:rsidRPr="00636600">
        <w:rPr>
          <w:rFonts w:ascii="Times New Roman" w:eastAsia="Calibri" w:hAnsi="Times New Roman" w:cs="B Mitra"/>
          <w:sz w:val="20"/>
          <w:szCs w:val="24"/>
          <w:rtl/>
        </w:rPr>
        <w:t>ن</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ز</w:t>
      </w:r>
      <w:r w:rsidRPr="00636600">
        <w:rPr>
          <w:rFonts w:ascii="Times New Roman" w:eastAsia="Calibri" w:hAnsi="Times New Roman" w:cs="B Mitra"/>
          <w:sz w:val="20"/>
          <w:szCs w:val="24"/>
          <w:rtl/>
        </w:rPr>
        <w:t xml:space="preserve"> از ا</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ن</w:t>
      </w:r>
      <w:r w:rsidRPr="00636600">
        <w:rPr>
          <w:rFonts w:ascii="Times New Roman" w:eastAsia="Calibri" w:hAnsi="Times New Roman" w:cs="B Mitra"/>
          <w:sz w:val="20"/>
          <w:szCs w:val="24"/>
          <w:rtl/>
        </w:rPr>
        <w:t xml:space="preserve"> قاعده مستثن</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ن</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ست</w:t>
      </w:r>
      <w:r w:rsidRPr="00636600">
        <w:rPr>
          <w:rFonts w:ascii="Times New Roman" w:eastAsia="Calibri" w:hAnsi="Times New Roman" w:cs="B Mitra"/>
          <w:sz w:val="20"/>
          <w:szCs w:val="24"/>
          <w:rtl/>
        </w:rPr>
        <w:t>.</w:t>
      </w:r>
      <w:r w:rsidRPr="00636600">
        <w:rPr>
          <w:rFonts w:ascii="Times New Roman" w:eastAsia="Calibri" w:hAnsi="Times New Roman" w:cs="B Mitra" w:hint="cs"/>
          <w:sz w:val="20"/>
          <w:szCs w:val="24"/>
          <w:rtl/>
        </w:rPr>
        <w:t xml:space="preserve"> درحال</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حاضر</w:t>
      </w:r>
      <w:r w:rsidRPr="00636600">
        <w:rPr>
          <w:rFonts w:ascii="Times New Roman" w:eastAsia="Calibri" w:hAnsi="Times New Roman" w:cs="B Mitra"/>
          <w:sz w:val="20"/>
          <w:szCs w:val="24"/>
          <w:rtl/>
        </w:rPr>
        <w:t xml:space="preserve"> استفاده از هوش مصنوع</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در بخش آموزش</w:t>
      </w:r>
      <w:r w:rsidRPr="00636600">
        <w:rPr>
          <w:rFonts w:ascii="Times New Roman" w:eastAsia="Calibri" w:hAnsi="Times New Roman" w:cs="B Mitra"/>
          <w:sz w:val="20"/>
          <w:szCs w:val="24"/>
          <w:vertAlign w:val="superscript"/>
          <w:rtl/>
        </w:rPr>
        <w:footnoteReference w:id="6"/>
      </w:r>
      <w:r w:rsidRPr="00636600">
        <w:rPr>
          <w:rFonts w:ascii="Times New Roman" w:eastAsia="Calibri" w:hAnsi="Times New Roman" w:cs="B Mitra" w:hint="cs"/>
          <w:sz w:val="20"/>
          <w:szCs w:val="24"/>
          <w:vertAlign w:val="superscript"/>
          <w:rtl/>
        </w:rPr>
        <w:t xml:space="preserve"> </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ک</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از حوزه</w:t>
      </w:r>
      <w:r w:rsidRPr="00636600">
        <w:rPr>
          <w:rFonts w:ascii="Times New Roman" w:eastAsia="Calibri" w:hAnsi="Times New Roman" w:cs="B Mitra"/>
          <w:sz w:val="20"/>
          <w:szCs w:val="24"/>
          <w:rtl/>
        </w:rPr>
        <w:softHyphen/>
        <w:t>ها</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نوظهور در فن</w:t>
      </w:r>
      <w:r w:rsidRPr="00636600">
        <w:rPr>
          <w:rFonts w:ascii="Times New Roman" w:eastAsia="Calibri" w:hAnsi="Times New Roman" w:cs="B Mitra" w:hint="cs"/>
          <w:sz w:val="20"/>
          <w:szCs w:val="24"/>
          <w:rtl/>
        </w:rPr>
        <w:t>ّ</w:t>
      </w:r>
      <w:r w:rsidRPr="00636600">
        <w:rPr>
          <w:rFonts w:ascii="Times New Roman" w:eastAsia="Calibri" w:hAnsi="Times New Roman" w:cs="B Mitra"/>
          <w:sz w:val="20"/>
          <w:szCs w:val="24"/>
          <w:rtl/>
        </w:rPr>
        <w:t>اور</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softHyphen/>
        <w:t>ها</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آموزش</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است</w:t>
      </w:r>
      <w:r w:rsidRPr="00636600">
        <w:rPr>
          <w:rFonts w:ascii="Times New Roman" w:eastAsia="Calibri" w:hAnsi="Times New Roman" w:cs="B Mitra" w:hint="cs"/>
          <w:sz w:val="20"/>
          <w:szCs w:val="24"/>
          <w:rtl/>
        </w:rPr>
        <w:t xml:space="preserve"> و</w:t>
      </w:r>
      <w:r w:rsidRPr="00636600">
        <w:rPr>
          <w:rFonts w:ascii="Times New Roman" w:eastAsia="Calibri" w:hAnsi="Times New Roman" w:cs="B Mitra"/>
          <w:sz w:val="20"/>
          <w:szCs w:val="24"/>
        </w:rPr>
        <w:t xml:space="preserve"> </w:t>
      </w:r>
      <w:r w:rsidRPr="00636600">
        <w:rPr>
          <w:rFonts w:ascii="Times New Roman" w:eastAsia="Calibri" w:hAnsi="Times New Roman" w:cs="B Mitra"/>
          <w:sz w:val="20"/>
          <w:szCs w:val="24"/>
          <w:rtl/>
        </w:rPr>
        <w:t xml:space="preserve">کاربرد </w:t>
      </w:r>
      <w:r w:rsidRPr="00636600">
        <w:rPr>
          <w:rFonts w:ascii="Times New Roman" w:eastAsia="Calibri" w:hAnsi="Times New Roman" w:cs="B Mitra" w:hint="cs"/>
          <w:sz w:val="20"/>
          <w:szCs w:val="24"/>
          <w:rtl/>
        </w:rPr>
        <w:t>آن</w:t>
      </w:r>
      <w:r w:rsidRPr="00636600">
        <w:rPr>
          <w:rFonts w:ascii="Times New Roman" w:eastAsia="Calibri" w:hAnsi="Times New Roman" w:cs="B Mitra"/>
          <w:sz w:val="20"/>
          <w:szCs w:val="24"/>
          <w:rtl/>
        </w:rPr>
        <w:t xml:space="preserve"> موضوع </w:t>
      </w:r>
      <w:r w:rsidRPr="00636600">
        <w:rPr>
          <w:rFonts w:ascii="Times New Roman" w:eastAsia="Calibri" w:hAnsi="Times New Roman" w:cs="B Mitra" w:hint="cs"/>
          <w:sz w:val="20"/>
          <w:szCs w:val="24"/>
          <w:rtl/>
        </w:rPr>
        <w:t>پژوهش</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ها</w:t>
      </w:r>
      <w:r w:rsidRPr="00636600">
        <w:rPr>
          <w:rFonts w:ascii="Times New Roman" w:eastAsia="Calibri" w:hAnsi="Times New Roman" w:cs="B Mitra"/>
          <w:sz w:val="20"/>
          <w:szCs w:val="24"/>
          <w:rtl/>
        </w:rPr>
        <w:t xml:space="preserve"> در30 سال گذشته بوده است</w:t>
      </w:r>
      <w:r w:rsidRPr="00636600">
        <w:rPr>
          <w:rFonts w:ascii="Times New Roman" w:eastAsia="Calibri" w:hAnsi="Times New Roman" w:cs="B Mitra" w:hint="cs"/>
          <w:sz w:val="20"/>
          <w:szCs w:val="24"/>
          <w:rtl/>
        </w:rPr>
        <w:t>. بسیاری از صاحب</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 xml:space="preserve">نظران معتقدند هوش مصنوعی </w:t>
      </w:r>
      <w:r w:rsidRPr="00636600">
        <w:rPr>
          <w:rFonts w:ascii="Times New Roman" w:eastAsia="Calibri" w:hAnsi="Times New Roman" w:cs="B Mitra"/>
          <w:sz w:val="20"/>
          <w:szCs w:val="24"/>
          <w:rtl/>
        </w:rPr>
        <w:t>می</w:t>
      </w:r>
      <w:r w:rsidRPr="00636600">
        <w:rPr>
          <w:rFonts w:ascii="Times New Roman" w:eastAsia="Calibri" w:hAnsi="Times New Roman" w:cs="B Mitra"/>
          <w:sz w:val="20"/>
          <w:szCs w:val="24"/>
          <w:rtl/>
        </w:rPr>
        <w:softHyphen/>
        <w:t>توانند به بهبود و ارتقای کیفی</w:t>
      </w:r>
      <w:r w:rsidRPr="00636600">
        <w:rPr>
          <w:rFonts w:ascii="Times New Roman" w:eastAsia="Calibri" w:hAnsi="Times New Roman" w:cs="B Mitra" w:hint="cs"/>
          <w:sz w:val="20"/>
          <w:szCs w:val="24"/>
          <w:rtl/>
        </w:rPr>
        <w:t>ّ</w:t>
      </w:r>
      <w:r w:rsidRPr="00636600">
        <w:rPr>
          <w:rFonts w:ascii="Times New Roman" w:eastAsia="Calibri" w:hAnsi="Times New Roman" w:cs="B Mitra"/>
          <w:sz w:val="20"/>
          <w:szCs w:val="24"/>
          <w:rtl/>
        </w:rPr>
        <w:t>ت آموزش و یادگیری منجر شوند. استفاده از هوش مصنوعی در آموزش، مزایایی از قبیل یادگیری انفرادی</w:t>
      </w:r>
      <w:r w:rsidRPr="00636600">
        <w:rPr>
          <w:rFonts w:ascii="Times New Roman" w:eastAsia="Calibri" w:hAnsi="Times New Roman" w:cs="B Mitra" w:hint="cs"/>
          <w:sz w:val="20"/>
          <w:szCs w:val="24"/>
          <w:rtl/>
        </w:rPr>
        <w:t>(شخصی)</w:t>
      </w:r>
      <w:r w:rsidRPr="00636600">
        <w:rPr>
          <w:rFonts w:ascii="Times New Roman" w:eastAsia="Calibri" w:hAnsi="Times New Roman" w:cs="B Mitra"/>
          <w:sz w:val="20"/>
          <w:szCs w:val="24"/>
          <w:rtl/>
        </w:rPr>
        <w:t>، افزایش سرعت تدریس، ارائه بازخورد، کاهش هزینه</w:t>
      </w:r>
      <w:r w:rsidRPr="00636600">
        <w:rPr>
          <w:rFonts w:ascii="Times New Roman" w:eastAsia="Calibri" w:hAnsi="Times New Roman" w:cs="B Mitra"/>
          <w:sz w:val="20"/>
          <w:szCs w:val="24"/>
          <w:rtl/>
        </w:rPr>
        <w:softHyphen/>
        <w:t>های نظام آموزشی را به همراه دارد. همچنین، هوش مصنوعی می</w:t>
      </w:r>
      <w:r w:rsidRPr="00636600">
        <w:rPr>
          <w:rFonts w:ascii="Times New Roman" w:eastAsia="Calibri" w:hAnsi="Times New Roman" w:cs="B Mitra"/>
          <w:sz w:val="20"/>
          <w:szCs w:val="24"/>
          <w:rtl/>
        </w:rPr>
        <w:softHyphen/>
        <w:t>تواند در تحلیل داده</w:t>
      </w:r>
      <w:r w:rsidRPr="00636600">
        <w:rPr>
          <w:rFonts w:ascii="Times New Roman" w:eastAsia="Calibri" w:hAnsi="Times New Roman" w:cs="B Mitra"/>
          <w:sz w:val="20"/>
          <w:szCs w:val="24"/>
          <w:rtl/>
        </w:rPr>
        <w:softHyphen/>
        <w:t>های آموزشی و پی</w:t>
      </w:r>
      <w:r w:rsidRPr="00636600">
        <w:rPr>
          <w:rFonts w:ascii="Times New Roman" w:eastAsia="Calibri" w:hAnsi="Times New Roman" w:cs="B Mitra"/>
          <w:color w:val="000000"/>
          <w:sz w:val="20"/>
          <w:szCs w:val="24"/>
          <w:rtl/>
        </w:rPr>
        <w:t>ش</w:t>
      </w:r>
      <w:r w:rsidRPr="00636600">
        <w:rPr>
          <w:rFonts w:ascii="Times New Roman" w:eastAsia="Calibri" w:hAnsi="Times New Roman" w:cs="B Mitra"/>
          <w:color w:val="000000"/>
          <w:sz w:val="20"/>
          <w:szCs w:val="24"/>
          <w:rtl/>
          <w:lang w:bidi="fa-IR"/>
        </w:rPr>
        <w:softHyphen/>
      </w:r>
      <w:r w:rsidRPr="00636600">
        <w:rPr>
          <w:rFonts w:ascii="Times New Roman" w:eastAsia="Calibri" w:hAnsi="Times New Roman" w:cs="B Mitra"/>
          <w:color w:val="000000"/>
          <w:sz w:val="20"/>
          <w:szCs w:val="24"/>
          <w:rtl/>
        </w:rPr>
        <w:t xml:space="preserve">بینی عملکرد </w:t>
      </w:r>
      <w:r w:rsidRPr="00636600">
        <w:rPr>
          <w:rFonts w:ascii="Times New Roman" w:eastAsia="Calibri" w:hAnsi="Times New Roman" w:cs="B Mitra" w:hint="cs"/>
          <w:color w:val="000000"/>
          <w:sz w:val="20"/>
          <w:szCs w:val="24"/>
          <w:rtl/>
        </w:rPr>
        <w:t xml:space="preserve">فراگیران و </w:t>
      </w:r>
      <w:r w:rsidRPr="00636600">
        <w:rPr>
          <w:rFonts w:ascii="Times New Roman" w:eastAsia="Calibri" w:hAnsi="Times New Roman" w:cs="B Mitra"/>
          <w:color w:val="000000"/>
          <w:sz w:val="20"/>
          <w:szCs w:val="24"/>
          <w:rtl/>
        </w:rPr>
        <w:t>دانش</w:t>
      </w:r>
      <w:r w:rsidRPr="00636600">
        <w:rPr>
          <w:rFonts w:ascii="Times New Roman" w:eastAsia="Calibri" w:hAnsi="Times New Roman" w:cs="B Mitra"/>
          <w:color w:val="000000"/>
          <w:sz w:val="20"/>
          <w:szCs w:val="24"/>
          <w:rtl/>
        </w:rPr>
        <w:softHyphen/>
        <w:t>آموزان مؤثر باشد. علیرغم مزایای زیادی که هوش مصنوعی دارد، خطرات و چالش</w:t>
      </w:r>
      <w:r w:rsidRPr="00636600">
        <w:rPr>
          <w:rFonts w:ascii="Times New Roman" w:eastAsia="Calibri" w:hAnsi="Times New Roman" w:cs="B Mitra"/>
          <w:color w:val="000000"/>
          <w:sz w:val="20"/>
          <w:szCs w:val="24"/>
          <w:rtl/>
        </w:rPr>
        <w:softHyphen/>
        <w:t>های متعدد و اجتناب</w:t>
      </w:r>
      <w:r w:rsidRPr="00636600">
        <w:rPr>
          <w:rFonts w:ascii="Times New Roman" w:eastAsia="Calibri" w:hAnsi="Times New Roman" w:cs="B Mitra"/>
          <w:color w:val="000000"/>
          <w:sz w:val="20"/>
          <w:szCs w:val="24"/>
          <w:rtl/>
        </w:rPr>
        <w:softHyphen/>
        <w:t>ناپذیری را به همراه دارد که می</w:t>
      </w:r>
      <w:r w:rsidRPr="00636600">
        <w:rPr>
          <w:rFonts w:ascii="Times New Roman" w:eastAsia="Calibri" w:hAnsi="Times New Roman" w:cs="B Mitra"/>
          <w:color w:val="000000"/>
          <w:sz w:val="20"/>
          <w:szCs w:val="24"/>
          <w:rtl/>
        </w:rPr>
        <w:softHyphen/>
        <w:t>تواند</w:t>
      </w:r>
      <w:r w:rsidRPr="00636600">
        <w:rPr>
          <w:rFonts w:ascii="Times New Roman" w:eastAsia="Calibri" w:hAnsi="Times New Roman" w:cs="B Mitra" w:hint="cs"/>
          <w:color w:val="000000"/>
          <w:sz w:val="20"/>
          <w:szCs w:val="24"/>
          <w:rtl/>
        </w:rPr>
        <w:t xml:space="preserve"> نه تنها بر </w:t>
      </w:r>
      <w:r w:rsidRPr="00636600">
        <w:rPr>
          <w:rFonts w:ascii="Times New Roman" w:eastAsia="Calibri" w:hAnsi="Times New Roman" w:cs="B Mitra"/>
          <w:color w:val="000000"/>
          <w:sz w:val="20"/>
          <w:szCs w:val="24"/>
          <w:rtl/>
        </w:rPr>
        <w:t>سیاست</w:t>
      </w:r>
      <w:r w:rsidRPr="00636600">
        <w:rPr>
          <w:rFonts w:ascii="Times New Roman" w:eastAsia="Calibri" w:hAnsi="Times New Roman" w:cs="B Mitra"/>
          <w:color w:val="000000"/>
          <w:sz w:val="20"/>
          <w:szCs w:val="24"/>
          <w:rtl/>
        </w:rPr>
        <w:softHyphen/>
        <w:t>های آموزشی</w:t>
      </w:r>
      <w:r w:rsidRPr="00636600">
        <w:rPr>
          <w:rFonts w:ascii="Times New Roman" w:eastAsia="Calibri" w:hAnsi="Times New Roman" w:cs="B Mitra" w:hint="cs"/>
          <w:color w:val="000000"/>
          <w:sz w:val="20"/>
          <w:szCs w:val="24"/>
          <w:rtl/>
        </w:rPr>
        <w:t xml:space="preserve"> تاثیر گذارد، چه بسا از آن</w:t>
      </w:r>
      <w:r w:rsidRPr="00636600">
        <w:rPr>
          <w:rFonts w:ascii="Times New Roman" w:eastAsia="Calibri" w:hAnsi="Times New Roman" w:cs="B Mitra"/>
          <w:color w:val="000000"/>
          <w:sz w:val="20"/>
          <w:szCs w:val="24"/>
          <w:rtl/>
        </w:rPr>
        <w:t xml:space="preserve"> پیشی گیرد</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lang w:bidi="fa-IR"/>
        </w:rPr>
        <w:t>Jafari et al, 2023</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Pr>
        <w:t>.</w:t>
      </w:r>
    </w:p>
    <w:p w14:paraId="2D242643" w14:textId="77777777" w:rsidR="00636600" w:rsidRPr="00636600" w:rsidRDefault="00636600" w:rsidP="00636600">
      <w:pPr>
        <w:bidi/>
        <w:spacing w:after="0" w:line="240" w:lineRule="auto"/>
        <w:ind w:firstLine="191"/>
        <w:jc w:val="lowKashida"/>
        <w:rPr>
          <w:rFonts w:ascii="Times New Roman" w:eastAsia="Calibri" w:hAnsi="Times New Roman" w:cs="B Mitra"/>
          <w:color w:val="000000"/>
          <w:sz w:val="20"/>
          <w:szCs w:val="24"/>
          <w:rtl/>
        </w:rPr>
      </w:pPr>
      <w:r w:rsidRPr="00636600">
        <w:rPr>
          <w:rFonts w:ascii="Times New Roman" w:eastAsia="Calibri" w:hAnsi="Times New Roman" w:cs="B Mitra"/>
          <w:color w:val="000000"/>
          <w:sz w:val="20"/>
          <w:szCs w:val="24"/>
          <w:rtl/>
        </w:rPr>
        <w:t>همان</w:t>
      </w:r>
      <w:r w:rsidRPr="00636600">
        <w:rPr>
          <w:rFonts w:ascii="Times New Roman" w:eastAsia="Calibri" w:hAnsi="Times New Roman" w:cs="B Mitra"/>
          <w:color w:val="000000"/>
          <w:sz w:val="20"/>
          <w:szCs w:val="24"/>
          <w:rtl/>
        </w:rPr>
        <w:softHyphen/>
        <w:t>طور که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به پ</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شرفت</w:t>
      </w:r>
      <w:r w:rsidRPr="00636600">
        <w:rPr>
          <w:rFonts w:ascii="Times New Roman" w:eastAsia="Calibri" w:hAnsi="Times New Roman" w:cs="B Mitra"/>
          <w:color w:val="000000"/>
          <w:sz w:val="20"/>
          <w:szCs w:val="24"/>
          <w:rtl/>
        </w:rPr>
        <w:t xml:space="preserve"> و تغ</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color w:val="000000"/>
          <w:sz w:val="20"/>
          <w:szCs w:val="24"/>
          <w:rtl/>
        </w:rPr>
        <w:t xml:space="preserve"> روش </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ادگ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دانش</w:t>
      </w:r>
      <w:r w:rsidRPr="00636600">
        <w:rPr>
          <w:rFonts w:ascii="Times New Roman" w:eastAsia="Calibri" w:hAnsi="Times New Roman" w:cs="B Mitra"/>
          <w:color w:val="000000"/>
          <w:sz w:val="20"/>
          <w:szCs w:val="24"/>
          <w:rtl/>
        </w:rPr>
        <w:softHyphen/>
        <w:t>آموزان و تدر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س</w:t>
      </w:r>
      <w:r w:rsidRPr="00636600">
        <w:rPr>
          <w:rFonts w:ascii="Times New Roman" w:eastAsia="Calibri" w:hAnsi="Times New Roman" w:cs="B Mitra"/>
          <w:color w:val="000000"/>
          <w:sz w:val="20"/>
          <w:szCs w:val="24"/>
          <w:rtl/>
        </w:rPr>
        <w:t xml:space="preserve"> معلمان ادامه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t>دهد،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جاد</w:t>
      </w:r>
      <w:r w:rsidRPr="00636600">
        <w:rPr>
          <w:rFonts w:ascii="Times New Roman" w:eastAsia="Calibri" w:hAnsi="Times New Roman" w:cs="B Mitra"/>
          <w:color w:val="000000"/>
          <w:sz w:val="20"/>
          <w:szCs w:val="24"/>
          <w:rtl/>
        </w:rPr>
        <w:t xml:space="preserve"> چ</w:t>
      </w:r>
      <w:r w:rsidRPr="00636600">
        <w:rPr>
          <w:rFonts w:ascii="Times New Roman" w:eastAsia="Calibri" w:hAnsi="Times New Roman" w:cs="B Mitra" w:hint="cs"/>
          <w:color w:val="000000"/>
          <w:sz w:val="20"/>
          <w:szCs w:val="24"/>
          <w:rtl/>
        </w:rPr>
        <w:t>ه</w:t>
      </w:r>
      <w:r w:rsidRPr="00636600">
        <w:rPr>
          <w:rFonts w:ascii="Times New Roman" w:eastAsia="Calibri" w:hAnsi="Times New Roman" w:cs="B Mitra"/>
          <w:color w:val="000000"/>
          <w:sz w:val="20"/>
          <w:szCs w:val="24"/>
          <w:rtl/>
        </w:rPr>
        <w:t>ارچوب</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color w:val="000000"/>
          <w:sz w:val="20"/>
          <w:szCs w:val="24"/>
          <w:rtl/>
        </w:rPr>
        <w:t xml:space="preserve"> ضرور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است</w:t>
      </w:r>
      <w:r w:rsidRPr="00636600">
        <w:rPr>
          <w:rFonts w:ascii="Times New Roman" w:eastAsia="Calibri" w:hAnsi="Times New Roman" w:cs="B Mitra" w:hint="cs"/>
          <w:color w:val="000000"/>
          <w:sz w:val="20"/>
          <w:szCs w:val="24"/>
          <w:rtl/>
        </w:rPr>
        <w:t xml:space="preserve"> تا</w:t>
      </w:r>
      <w:r w:rsidRPr="00636600">
        <w:rPr>
          <w:rFonts w:ascii="Times New Roman" w:eastAsia="Calibri" w:hAnsi="Times New Roman" w:cs="B Mitra"/>
          <w:color w:val="000000"/>
          <w:sz w:val="20"/>
          <w:szCs w:val="24"/>
          <w:rtl/>
        </w:rPr>
        <w:t xml:space="preserve"> اطم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نان</w:t>
      </w:r>
      <w:r w:rsidRPr="00636600">
        <w:rPr>
          <w:rFonts w:ascii="Times New Roman" w:eastAsia="Calibri" w:hAnsi="Times New Roman" w:cs="B Mitra"/>
          <w:color w:val="000000"/>
          <w:sz w:val="20"/>
          <w:szCs w:val="24"/>
          <w:rtl/>
        </w:rPr>
        <w:t xml:space="preserve"> حاصل شود که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فن</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اور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از نظر اخلاق</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color w:val="000000"/>
          <w:sz w:val="20"/>
          <w:szCs w:val="24"/>
          <w:rtl/>
        </w:rPr>
        <w:t xml:space="preserve"> مسئولانه و موثر است. </w:t>
      </w:r>
      <w:r w:rsidRPr="00636600">
        <w:rPr>
          <w:rFonts w:ascii="Times New Roman" w:eastAsia="Calibri" w:hAnsi="Times New Roman" w:cs="B Mitra" w:hint="cs"/>
          <w:color w:val="000000"/>
          <w:sz w:val="20"/>
          <w:szCs w:val="24"/>
          <w:rtl/>
        </w:rPr>
        <w:t xml:space="preserve">در این راستا </w:t>
      </w:r>
      <w:r w:rsidRPr="00636600">
        <w:rPr>
          <w:rFonts w:ascii="Times New Roman" w:eastAsia="Calibri" w:hAnsi="Times New Roman" w:cs="B Mitra"/>
          <w:color w:val="000000"/>
          <w:sz w:val="20"/>
          <w:szCs w:val="24"/>
          <w:rtl/>
        </w:rPr>
        <w:t>بدون حکمران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کارآمد، خطر عواقب ناخواسته، مانند تعصب، نگران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مربوط به حر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م</w:t>
      </w:r>
      <w:r w:rsidRPr="00636600">
        <w:rPr>
          <w:rFonts w:ascii="Times New Roman" w:eastAsia="Calibri" w:hAnsi="Times New Roman" w:cs="B Mitra"/>
          <w:color w:val="000000"/>
          <w:sz w:val="20"/>
          <w:szCs w:val="24"/>
          <w:rtl/>
        </w:rPr>
        <w:t xml:space="preserve"> خصوص</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و آس</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ب‌ها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احتمال</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دانش‌آموزان </w:t>
      </w:r>
      <w:r w:rsidRPr="00636600">
        <w:rPr>
          <w:rFonts w:ascii="Times New Roman" w:eastAsia="Calibri" w:hAnsi="Times New Roman" w:cs="B Mitra" w:hint="cs"/>
          <w:color w:val="000000"/>
          <w:sz w:val="20"/>
          <w:szCs w:val="24"/>
          <w:rtl/>
        </w:rPr>
        <w:t>مطرح می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باشد</w:t>
      </w:r>
      <w:r w:rsidRPr="00636600">
        <w:rPr>
          <w:rFonts w:ascii="Times New Roman" w:eastAsia="Calibri" w:hAnsi="Times New Roman" w:cs="B Mitra"/>
          <w:color w:val="000000"/>
          <w:sz w:val="20"/>
          <w:szCs w:val="24"/>
          <w:rtl/>
        </w:rPr>
        <w:t>. حکمران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تواند</w:t>
      </w:r>
      <w:r w:rsidRPr="00636600">
        <w:rPr>
          <w:rFonts w:ascii="Times New Roman" w:eastAsia="Calibri" w:hAnsi="Times New Roman" w:cs="B Mitra"/>
          <w:color w:val="000000"/>
          <w:sz w:val="20"/>
          <w:szCs w:val="24"/>
          <w:rtl/>
        </w:rPr>
        <w:t xml:space="preserve"> با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جاد</w:t>
      </w:r>
      <w:r w:rsidRPr="00636600">
        <w:rPr>
          <w:rFonts w:ascii="Times New Roman" w:eastAsia="Calibri" w:hAnsi="Times New Roman" w:cs="B Mitra"/>
          <w:color w:val="000000"/>
          <w:sz w:val="20"/>
          <w:szCs w:val="24"/>
          <w:rtl/>
        </w:rPr>
        <w:t xml:space="preserve"> خط‌مش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ها،</w:t>
      </w:r>
      <w:r w:rsidRPr="00636600">
        <w:rPr>
          <w:rFonts w:ascii="Times New Roman" w:eastAsia="Calibri" w:hAnsi="Times New Roman" w:cs="B Mitra"/>
          <w:color w:val="000000"/>
          <w:sz w:val="20"/>
          <w:szCs w:val="24"/>
          <w:rtl/>
        </w:rPr>
        <w:t xml:space="preserve"> استانداردها و دستورالعمل‌ها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هدفم</w:t>
      </w:r>
      <w:r w:rsidRPr="00636600">
        <w:rPr>
          <w:rFonts w:ascii="Times New Roman" w:eastAsia="Calibri" w:hAnsi="Times New Roman" w:cs="B Mitra" w:hint="eastAsia"/>
          <w:color w:val="000000"/>
          <w:sz w:val="20"/>
          <w:szCs w:val="24"/>
          <w:rtl/>
        </w:rPr>
        <w:t>ند</w:t>
      </w:r>
      <w:r w:rsidRPr="00636600">
        <w:rPr>
          <w:rFonts w:ascii="Times New Roman" w:eastAsia="Calibri" w:hAnsi="Times New Roman" w:cs="B Mitra"/>
          <w:color w:val="000000"/>
          <w:sz w:val="20"/>
          <w:szCs w:val="24"/>
          <w:rtl/>
        </w:rPr>
        <w:t xml:space="preserve"> برا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استفاده از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در آموزش</w:t>
      </w:r>
      <w:r w:rsidRPr="00636600">
        <w:rPr>
          <w:rFonts w:ascii="Times New Roman" w:eastAsia="Calibri" w:hAnsi="Times New Roman" w:cs="B Mitra" w:hint="cs"/>
          <w:color w:val="000000"/>
          <w:sz w:val="20"/>
          <w:szCs w:val="24"/>
          <w:rtl/>
        </w:rPr>
        <w:t>(و پروش)</w:t>
      </w:r>
      <w:r w:rsidRPr="00636600">
        <w:rPr>
          <w:rFonts w:ascii="Times New Roman" w:eastAsia="Calibri" w:hAnsi="Times New Roman" w:cs="B Mitra"/>
          <w:color w:val="000000"/>
          <w:sz w:val="20"/>
          <w:szCs w:val="24"/>
          <w:rtl/>
        </w:rPr>
        <w:t>، تضم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شفاف</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color w:val="000000"/>
          <w:sz w:val="20"/>
          <w:szCs w:val="24"/>
          <w:rtl/>
        </w:rPr>
        <w:t xml:space="preserve"> و پاسخگو</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color w:val="000000"/>
          <w:sz w:val="20"/>
          <w:szCs w:val="24"/>
          <w:rtl/>
        </w:rPr>
        <w:t xml:space="preserve"> و 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وه‌ها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اخلاق</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و مسئولانه به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آس</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ب</w:t>
      </w:r>
      <w:r w:rsidRPr="00636600">
        <w:rPr>
          <w:rFonts w:ascii="Times New Roman" w:eastAsia="Calibri" w:hAnsi="Times New Roman" w:cs="B Mitra"/>
          <w:color w:val="000000"/>
          <w:sz w:val="20"/>
          <w:szCs w:val="24"/>
          <w:rtl/>
        </w:rPr>
        <w:softHyphen/>
        <w:t>ها کمک کند. با اجرا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حکمران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مؤثر،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توان</w:t>
      </w:r>
      <w:r w:rsidRPr="00636600">
        <w:rPr>
          <w:rFonts w:ascii="Times New Roman" w:eastAsia="Calibri" w:hAnsi="Times New Roman" w:cs="B Mitra"/>
          <w:color w:val="000000"/>
          <w:sz w:val="20"/>
          <w:szCs w:val="24"/>
          <w:rtl/>
        </w:rPr>
        <w:t xml:space="preserve"> از پتانس</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ل</w:t>
      </w:r>
      <w:r w:rsidRPr="00636600">
        <w:rPr>
          <w:rFonts w:ascii="Times New Roman" w:eastAsia="Calibri" w:hAnsi="Times New Roman" w:cs="B Mitra"/>
          <w:color w:val="000000"/>
          <w:sz w:val="20"/>
          <w:szCs w:val="24"/>
          <w:rtl/>
        </w:rPr>
        <w:t xml:space="preserve"> کامل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در آموزش</w:t>
      </w:r>
      <w:r w:rsidRPr="00636600">
        <w:rPr>
          <w:rFonts w:ascii="Times New Roman" w:eastAsia="Calibri" w:hAnsi="Times New Roman" w:cs="B Mitra" w:hint="cs"/>
          <w:color w:val="000000"/>
          <w:sz w:val="20"/>
          <w:szCs w:val="24"/>
          <w:rtl/>
        </w:rPr>
        <w:t>(وپرورش)</w:t>
      </w:r>
      <w:r w:rsidRPr="00636600">
        <w:rPr>
          <w:rFonts w:ascii="Times New Roman" w:eastAsia="Calibri" w:hAnsi="Times New Roman" w:cs="B Mitra"/>
          <w:color w:val="000000"/>
          <w:sz w:val="20"/>
          <w:szCs w:val="24"/>
          <w:rtl/>
        </w:rPr>
        <w:t xml:space="preserve"> بهره </w:t>
      </w:r>
      <w:r w:rsidRPr="00636600">
        <w:rPr>
          <w:rFonts w:ascii="Times New Roman" w:eastAsia="Calibri" w:hAnsi="Times New Roman" w:cs="B Mitra" w:hint="cs"/>
          <w:color w:val="000000"/>
          <w:sz w:val="20"/>
          <w:szCs w:val="24"/>
          <w:rtl/>
        </w:rPr>
        <w:t>برده</w:t>
      </w:r>
      <w:r w:rsidRPr="00636600">
        <w:rPr>
          <w:rFonts w:ascii="Times New Roman" w:eastAsia="Calibri" w:hAnsi="Times New Roman" w:cs="B Mitra"/>
          <w:color w:val="000000"/>
          <w:sz w:val="20"/>
          <w:szCs w:val="24"/>
          <w:rtl/>
        </w:rPr>
        <w:t xml:space="preserve"> و اطم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نان</w:t>
      </w:r>
      <w:r w:rsidRPr="00636600">
        <w:rPr>
          <w:rFonts w:ascii="Times New Roman" w:eastAsia="Calibri" w:hAnsi="Times New Roman" w:cs="B Mitra"/>
          <w:color w:val="000000"/>
          <w:sz w:val="20"/>
          <w:szCs w:val="24"/>
          <w:rtl/>
        </w:rPr>
        <w:t xml:space="preserve"> حاصل کرد که به نفع دانش‌آموزان و معلم</w:t>
      </w:r>
      <w:r w:rsidRPr="00636600">
        <w:rPr>
          <w:rFonts w:ascii="Times New Roman" w:eastAsia="Calibri" w:hAnsi="Times New Roman" w:cs="B Mitra" w:hint="cs"/>
          <w:color w:val="000000"/>
          <w:sz w:val="20"/>
          <w:szCs w:val="24"/>
          <w:rtl/>
        </w:rPr>
        <w:t>ان</w:t>
      </w:r>
      <w:r w:rsidRPr="00636600">
        <w:rPr>
          <w:rFonts w:ascii="Times New Roman" w:eastAsia="Calibri" w:hAnsi="Times New Roman" w:cs="B Mitra"/>
          <w:color w:val="000000"/>
          <w:sz w:val="20"/>
          <w:szCs w:val="24"/>
          <w:rtl/>
        </w:rPr>
        <w:t xml:space="preserve"> و نظام آموزش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eastAsia"/>
          <w:color w:val="000000"/>
          <w:sz w:val="20"/>
          <w:szCs w:val="24"/>
          <w:rtl/>
        </w:rPr>
        <w:t>است</w:t>
      </w:r>
      <w:r w:rsidRPr="00636600">
        <w:rPr>
          <w:rFonts w:ascii="Times New Roman" w:eastAsia="Calibri" w:hAnsi="Times New Roman" w:cs="B Mitra" w:hint="cs"/>
          <w:color w:val="000000"/>
          <w:sz w:val="20"/>
          <w:szCs w:val="24"/>
          <w:rtl/>
          <w:lang w:bidi="fa-IR"/>
        </w:rPr>
        <w:t>(</w:t>
      </w:r>
      <w:proofErr w:type="spellStart"/>
      <w:r w:rsidRPr="00636600">
        <w:rPr>
          <w:rFonts w:ascii="Times New Roman" w:eastAsia="Calibri" w:hAnsi="Times New Roman" w:cs="B Mitra"/>
          <w:color w:val="000000"/>
          <w:sz w:val="20"/>
          <w:szCs w:val="24"/>
          <w:lang w:bidi="fa-IR"/>
        </w:rPr>
        <w:t>Rahsepar</w:t>
      </w:r>
      <w:proofErr w:type="spellEnd"/>
      <w:r w:rsidRPr="00636600">
        <w:rPr>
          <w:rFonts w:ascii="Times New Roman" w:eastAsia="Calibri" w:hAnsi="Times New Roman" w:cs="B Mitra"/>
          <w:color w:val="000000"/>
          <w:sz w:val="20"/>
          <w:szCs w:val="24"/>
          <w:lang w:bidi="fa-IR"/>
        </w:rPr>
        <w:t xml:space="preserve"> et al, 2019 </w:t>
      </w:r>
      <w:r w:rsidRPr="00636600">
        <w:rPr>
          <w:rFonts w:ascii="Times New Roman" w:eastAsia="Calibri" w:hAnsi="Times New Roman" w:cs="B Mitra" w:hint="cs"/>
          <w:color w:val="000000"/>
          <w:sz w:val="20"/>
          <w:szCs w:val="24"/>
          <w:rtl/>
          <w:lang w:bidi="fa-IR"/>
        </w:rPr>
        <w:t>)</w:t>
      </w:r>
      <w:r w:rsidRPr="00636600">
        <w:rPr>
          <w:rFonts w:ascii="Times New Roman" w:eastAsia="Calibri" w:hAnsi="Times New Roman" w:cs="B Mitra"/>
          <w:color w:val="000000"/>
          <w:sz w:val="20"/>
          <w:szCs w:val="24"/>
        </w:rPr>
        <w:t>.</w:t>
      </w:r>
      <w:r w:rsidRPr="00636600">
        <w:rPr>
          <w:rFonts w:ascii="Times New Roman" w:eastAsia="Calibri" w:hAnsi="Times New Roman" w:cs="B Mitra" w:hint="cs"/>
          <w:color w:val="000000"/>
          <w:sz w:val="20"/>
          <w:szCs w:val="24"/>
          <w:rtl/>
        </w:rPr>
        <w:t xml:space="preserve"> </w:t>
      </w:r>
    </w:p>
    <w:p w14:paraId="5EDCAB6F" w14:textId="77777777" w:rsidR="00636600" w:rsidRPr="00636600" w:rsidRDefault="00636600" w:rsidP="00636600">
      <w:pPr>
        <w:bidi/>
        <w:spacing w:after="0" w:line="240" w:lineRule="auto"/>
        <w:ind w:firstLine="191"/>
        <w:jc w:val="lowKashida"/>
        <w:rPr>
          <w:rFonts w:ascii="Times New Roman" w:eastAsia="Calibri" w:hAnsi="Times New Roman" w:cs="B Mitra"/>
          <w:color w:val="000000"/>
          <w:sz w:val="20"/>
          <w:szCs w:val="24"/>
        </w:rPr>
      </w:pPr>
      <w:r w:rsidRPr="00636600">
        <w:rPr>
          <w:rFonts w:ascii="Times New Roman" w:eastAsia="Calibri" w:hAnsi="Times New Roman" w:cs="B Mitra" w:hint="cs"/>
          <w:color w:val="000000"/>
          <w:sz w:val="20"/>
          <w:szCs w:val="24"/>
          <w:rtl/>
        </w:rPr>
        <w:t xml:space="preserve">باید در نظر داشت </w:t>
      </w:r>
      <w:r w:rsidRPr="00636600">
        <w:rPr>
          <w:rFonts w:ascii="Times New Roman" w:eastAsia="Calibri" w:hAnsi="Times New Roman" w:cs="B Mitra"/>
          <w:color w:val="000000"/>
          <w:sz w:val="20"/>
          <w:szCs w:val="24"/>
          <w:rtl/>
        </w:rPr>
        <w:t>اگر بناست ابزارها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به</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صورت گسترده</w:t>
      </w:r>
      <w:r w:rsidRPr="00636600">
        <w:rPr>
          <w:rFonts w:ascii="Times New Roman" w:eastAsia="Calibri" w:hAnsi="Times New Roman" w:cs="B Mitra"/>
          <w:color w:val="000000"/>
          <w:sz w:val="20"/>
          <w:szCs w:val="24"/>
          <w:rtl/>
        </w:rPr>
        <w:softHyphen/>
        <w:t>تر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در کلاس</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درس استفاده</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hint="eastAsia"/>
          <w:color w:val="000000"/>
          <w:sz w:val="20"/>
          <w:szCs w:val="24"/>
          <w:rtl/>
        </w:rPr>
        <w:t>شوند،</w:t>
      </w:r>
      <w:r w:rsidRPr="00636600">
        <w:rPr>
          <w:rFonts w:ascii="Times New Roman" w:eastAsia="Calibri" w:hAnsi="Times New Roman" w:cs="B Mitra"/>
          <w:color w:val="000000"/>
          <w:sz w:val="20"/>
          <w:szCs w:val="24"/>
          <w:rtl/>
        </w:rPr>
        <w:t xml:space="preserve"> لازم است معلمان، </w:t>
      </w:r>
      <w:r w:rsidRPr="00636600">
        <w:rPr>
          <w:rFonts w:ascii="Times New Roman" w:eastAsia="Calibri" w:hAnsi="Times New Roman" w:cs="B Mitra" w:hint="cs"/>
          <w:color w:val="000000"/>
          <w:sz w:val="20"/>
          <w:szCs w:val="24"/>
          <w:rtl/>
        </w:rPr>
        <w:t>فراگیران(دانش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آموزان)</w:t>
      </w:r>
      <w:r w:rsidRPr="00636600">
        <w:rPr>
          <w:rFonts w:ascii="Times New Roman" w:eastAsia="Calibri" w:hAnsi="Times New Roman" w:cs="B Mitra"/>
          <w:color w:val="000000"/>
          <w:sz w:val="20"/>
          <w:szCs w:val="24"/>
          <w:rtl/>
        </w:rPr>
        <w:t>، والد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و 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گر</w:t>
      </w:r>
      <w:r w:rsidRPr="00636600">
        <w:rPr>
          <w:rFonts w:ascii="Times New Roman" w:eastAsia="Calibri" w:hAnsi="Times New Roman" w:cs="B Mitra"/>
          <w:color w:val="000000"/>
          <w:sz w:val="20"/>
          <w:szCs w:val="24"/>
          <w:rtl/>
        </w:rPr>
        <w:t xml:space="preserve"> ذ</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نفعان</w:t>
      </w:r>
      <w:r w:rsidRPr="00636600">
        <w:rPr>
          <w:rFonts w:ascii="Times New Roman" w:eastAsia="Calibri" w:hAnsi="Times New Roman" w:cs="B Mitra"/>
          <w:color w:val="000000"/>
          <w:sz w:val="20"/>
          <w:szCs w:val="24"/>
          <w:rtl/>
        </w:rPr>
        <w:t xml:space="preserve"> اعتماد داشته باشند که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hint="eastAsia"/>
          <w:color w:val="000000"/>
          <w:sz w:val="20"/>
          <w:szCs w:val="24"/>
          <w:rtl/>
        </w:rPr>
        <w:t>ابزارها</w:t>
      </w:r>
      <w:r w:rsidRPr="00636600">
        <w:rPr>
          <w:rFonts w:ascii="Times New Roman" w:eastAsia="Calibri" w:hAnsi="Times New Roman" w:cs="B Mitra"/>
          <w:color w:val="000000"/>
          <w:sz w:val="20"/>
          <w:szCs w:val="24"/>
          <w:rtl/>
        </w:rPr>
        <w:t xml:space="preserve"> مف</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دند،</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ادگ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را ارتقا</w:t>
      </w:r>
      <w:r w:rsidRPr="00636600">
        <w:rPr>
          <w:rFonts w:ascii="Times New Roman" w:eastAsia="Calibri" w:hAnsi="Times New Roman" w:cs="B Mitra" w:hint="cs"/>
          <w:color w:val="000000"/>
          <w:sz w:val="20"/>
          <w:szCs w:val="24"/>
          <w:rtl/>
        </w:rPr>
        <w:t>ء</w:t>
      </w:r>
      <w:r w:rsidRPr="00636600">
        <w:rPr>
          <w:rFonts w:ascii="Times New Roman" w:eastAsia="Calibri" w:hAnsi="Times New Roman" w:cs="B Mitra"/>
          <w:color w:val="000000"/>
          <w:sz w:val="20"/>
          <w:szCs w:val="24"/>
          <w:rtl/>
        </w:rPr>
        <w:t xml:space="preserve">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eastAsia"/>
          <w:color w:val="000000"/>
          <w:sz w:val="20"/>
          <w:szCs w:val="24"/>
          <w:rtl/>
        </w:rPr>
        <w:t>دهند</w:t>
      </w:r>
      <w:r w:rsidRPr="00636600">
        <w:rPr>
          <w:rFonts w:ascii="Times New Roman" w:eastAsia="Calibri" w:hAnsi="Times New Roman" w:cs="B Mitra"/>
          <w:color w:val="000000"/>
          <w:sz w:val="20"/>
          <w:szCs w:val="24"/>
          <w:rtl/>
        </w:rPr>
        <w:t xml:space="preserve"> و آس</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ب</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را متوجه دانش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آموزان نخواهد کرد</w:t>
      </w:r>
      <w:r w:rsidRPr="00636600">
        <w:rPr>
          <w:rFonts w:ascii="Times New Roman" w:eastAsia="Calibri" w:hAnsi="Times New Roman" w:cs="B Mitra"/>
          <w:color w:val="000000"/>
          <w:sz w:val="20"/>
          <w:szCs w:val="24"/>
          <w:rtl/>
        </w:rPr>
        <w:t>. درواقع گفت</w:t>
      </w:r>
      <w:r w:rsidRPr="00636600">
        <w:rPr>
          <w:rFonts w:ascii="Times New Roman" w:eastAsia="Calibri" w:hAnsi="Times New Roman" w:cs="B Mitra"/>
          <w:color w:val="000000"/>
          <w:sz w:val="20"/>
          <w:szCs w:val="24"/>
          <w:rtl/>
        </w:rPr>
        <w:softHyphen/>
        <w:t>وگوها پ</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رامون</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hint="eastAsia"/>
          <w:color w:val="000000"/>
          <w:sz w:val="20"/>
          <w:szCs w:val="24"/>
          <w:rtl/>
        </w:rPr>
        <w:t>اعتماد</w:t>
      </w:r>
      <w:r w:rsidRPr="00636600">
        <w:rPr>
          <w:rFonts w:ascii="Times New Roman" w:eastAsia="Calibri" w:hAnsi="Times New Roman" w:cs="B Mitra"/>
          <w:color w:val="000000"/>
          <w:sz w:val="20"/>
          <w:szCs w:val="24"/>
          <w:rtl/>
        </w:rPr>
        <w:t xml:space="preserve"> ذ</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نفعان</w:t>
      </w:r>
      <w:r w:rsidRPr="00636600">
        <w:rPr>
          <w:rFonts w:ascii="Times New Roman" w:eastAsia="Calibri" w:hAnsi="Times New Roman" w:cs="B Mitra"/>
          <w:color w:val="000000"/>
          <w:sz w:val="20"/>
          <w:szCs w:val="24"/>
          <w:rtl/>
        </w:rPr>
        <w:t xml:space="preserve"> به ابزارها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مخصوص کلاس درس </w:t>
      </w:r>
      <w:r w:rsidRPr="00636600">
        <w:rPr>
          <w:rFonts w:ascii="Times New Roman" w:eastAsia="Calibri" w:hAnsi="Times New Roman" w:cs="B Mitra" w:hint="cs"/>
          <w:color w:val="000000"/>
          <w:sz w:val="20"/>
          <w:szCs w:val="24"/>
          <w:rtl/>
        </w:rPr>
        <w:t>به</w:t>
      </w:r>
      <w:r w:rsidRPr="00636600">
        <w:rPr>
          <w:rFonts w:ascii="Times New Roman" w:eastAsia="Calibri" w:hAnsi="Times New Roman" w:cs="B Mitra"/>
          <w:color w:val="000000"/>
          <w:sz w:val="20"/>
          <w:szCs w:val="24"/>
          <w:rtl/>
        </w:rPr>
        <w:softHyphen/>
        <w:t>تاز</w:t>
      </w:r>
      <w:r w:rsidRPr="00636600">
        <w:rPr>
          <w:rFonts w:ascii="Times New Roman" w:eastAsia="Calibri" w:hAnsi="Times New Roman" w:cs="B Mitra" w:hint="cs"/>
          <w:color w:val="000000"/>
          <w:sz w:val="20"/>
          <w:szCs w:val="24"/>
          <w:rtl/>
        </w:rPr>
        <w:t>گی</w:t>
      </w:r>
      <w:r w:rsidRPr="00636600">
        <w:rPr>
          <w:rFonts w:ascii="Times New Roman" w:eastAsia="Calibri" w:hAnsi="Times New Roman" w:cs="B Mitra"/>
          <w:color w:val="000000"/>
          <w:sz w:val="20"/>
          <w:szCs w:val="24"/>
          <w:rtl/>
        </w:rPr>
        <w:t xml:space="preserve"> آغاز شده است</w:t>
      </w:r>
      <w:r w:rsidRPr="00636600">
        <w:rPr>
          <w:rFonts w:ascii="Times New Roman" w:eastAsia="Calibri" w:hAnsi="Times New Roman" w:cs="B Mitra" w:hint="cs"/>
          <w:color w:val="000000"/>
          <w:sz w:val="20"/>
          <w:szCs w:val="24"/>
          <w:rtl/>
        </w:rPr>
        <w:t>، البته بسیاری</w:t>
      </w:r>
      <w:r w:rsidRPr="00636600">
        <w:rPr>
          <w:rFonts w:ascii="Times New Roman" w:eastAsia="Calibri" w:hAnsi="Times New Roman" w:cs="B Mitra"/>
          <w:color w:val="000000"/>
          <w:sz w:val="20"/>
          <w:szCs w:val="24"/>
          <w:rtl/>
        </w:rPr>
        <w:softHyphen/>
        <w:t>اوقات بار مسئول</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color w:val="000000"/>
          <w:sz w:val="20"/>
          <w:szCs w:val="24"/>
          <w:rtl/>
        </w:rPr>
        <w:t xml:space="preserve"> به دوش ذ</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نفعان</w:t>
      </w:r>
      <w:r w:rsidRPr="00636600">
        <w:rPr>
          <w:rFonts w:ascii="Times New Roman" w:eastAsia="Calibri" w:hAnsi="Times New Roman" w:cs="B Mitra"/>
          <w:color w:val="000000"/>
          <w:sz w:val="20"/>
          <w:szCs w:val="24"/>
          <w:rtl/>
        </w:rPr>
        <w:t xml:space="preserve"> کلاس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eastAsia"/>
          <w:color w:val="000000"/>
          <w:sz w:val="20"/>
          <w:szCs w:val="24"/>
          <w:rtl/>
        </w:rPr>
        <w:t>افتد</w:t>
      </w:r>
      <w:r w:rsidRPr="00636600">
        <w:rPr>
          <w:rFonts w:ascii="Times New Roman" w:eastAsia="Calibri" w:hAnsi="Times New Roman" w:cs="B Mitra"/>
          <w:color w:val="000000"/>
          <w:sz w:val="20"/>
          <w:szCs w:val="24"/>
          <w:rtl/>
        </w:rPr>
        <w:t xml:space="preserve"> که به ابزارها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هوش مصنوع</w:t>
      </w:r>
      <w:r w:rsidRPr="00636600">
        <w:rPr>
          <w:rFonts w:ascii="Times New Roman" w:eastAsia="Calibri" w:hAnsi="Times New Roman" w:cs="B Mitra" w:hint="cs"/>
          <w:color w:val="000000"/>
          <w:sz w:val="20"/>
          <w:szCs w:val="24"/>
          <w:rtl/>
        </w:rPr>
        <w:t xml:space="preserve">ی، به عنوان </w:t>
      </w:r>
      <w:r w:rsidRPr="00636600">
        <w:rPr>
          <w:rFonts w:ascii="Times New Roman" w:eastAsia="Calibri" w:hAnsi="Times New Roman" w:cs="B Mitra" w:hint="eastAsia"/>
          <w:color w:val="000000"/>
          <w:sz w:val="20"/>
          <w:szCs w:val="24"/>
          <w:rtl/>
        </w:rPr>
        <w:t>پشت</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بان</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دانش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آموزان</w:t>
      </w:r>
      <w:r w:rsidRPr="00636600">
        <w:rPr>
          <w:rFonts w:ascii="Times New Roman" w:eastAsia="Calibri" w:hAnsi="Times New Roman" w:cs="B Mitra"/>
          <w:color w:val="000000"/>
          <w:sz w:val="20"/>
          <w:szCs w:val="24"/>
          <w:rtl/>
        </w:rPr>
        <w:t xml:space="preserve"> اعتماد کنند</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 xml:space="preserve"> نه </w:t>
      </w:r>
      <w:r w:rsidRPr="00636600">
        <w:rPr>
          <w:rFonts w:ascii="Times New Roman" w:eastAsia="Calibri" w:hAnsi="Times New Roman" w:cs="B Mitra" w:hint="cs"/>
          <w:color w:val="000000"/>
          <w:sz w:val="20"/>
          <w:szCs w:val="24"/>
          <w:rtl/>
        </w:rPr>
        <w:t xml:space="preserve">به </w:t>
      </w:r>
      <w:r w:rsidRPr="00636600">
        <w:rPr>
          <w:rFonts w:ascii="Times New Roman" w:eastAsia="Calibri" w:hAnsi="Times New Roman" w:cs="B Mitra"/>
          <w:color w:val="000000"/>
          <w:sz w:val="20"/>
          <w:szCs w:val="24"/>
          <w:rtl/>
        </w:rPr>
        <w:t>تأم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ن</w:t>
      </w:r>
      <w:r w:rsidRPr="00636600">
        <w:rPr>
          <w:rFonts w:ascii="Times New Roman" w:eastAsia="Calibri" w:hAnsi="Times New Roman" w:cs="B Mitra"/>
          <w:color w:val="000000"/>
          <w:sz w:val="20"/>
          <w:szCs w:val="24"/>
          <w:rtl/>
        </w:rPr>
        <w:softHyphen/>
        <w:t>کنندگان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که ابزارها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را ارائه کنند</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 xml:space="preserve">به عنوان مثال </w:t>
      </w:r>
      <w:r w:rsidRPr="00636600">
        <w:rPr>
          <w:rFonts w:ascii="Times New Roman" w:eastAsia="Calibri" w:hAnsi="Times New Roman" w:cs="B Mitra"/>
          <w:color w:val="000000"/>
          <w:sz w:val="20"/>
          <w:szCs w:val="24"/>
          <w:rtl/>
        </w:rPr>
        <w:t>در مقاله</w:t>
      </w:r>
      <w:r w:rsidRPr="00636600">
        <w:rPr>
          <w:rFonts w:ascii="Times New Roman" w:eastAsia="Calibri" w:hAnsi="Times New Roman" w:cs="B Mitra"/>
          <w:color w:val="000000"/>
          <w:sz w:val="20"/>
          <w:szCs w:val="24"/>
          <w:rtl/>
        </w:rPr>
        <w:softHyphen/>
        <w:t>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هشت عامل که بر اعتماد معلمان جهت استفاده از ابزارها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آموزش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مبتن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بر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تأث</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hint="eastAsia"/>
          <w:color w:val="000000"/>
          <w:sz w:val="20"/>
          <w:szCs w:val="24"/>
          <w:rtl/>
        </w:rPr>
        <w:t>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eastAsia"/>
          <w:color w:val="000000"/>
          <w:sz w:val="20"/>
          <w:szCs w:val="24"/>
          <w:rtl/>
        </w:rPr>
        <w:t>گذارند</w:t>
      </w:r>
      <w:r w:rsidRPr="00636600">
        <w:rPr>
          <w:rFonts w:ascii="Times New Roman" w:eastAsia="Calibri" w:hAnsi="Times New Roman" w:cs="B Mitra" w:hint="cs"/>
          <w:color w:val="000000"/>
          <w:sz w:val="20"/>
          <w:szCs w:val="24"/>
          <w:rtl/>
        </w:rPr>
        <w:t xml:space="preserve"> مورد بررسی قرار گرفت</w:t>
      </w:r>
      <w:r w:rsidRPr="00636600">
        <w:rPr>
          <w:rFonts w:ascii="Times New Roman" w:eastAsia="Calibri" w:hAnsi="Times New Roman" w:cs="B Mitra"/>
          <w:color w:val="000000"/>
          <w:sz w:val="20"/>
          <w:szCs w:val="24"/>
          <w:rtl/>
        </w:rPr>
        <w:t>. تمام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عوامل متمرکز بر معلمان است و ه</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چ</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کدامشان طراحان هوش مصنوع</w:t>
      </w:r>
      <w:r w:rsidRPr="00636600">
        <w:rPr>
          <w:rFonts w:ascii="Times New Roman" w:eastAsia="Calibri" w:hAnsi="Times New Roman" w:cs="B Mitra" w:hint="cs"/>
          <w:color w:val="000000"/>
          <w:sz w:val="20"/>
          <w:szCs w:val="24"/>
          <w:rtl/>
        </w:rPr>
        <w:t xml:space="preserve">ی </w:t>
      </w:r>
      <w:r w:rsidRPr="00636600">
        <w:rPr>
          <w:rFonts w:ascii="Times New Roman" w:eastAsia="Calibri" w:hAnsi="Times New Roman" w:cs="B Mitra" w:hint="eastAsia"/>
          <w:color w:val="000000"/>
          <w:sz w:val="20"/>
          <w:szCs w:val="24"/>
          <w:rtl/>
        </w:rPr>
        <w:t>را</w:t>
      </w:r>
      <w:r w:rsidRPr="00636600">
        <w:rPr>
          <w:rFonts w:ascii="Times New Roman" w:eastAsia="Calibri" w:hAnsi="Times New Roman" w:cs="B Mitra"/>
          <w:color w:val="000000"/>
          <w:sz w:val="20"/>
          <w:szCs w:val="24"/>
          <w:rtl/>
        </w:rPr>
        <w:t xml:space="preserve"> ملزم به قابل</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اعتمادساختن ابزارها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شان</w:t>
      </w:r>
      <w:r w:rsidRPr="00636600">
        <w:rPr>
          <w:rFonts w:ascii="Times New Roman" w:eastAsia="Calibri" w:hAnsi="Times New Roman" w:cs="B Mitra"/>
          <w:color w:val="000000"/>
          <w:sz w:val="20"/>
          <w:szCs w:val="24"/>
          <w:rtl/>
        </w:rPr>
        <w:t xml:space="preserve"> نم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eastAsia"/>
          <w:color w:val="000000"/>
          <w:sz w:val="20"/>
          <w:szCs w:val="24"/>
          <w:rtl/>
        </w:rPr>
        <w:t>کند</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w:t>
      </w:r>
      <w:proofErr w:type="spellStart"/>
      <w:r w:rsidRPr="00636600">
        <w:rPr>
          <w:rFonts w:ascii="Times New Roman" w:eastAsia="Calibri" w:hAnsi="Times New Roman" w:cs="B Mitra"/>
          <w:color w:val="000000"/>
          <w:sz w:val="20"/>
          <w:szCs w:val="24"/>
        </w:rPr>
        <w:t>Nazaretsky</w:t>
      </w:r>
      <w:proofErr w:type="spellEnd"/>
      <w:r w:rsidRPr="00636600">
        <w:rPr>
          <w:rFonts w:ascii="Times New Roman" w:eastAsia="Calibri" w:hAnsi="Times New Roman" w:cs="B Mitra"/>
          <w:color w:val="000000"/>
          <w:sz w:val="20"/>
          <w:szCs w:val="24"/>
        </w:rPr>
        <w:t xml:space="preserve"> et al., 2021</w:t>
      </w:r>
      <w:r w:rsidRPr="00636600">
        <w:rPr>
          <w:rFonts w:ascii="Times New Roman" w:eastAsia="Calibri" w:hAnsi="Times New Roman" w:cs="B Mitra"/>
          <w:color w:val="000000"/>
          <w:sz w:val="20"/>
          <w:szCs w:val="24"/>
          <w:rtl/>
        </w:rPr>
        <w:t>).</w:t>
      </w:r>
      <w:r w:rsidRPr="00636600">
        <w:rPr>
          <w:rFonts w:ascii="Times New Roman" w:eastAsia="Calibri" w:hAnsi="Times New Roman" w:cs="B Mitra" w:hint="cs"/>
          <w:color w:val="000000"/>
          <w:sz w:val="20"/>
          <w:szCs w:val="24"/>
          <w:rtl/>
        </w:rPr>
        <w:t xml:space="preserve"> </w:t>
      </w:r>
    </w:p>
    <w:p w14:paraId="52A9AC05" w14:textId="77777777" w:rsidR="00636600" w:rsidRPr="00636600" w:rsidRDefault="00636600" w:rsidP="00636600">
      <w:pPr>
        <w:bidi/>
        <w:spacing w:after="0" w:line="240" w:lineRule="auto"/>
        <w:ind w:firstLine="191"/>
        <w:jc w:val="lowKashida"/>
        <w:rPr>
          <w:rFonts w:ascii="Times New Roman" w:eastAsia="Calibri" w:hAnsi="Times New Roman" w:cs="B Mitra"/>
          <w:color w:val="000000"/>
          <w:sz w:val="20"/>
          <w:szCs w:val="24"/>
          <w:rtl/>
        </w:rPr>
      </w:pPr>
      <w:r w:rsidRPr="00636600">
        <w:rPr>
          <w:rFonts w:ascii="Times New Roman" w:eastAsia="Calibri" w:hAnsi="Times New Roman" w:cs="B Mitra"/>
          <w:color w:val="000000"/>
          <w:sz w:val="20"/>
          <w:szCs w:val="24"/>
          <w:rtl/>
        </w:rPr>
        <w:t>آموزش</w:t>
      </w:r>
      <w:r w:rsidRPr="00636600">
        <w:rPr>
          <w:rFonts w:ascii="Times New Roman" w:eastAsia="Calibri" w:hAnsi="Times New Roman" w:cs="B Mitra"/>
          <w:color w:val="000000"/>
          <w:sz w:val="20"/>
          <w:szCs w:val="24"/>
          <w:rtl/>
        </w:rPr>
        <w:softHyphen/>
        <w:t xml:space="preserve">وپرورش </w:t>
      </w:r>
      <w:r w:rsidRPr="00636600">
        <w:rPr>
          <w:rFonts w:ascii="Times New Roman" w:eastAsia="Calibri" w:hAnsi="Times New Roman" w:cs="B Mitra" w:hint="cs"/>
          <w:color w:val="000000"/>
          <w:sz w:val="20"/>
          <w:szCs w:val="24"/>
          <w:rtl/>
        </w:rPr>
        <w:t xml:space="preserve">به عنوان </w:t>
      </w:r>
      <w:r w:rsidRPr="00636600">
        <w:rPr>
          <w:rFonts w:ascii="Times New Roman" w:eastAsia="Calibri" w:hAnsi="Times New Roman" w:cs="B Mitra"/>
          <w:color w:val="000000"/>
          <w:sz w:val="20"/>
          <w:szCs w:val="24"/>
          <w:rtl/>
        </w:rPr>
        <w:t>یکی از حقوق اساسی بشر و پایدارترین سرمایه</w:t>
      </w:r>
      <w:r w:rsidRPr="00636600">
        <w:rPr>
          <w:rFonts w:ascii="Times New Roman" w:eastAsia="Calibri" w:hAnsi="Times New Roman" w:cs="B Mitra"/>
          <w:color w:val="000000"/>
          <w:sz w:val="20"/>
          <w:szCs w:val="24"/>
          <w:rtl/>
        </w:rPr>
        <w:softHyphen/>
        <w:t>گذاری است که در راستای رهایی مرد</w:t>
      </w:r>
      <w:r w:rsidRPr="00636600">
        <w:rPr>
          <w:rFonts w:ascii="Times New Roman" w:eastAsia="Calibri" w:hAnsi="Times New Roman" w:cs="B Mitra" w:hint="cs"/>
          <w:color w:val="000000"/>
          <w:sz w:val="20"/>
          <w:szCs w:val="24"/>
          <w:rtl/>
        </w:rPr>
        <w:t>م</w:t>
      </w:r>
      <w:r w:rsidRPr="00636600">
        <w:rPr>
          <w:rFonts w:ascii="Times New Roman" w:eastAsia="Calibri" w:hAnsi="Times New Roman" w:cs="B Mitra"/>
          <w:color w:val="000000"/>
          <w:sz w:val="20"/>
          <w:szCs w:val="24"/>
          <w:rtl/>
        </w:rPr>
        <w:t>، کاهش نابرابری</w:t>
      </w:r>
      <w:r w:rsidRPr="00636600">
        <w:rPr>
          <w:rFonts w:ascii="Times New Roman" w:eastAsia="Calibri" w:hAnsi="Times New Roman" w:cs="B Mitra"/>
          <w:color w:val="000000"/>
          <w:sz w:val="20"/>
          <w:szCs w:val="24"/>
          <w:rtl/>
        </w:rPr>
        <w:softHyphen/>
        <w:t>ها و تضمین توسعه پایدار فعالیت می</w:t>
      </w:r>
      <w:r w:rsidRPr="00636600">
        <w:rPr>
          <w:rFonts w:ascii="Times New Roman" w:eastAsia="Calibri" w:hAnsi="Times New Roman" w:cs="B Mitra"/>
          <w:color w:val="000000"/>
          <w:sz w:val="20"/>
          <w:szCs w:val="24"/>
          <w:rtl/>
        </w:rPr>
        <w:softHyphen/>
        <w:t>کند</w:t>
      </w:r>
      <w:r w:rsidRPr="00636600">
        <w:rPr>
          <w:rFonts w:ascii="Times New Roman" w:eastAsia="Calibri" w:hAnsi="Times New Roman" w:cs="B Mitra" w:hint="cs"/>
          <w:color w:val="000000"/>
          <w:sz w:val="20"/>
          <w:szCs w:val="24"/>
          <w:rtl/>
        </w:rPr>
        <w:t>(</w:t>
      </w:r>
      <w:proofErr w:type="spellStart"/>
      <w:r w:rsidRPr="00636600">
        <w:rPr>
          <w:rFonts w:ascii="Times New Roman" w:eastAsia="Calibri" w:hAnsi="Times New Roman" w:cs="B Mitra"/>
          <w:color w:val="000000"/>
          <w:sz w:val="20"/>
          <w:szCs w:val="24"/>
        </w:rPr>
        <w:t>Unesco</w:t>
      </w:r>
      <w:proofErr w:type="spellEnd"/>
      <w:r w:rsidRPr="00636600">
        <w:rPr>
          <w:rFonts w:ascii="Times New Roman" w:eastAsia="Calibri" w:hAnsi="Times New Roman" w:cs="B Mitra"/>
          <w:color w:val="000000"/>
          <w:sz w:val="20"/>
          <w:szCs w:val="24"/>
        </w:rPr>
        <w:t>, 2023</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امروزه دولت</w:t>
      </w:r>
      <w:r w:rsidRPr="00636600">
        <w:rPr>
          <w:rFonts w:ascii="Times New Roman" w:eastAsia="Calibri" w:hAnsi="Times New Roman" w:cs="B Mitra"/>
          <w:color w:val="000000"/>
          <w:sz w:val="20"/>
          <w:szCs w:val="24"/>
          <w:rtl/>
        </w:rPr>
        <w:softHyphen/>
        <w:t>ها براساس پارادایم</w:t>
      </w:r>
      <w:r w:rsidRPr="00636600">
        <w:rPr>
          <w:rFonts w:ascii="Times New Roman" w:eastAsia="Calibri" w:hAnsi="Times New Roman" w:cs="B Mitra"/>
          <w:color w:val="000000"/>
          <w:sz w:val="20"/>
          <w:szCs w:val="24"/>
          <w:rtl/>
        </w:rPr>
        <w:softHyphen/>
        <w:t>های جدید با هدف کلی حفظ رقابت ملی یا منطقه</w:t>
      </w:r>
      <w:r w:rsidRPr="00636600">
        <w:rPr>
          <w:rFonts w:ascii="Times New Roman" w:eastAsia="Calibri" w:hAnsi="Times New Roman" w:cs="B Mitra"/>
          <w:color w:val="000000"/>
          <w:sz w:val="20"/>
          <w:szCs w:val="24"/>
          <w:rtl/>
        </w:rPr>
        <w:softHyphen/>
        <w:t xml:space="preserve">ای درصدد تغییر شکل </w:t>
      </w:r>
      <w:r w:rsidRPr="00636600">
        <w:rPr>
          <w:rFonts w:ascii="Times New Roman" w:eastAsia="Calibri" w:hAnsi="Times New Roman" w:cs="B Mitra" w:hint="cs"/>
          <w:color w:val="000000"/>
          <w:sz w:val="20"/>
          <w:szCs w:val="24"/>
          <w:rtl/>
        </w:rPr>
        <w:t>اداره</w:t>
      </w:r>
      <w:r w:rsidRPr="00636600">
        <w:rPr>
          <w:rFonts w:ascii="Times New Roman" w:eastAsia="Calibri" w:hAnsi="Times New Roman" w:cs="B Mitra"/>
          <w:color w:val="000000"/>
          <w:sz w:val="20"/>
          <w:szCs w:val="24"/>
          <w:rtl/>
        </w:rPr>
        <w:t xml:space="preserve"> آموزشی هستند. در عصرپسامدرن، شاهد گسترش یک الگوی اداره کردن به نام حکمرانی</w:t>
      </w:r>
      <w:r w:rsidRPr="00636600">
        <w:rPr>
          <w:rFonts w:ascii="Times New Roman" w:eastAsia="Calibri" w:hAnsi="Times New Roman" w:cs="B Mitra"/>
          <w:color w:val="000000"/>
          <w:sz w:val="20"/>
          <w:szCs w:val="24"/>
        </w:rPr>
        <w:t xml:space="preserve"> </w:t>
      </w:r>
      <w:r w:rsidRPr="00636600">
        <w:rPr>
          <w:rFonts w:ascii="Times New Roman" w:eastAsia="Calibri" w:hAnsi="Times New Roman" w:cs="B Mitra"/>
          <w:color w:val="000000"/>
          <w:sz w:val="20"/>
          <w:szCs w:val="24"/>
          <w:rtl/>
        </w:rPr>
        <w:t>هستیم. این تحول در الگوی اداره کردن، یک تغییر اساسی در نحوه تفکر و فرآیندهای سیاسی و تصمیم</w:t>
      </w:r>
      <w:r w:rsidRPr="00636600">
        <w:rPr>
          <w:rFonts w:ascii="Times New Roman" w:eastAsia="Calibri" w:hAnsi="Times New Roman" w:cs="B Mitra"/>
          <w:color w:val="000000"/>
          <w:sz w:val="20"/>
          <w:szCs w:val="24"/>
          <w:rtl/>
        </w:rPr>
        <w:softHyphen/>
        <w:t>گیری در جامعه است. دولت به جای اینکه مستقیماً فرایندهای سیاسی را هدایت کند، بیشتر نقش هماهنگی و تسهیل</w:t>
      </w:r>
      <w:r w:rsidRPr="00636600">
        <w:rPr>
          <w:rFonts w:ascii="Times New Roman" w:eastAsia="Calibri" w:hAnsi="Times New Roman" w:cs="B Mitra"/>
          <w:color w:val="000000"/>
          <w:sz w:val="20"/>
          <w:szCs w:val="24"/>
          <w:rtl/>
        </w:rPr>
        <w:softHyphen/>
        <w:t>گری را ایفا</w:t>
      </w:r>
      <w:r w:rsidRPr="00636600">
        <w:rPr>
          <w:rFonts w:ascii="Times New Roman" w:eastAsia="Calibri" w:hAnsi="Times New Roman" w:cs="B Mitra" w:hint="cs"/>
          <w:color w:val="000000"/>
          <w:sz w:val="20"/>
          <w:szCs w:val="24"/>
          <w:rtl/>
        </w:rPr>
        <w:t>ء</w:t>
      </w:r>
      <w:r w:rsidRPr="00636600">
        <w:rPr>
          <w:rFonts w:ascii="Times New Roman" w:eastAsia="Calibri" w:hAnsi="Times New Roman" w:cs="B Mitra"/>
          <w:color w:val="000000"/>
          <w:sz w:val="20"/>
          <w:szCs w:val="24"/>
          <w:rtl/>
        </w:rPr>
        <w:t xml:space="preserve"> می</w:t>
      </w:r>
      <w:r w:rsidRPr="00636600">
        <w:rPr>
          <w:rFonts w:ascii="Times New Roman" w:eastAsia="Calibri" w:hAnsi="Times New Roman" w:cs="B Mitra"/>
          <w:color w:val="000000"/>
          <w:sz w:val="20"/>
          <w:szCs w:val="24"/>
          <w:rtl/>
        </w:rPr>
        <w:softHyphen/>
        <w:t>کند. منظور از حکمرانی، نحوه اعمال قدرت از طریق جامعه اقتصادی، سیاسی، اجتماعی و مدنی برای استفاده از منابع کشور برای توسعه اجتماعی</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اقتصادی است</w:t>
      </w:r>
      <w:r w:rsidRPr="00636600">
        <w:rPr>
          <w:rFonts w:ascii="Times New Roman" w:eastAsia="Calibri" w:hAnsi="Times New Roman" w:cs="B Mitra" w:hint="cs"/>
          <w:color w:val="000000"/>
          <w:sz w:val="20"/>
          <w:szCs w:val="24"/>
          <w:rtl/>
        </w:rPr>
        <w:t>. از این</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جهت باید در زمینه هوش مصنوعی در آموزش و پرورش به چارچوب و فرایندی دست یافت که در آن همه عناصر و ذینفعان آموزش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و</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پرورش را در حوزه استفاده و به کارگیری هوش مصنوعی مورد توجه قرار داده و به عبارتی الگویی برای حکمرانی هوش مصنوعی در آموزش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وپروش ارائه دهد. برای حکمرانی در آموزش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وآموزش پرورش الگویی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هایی مطرح شده است که در کانون آن</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ها مولفه های حکمرانی خوب قرار دارد(</w:t>
      </w:r>
      <w:proofErr w:type="spellStart"/>
      <w:r w:rsidRPr="00636600">
        <w:rPr>
          <w:rFonts w:ascii="Times New Roman" w:eastAsia="Calibri" w:hAnsi="Times New Roman" w:cs="B Mitra"/>
          <w:color w:val="000000"/>
          <w:sz w:val="20"/>
          <w:szCs w:val="24"/>
        </w:rPr>
        <w:t>Pourkarimi</w:t>
      </w:r>
      <w:proofErr w:type="spellEnd"/>
      <w:r w:rsidRPr="00636600">
        <w:rPr>
          <w:rFonts w:ascii="Times New Roman" w:eastAsia="Calibri" w:hAnsi="Times New Roman" w:cs="B Mitra"/>
          <w:color w:val="000000"/>
          <w:sz w:val="20"/>
          <w:szCs w:val="24"/>
        </w:rPr>
        <w:t xml:space="preserve"> et al, 2024</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Pr>
        <w:t>.</w:t>
      </w:r>
    </w:p>
    <w:p w14:paraId="52392ED5" w14:textId="77777777" w:rsidR="00636600" w:rsidRPr="00636600" w:rsidRDefault="00636600" w:rsidP="00636600">
      <w:pPr>
        <w:bidi/>
        <w:spacing w:after="0" w:line="240" w:lineRule="auto"/>
        <w:ind w:firstLine="191"/>
        <w:jc w:val="lowKashida"/>
        <w:rPr>
          <w:rFonts w:ascii="Times New Roman" w:eastAsia="Calibri" w:hAnsi="Times New Roman" w:cs="B Mitra"/>
          <w:color w:val="000000"/>
          <w:sz w:val="20"/>
          <w:szCs w:val="24"/>
          <w:rtl/>
        </w:rPr>
      </w:pPr>
      <w:r w:rsidRPr="00636600">
        <w:rPr>
          <w:rFonts w:ascii="Times New Roman" w:eastAsia="Calibri" w:hAnsi="Times New Roman" w:cs="B Mitra"/>
          <w:color w:val="000000"/>
          <w:sz w:val="20"/>
          <w:szCs w:val="24"/>
          <w:rtl/>
        </w:rPr>
        <w:t>نتا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ج</w:t>
      </w:r>
      <w:r w:rsidRPr="00636600">
        <w:rPr>
          <w:rFonts w:ascii="Times New Roman" w:eastAsia="Calibri" w:hAnsi="Times New Roman" w:cs="B Mitra"/>
          <w:color w:val="000000"/>
          <w:sz w:val="20"/>
          <w:szCs w:val="24"/>
          <w:rtl/>
        </w:rPr>
        <w:t xml:space="preserve"> مطالعات نشان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t>دهد که پ</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اده</w:t>
      </w:r>
      <w:r w:rsidRPr="00636600">
        <w:rPr>
          <w:rFonts w:ascii="Times New Roman" w:eastAsia="Calibri" w:hAnsi="Times New Roman" w:cs="B Mitra"/>
          <w:color w:val="000000"/>
          <w:sz w:val="20"/>
          <w:szCs w:val="24"/>
          <w:rtl/>
        </w:rPr>
        <w:softHyphen/>
        <w:t>ساز</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مدل</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 xml:space="preserve"> حکمران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خوب در آموزش</w:t>
      </w:r>
      <w:r w:rsidRPr="00636600">
        <w:rPr>
          <w:rFonts w:ascii="Times New Roman" w:eastAsia="Calibri" w:hAnsi="Times New Roman" w:cs="B Mitra"/>
          <w:color w:val="000000"/>
          <w:sz w:val="20"/>
          <w:szCs w:val="24"/>
          <w:rtl/>
        </w:rPr>
        <w:softHyphen/>
        <w:t>وپرورش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t>تواند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hint="cs"/>
          <w:color w:val="000000"/>
          <w:sz w:val="20"/>
          <w:szCs w:val="24"/>
          <w:rtl/>
        </w:rPr>
        <w:t xml:space="preserve"> نظام</w:t>
      </w:r>
      <w:r w:rsidRPr="00636600">
        <w:rPr>
          <w:rFonts w:ascii="Times New Roman" w:eastAsia="Calibri" w:hAnsi="Times New Roman" w:cs="B Mitra"/>
          <w:color w:val="000000"/>
          <w:sz w:val="20"/>
          <w:szCs w:val="24"/>
          <w:rtl/>
        </w:rPr>
        <w:t xml:space="preserve"> را به سمت کارآ</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color w:val="000000"/>
          <w:sz w:val="20"/>
          <w:szCs w:val="24"/>
          <w:rtl/>
        </w:rPr>
        <w:t xml:space="preserve"> و اثربخش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هرچه ب</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شتر</w:t>
      </w:r>
      <w:r w:rsidRPr="00636600">
        <w:rPr>
          <w:rFonts w:ascii="Times New Roman" w:eastAsia="Calibri" w:hAnsi="Times New Roman" w:cs="B Mitra"/>
          <w:color w:val="000000"/>
          <w:sz w:val="20"/>
          <w:szCs w:val="24"/>
          <w:rtl/>
        </w:rPr>
        <w:t xml:space="preserve"> سوق </w:t>
      </w:r>
      <w:r w:rsidRPr="00636600">
        <w:rPr>
          <w:rFonts w:ascii="Times New Roman" w:eastAsia="Calibri" w:hAnsi="Times New Roman" w:cs="B Mitra" w:hint="cs"/>
          <w:color w:val="000000"/>
          <w:sz w:val="20"/>
          <w:szCs w:val="24"/>
          <w:rtl/>
        </w:rPr>
        <w:t>داده(</w:t>
      </w:r>
      <w:r w:rsidRPr="00636600">
        <w:rPr>
          <w:rFonts w:ascii="Times New Roman" w:eastAsia="Calibri" w:hAnsi="Times New Roman" w:cs="B Mitra"/>
          <w:color w:val="000000"/>
          <w:sz w:val="20"/>
          <w:szCs w:val="24"/>
        </w:rPr>
        <w:t>Lewis &amp; Pettersson, 2009</w:t>
      </w:r>
      <w:r w:rsidRPr="00636600">
        <w:rPr>
          <w:rFonts w:ascii="Times New Roman" w:eastAsia="Calibri" w:hAnsi="Times New Roman" w:cs="B Mitra" w:hint="cs"/>
          <w:color w:val="000000"/>
          <w:sz w:val="20"/>
          <w:szCs w:val="24"/>
          <w:rtl/>
        </w:rPr>
        <w:t xml:space="preserve">) و </w:t>
      </w:r>
      <w:r w:rsidRPr="00636600">
        <w:rPr>
          <w:rFonts w:ascii="Times New Roman" w:eastAsia="Calibri" w:hAnsi="Times New Roman" w:cs="B Mitra"/>
          <w:color w:val="000000"/>
          <w:sz w:val="20"/>
          <w:szCs w:val="24"/>
          <w:rtl/>
        </w:rPr>
        <w:t>سطح ک</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ف</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color w:val="000000"/>
          <w:sz w:val="20"/>
          <w:szCs w:val="24"/>
          <w:rtl/>
        </w:rPr>
        <w:t xml:space="preserve"> خدمات آموزش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که در آن مسئول</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color w:val="000000"/>
          <w:sz w:val="20"/>
          <w:szCs w:val="24"/>
          <w:rtl/>
        </w:rPr>
        <w:softHyphen/>
        <w:t>پذ</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color w:val="000000"/>
          <w:sz w:val="20"/>
          <w:szCs w:val="24"/>
          <w:rtl/>
        </w:rPr>
        <w:t xml:space="preserve"> اطم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نان،</w:t>
      </w:r>
      <w:r w:rsidRPr="00636600">
        <w:rPr>
          <w:rFonts w:ascii="Times New Roman" w:eastAsia="Calibri" w:hAnsi="Times New Roman" w:cs="B Mitra"/>
          <w:color w:val="000000"/>
          <w:sz w:val="20"/>
          <w:szCs w:val="24"/>
          <w:rtl/>
        </w:rPr>
        <w:t xml:space="preserve"> همدل</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و تسلط مد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ران</w:t>
      </w:r>
      <w:r w:rsidRPr="00636600">
        <w:rPr>
          <w:rFonts w:ascii="Times New Roman" w:eastAsia="Calibri" w:hAnsi="Times New Roman" w:cs="B Mitra"/>
          <w:color w:val="000000"/>
          <w:sz w:val="20"/>
          <w:szCs w:val="24"/>
          <w:rtl/>
        </w:rPr>
        <w:t xml:space="preserve"> و معلمان و ز</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color w:val="000000"/>
          <w:sz w:val="20"/>
          <w:szCs w:val="24"/>
          <w:rtl/>
        </w:rPr>
        <w:t xml:space="preserve"> ساخت</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آموزش</w:t>
      </w:r>
      <w:r w:rsidRPr="00636600">
        <w:rPr>
          <w:rFonts w:ascii="Times New Roman" w:eastAsia="Calibri" w:hAnsi="Times New Roman" w:cs="B Mitra" w:hint="cs"/>
          <w:color w:val="000000"/>
          <w:sz w:val="20"/>
          <w:szCs w:val="24"/>
          <w:rtl/>
        </w:rPr>
        <w:t xml:space="preserve">ی از اهمیّت زیادی </w:t>
      </w:r>
      <w:r w:rsidRPr="00636600">
        <w:rPr>
          <w:rFonts w:ascii="Times New Roman" w:eastAsia="Calibri" w:hAnsi="Times New Roman" w:cs="B Mitra" w:hint="eastAsia"/>
          <w:color w:val="000000"/>
          <w:sz w:val="20"/>
          <w:szCs w:val="24"/>
          <w:rtl/>
        </w:rPr>
        <w:t>برخوردار</w:t>
      </w:r>
      <w:r w:rsidRPr="00636600">
        <w:rPr>
          <w:rFonts w:ascii="Times New Roman" w:eastAsia="Calibri" w:hAnsi="Times New Roman" w:cs="B Mitra"/>
          <w:color w:val="000000"/>
          <w:sz w:val="20"/>
          <w:szCs w:val="24"/>
          <w:rtl/>
        </w:rPr>
        <w:t xml:space="preserve"> است را </w:t>
      </w:r>
      <w:r w:rsidRPr="00636600">
        <w:rPr>
          <w:rFonts w:ascii="Times New Roman" w:eastAsia="Calibri" w:hAnsi="Times New Roman" w:cs="B Mitra" w:hint="cs"/>
          <w:color w:val="000000"/>
          <w:sz w:val="20"/>
          <w:szCs w:val="24"/>
          <w:rtl/>
        </w:rPr>
        <w:t xml:space="preserve">ارتقاء دهد </w:t>
      </w:r>
      <w:r w:rsidRPr="00636600">
        <w:rPr>
          <w:rFonts w:ascii="Times New Roman" w:eastAsia="Calibri" w:hAnsi="Times New Roman" w:cs="B Mitra"/>
          <w:color w:val="000000"/>
          <w:sz w:val="20"/>
          <w:szCs w:val="24"/>
          <w:rtl/>
        </w:rPr>
        <w:t>(احمدو بصري،</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2015)</w:t>
      </w:r>
      <w:r w:rsidRPr="00636600">
        <w:rPr>
          <w:rFonts w:ascii="Times New Roman" w:eastAsia="Calibri" w:hAnsi="Times New Roman" w:cs="B Mitra" w:hint="cs"/>
          <w:color w:val="000000"/>
          <w:sz w:val="20"/>
          <w:szCs w:val="24"/>
          <w:rtl/>
        </w:rPr>
        <w:t xml:space="preserve"> و </w:t>
      </w:r>
      <w:r w:rsidRPr="00636600">
        <w:rPr>
          <w:rFonts w:ascii="Times New Roman" w:eastAsia="Calibri" w:hAnsi="Times New Roman" w:cs="B Mitra"/>
          <w:color w:val="000000"/>
          <w:sz w:val="20"/>
          <w:szCs w:val="24"/>
          <w:rtl/>
        </w:rPr>
        <w:t>بر مد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color w:val="000000"/>
          <w:sz w:val="20"/>
          <w:szCs w:val="24"/>
          <w:rtl/>
        </w:rPr>
        <w:t xml:space="preserve"> عملکرد تأث</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color w:val="000000"/>
          <w:sz w:val="20"/>
          <w:szCs w:val="24"/>
          <w:rtl/>
        </w:rPr>
        <w:t xml:space="preserve"> به سزا</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color w:val="000000"/>
          <w:sz w:val="20"/>
          <w:szCs w:val="24"/>
          <w:rtl/>
        </w:rPr>
        <w:lastRenderedPageBreak/>
        <w:t>داشته باشد و از طر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ق</w:t>
      </w:r>
      <w:r w:rsidRPr="00636600">
        <w:rPr>
          <w:rFonts w:ascii="Times New Roman" w:eastAsia="Calibri" w:hAnsi="Times New Roman" w:cs="B Mitra"/>
          <w:color w:val="000000"/>
          <w:sz w:val="20"/>
          <w:szCs w:val="24"/>
          <w:rtl/>
        </w:rPr>
        <w:t xml:space="preserve"> شفاف</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 xml:space="preserve"> اهداف و تفس</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رآن</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eastAsia"/>
          <w:color w:val="000000"/>
          <w:sz w:val="20"/>
          <w:szCs w:val="24"/>
          <w:rtl/>
        </w:rPr>
        <w:t>ها</w:t>
      </w:r>
      <w:r w:rsidRPr="00636600">
        <w:rPr>
          <w:rFonts w:ascii="Times New Roman" w:eastAsia="Calibri" w:hAnsi="Times New Roman" w:cs="B Mitra"/>
          <w:color w:val="000000"/>
          <w:sz w:val="20"/>
          <w:szCs w:val="24"/>
          <w:rtl/>
        </w:rPr>
        <w:t xml:space="preserve"> در اقدمات تجرب</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موجب افزا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ش</w:t>
      </w:r>
      <w:r w:rsidRPr="00636600">
        <w:rPr>
          <w:rFonts w:ascii="Times New Roman" w:eastAsia="Calibri" w:hAnsi="Times New Roman" w:cs="B Mitra"/>
          <w:color w:val="000000"/>
          <w:sz w:val="20"/>
          <w:szCs w:val="24"/>
          <w:rtl/>
        </w:rPr>
        <w:t xml:space="preserve"> نقش مؤثر مد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color w:val="000000"/>
          <w:sz w:val="20"/>
          <w:szCs w:val="24"/>
          <w:rtl/>
        </w:rPr>
        <w:t xml:space="preserve"> عملکرد برا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ظرف</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عموم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شود</w:t>
      </w:r>
      <w:r w:rsidRPr="00636600">
        <w:rPr>
          <w:rFonts w:ascii="Times New Roman" w:eastAsia="Calibri" w:hAnsi="Times New Roman" w:cs="B Mitra" w:hint="cs"/>
          <w:color w:val="000000"/>
          <w:sz w:val="20"/>
          <w:szCs w:val="24"/>
          <w:rtl/>
        </w:rPr>
        <w:t xml:space="preserve"> مربوطه</w:t>
      </w:r>
      <w:r w:rsidRPr="00636600">
        <w:rPr>
          <w:rFonts w:ascii="Times New Roman" w:eastAsia="Calibri" w:hAnsi="Times New Roman" w:cs="B Mitra"/>
          <w:color w:val="000000"/>
          <w:sz w:val="20"/>
          <w:szCs w:val="24"/>
          <w:rtl/>
        </w:rPr>
        <w:t xml:space="preserve"> و به طور دق</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ق</w:t>
      </w:r>
      <w:r w:rsidRPr="00636600">
        <w:rPr>
          <w:rFonts w:ascii="Times New Roman" w:eastAsia="Calibri" w:hAnsi="Times New Roman" w:cs="B Mitra"/>
          <w:color w:val="000000"/>
          <w:sz w:val="20"/>
          <w:szCs w:val="24"/>
          <w:rtl/>
        </w:rPr>
        <w:t xml:space="preserve"> و مناسب نتا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ج</w:t>
      </w:r>
      <w:r w:rsidRPr="00636600">
        <w:rPr>
          <w:rFonts w:ascii="Times New Roman" w:eastAsia="Calibri" w:hAnsi="Times New Roman" w:cs="B Mitra"/>
          <w:color w:val="000000"/>
          <w:sz w:val="20"/>
          <w:szCs w:val="24"/>
          <w:rtl/>
        </w:rPr>
        <w:t xml:space="preserve"> مورد نظر را</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توص</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ف</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کند(</w:t>
      </w:r>
      <w:r w:rsidRPr="00636600">
        <w:rPr>
          <w:rFonts w:ascii="Times New Roman" w:eastAsia="Calibri" w:hAnsi="Times New Roman" w:cs="B Mitra"/>
          <w:color w:val="000000"/>
          <w:sz w:val="20"/>
          <w:szCs w:val="24"/>
        </w:rPr>
        <w:t>Heinrich,2015</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hint="cs"/>
          <w:color w:val="000000"/>
          <w:sz w:val="20"/>
          <w:szCs w:val="24"/>
          <w:rtl/>
          <w:lang w:bidi="fa-IR"/>
        </w:rPr>
        <w:t>ا</w:t>
      </w:r>
      <w:r w:rsidRPr="00636600">
        <w:rPr>
          <w:rFonts w:ascii="Times New Roman" w:eastAsia="Calibri" w:hAnsi="Times New Roman" w:cs="B Mitra" w:hint="cs"/>
          <w:color w:val="000000"/>
          <w:sz w:val="20"/>
          <w:szCs w:val="24"/>
          <w:rtl/>
        </w:rPr>
        <w:t>ز طرف ديگر حکمرانی و به ویژه حکمرانی خوب در آموزش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وپرورش می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 xml:space="preserve">تواند </w:t>
      </w:r>
      <w:r w:rsidRPr="00636600">
        <w:rPr>
          <w:rFonts w:ascii="Times New Roman" w:eastAsia="Calibri" w:hAnsi="Times New Roman" w:cs="B Mitra"/>
          <w:color w:val="000000"/>
          <w:sz w:val="20"/>
          <w:szCs w:val="24"/>
          <w:rtl/>
        </w:rPr>
        <w:t>کارآ</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color w:val="000000"/>
          <w:sz w:val="20"/>
          <w:szCs w:val="24"/>
          <w:rtl/>
        </w:rPr>
        <w:t xml:space="preserve"> اثربخش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و عملکرد کل</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color w:val="000000"/>
          <w:sz w:val="20"/>
          <w:szCs w:val="24"/>
          <w:rtl/>
        </w:rPr>
        <w:t xml:space="preserve"> را افزا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ش</w:t>
      </w:r>
      <w:r w:rsidRPr="00636600">
        <w:rPr>
          <w:rFonts w:ascii="Times New Roman" w:eastAsia="Calibri" w:hAnsi="Times New Roman" w:cs="B Mitra"/>
          <w:color w:val="000000"/>
          <w:sz w:val="20"/>
          <w:szCs w:val="24"/>
          <w:rtl/>
        </w:rPr>
        <w:t xml:space="preserve"> دهد، دست</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اب</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ذ</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نفعان</w:t>
      </w:r>
      <w:r w:rsidRPr="00636600">
        <w:rPr>
          <w:rFonts w:ascii="Times New Roman" w:eastAsia="Calibri" w:hAnsi="Times New Roman" w:cs="B Mitra"/>
          <w:color w:val="000000"/>
          <w:sz w:val="20"/>
          <w:szCs w:val="24"/>
          <w:rtl/>
        </w:rPr>
        <w:t xml:space="preserve"> به منابع و </w:t>
      </w:r>
      <w:r w:rsidRPr="00636600">
        <w:rPr>
          <w:rFonts w:ascii="Times New Roman" w:eastAsia="Calibri" w:hAnsi="Times New Roman" w:cs="B Mitra" w:hint="cs"/>
          <w:color w:val="000000"/>
          <w:sz w:val="20"/>
          <w:szCs w:val="24"/>
          <w:rtl/>
        </w:rPr>
        <w:t>منافع</w:t>
      </w:r>
      <w:r w:rsidRPr="00636600">
        <w:rPr>
          <w:rFonts w:ascii="Times New Roman" w:eastAsia="Calibri" w:hAnsi="Times New Roman" w:cs="B Mitra"/>
          <w:color w:val="000000"/>
          <w:sz w:val="20"/>
          <w:szCs w:val="24"/>
          <w:rtl/>
        </w:rPr>
        <w:t xml:space="preserve"> به آن</w:t>
      </w:r>
      <w:r w:rsidRPr="00636600">
        <w:rPr>
          <w:rFonts w:ascii="Times New Roman" w:eastAsia="Calibri" w:hAnsi="Times New Roman" w:cs="B Mitra"/>
          <w:color w:val="000000"/>
          <w:sz w:val="20"/>
          <w:szCs w:val="24"/>
          <w:rtl/>
        </w:rPr>
        <w:softHyphen/>
        <w:t>ها را تضم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نما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د</w:t>
      </w:r>
      <w:r w:rsidRPr="00636600">
        <w:rPr>
          <w:rFonts w:ascii="Times New Roman" w:eastAsia="Calibri" w:hAnsi="Times New Roman" w:cs="B Mitra"/>
          <w:color w:val="000000"/>
          <w:sz w:val="20"/>
          <w:szCs w:val="24"/>
          <w:rtl/>
        </w:rPr>
        <w:t xml:space="preserve"> و ارائه آموزش با ک</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ف</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 xml:space="preserve"> خوب و به 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وها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مؤثرتر و کارآمدتر را در پ</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داشته باشد</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Pr>
        <w:t>Khanna,2017</w:t>
      </w:r>
      <w:r w:rsidRPr="00636600">
        <w:rPr>
          <w:rFonts w:ascii="Times New Roman" w:eastAsia="Calibri" w:hAnsi="Times New Roman" w:cs="B Mitra" w:hint="cs"/>
          <w:color w:val="000000"/>
          <w:sz w:val="20"/>
          <w:szCs w:val="24"/>
          <w:rtl/>
        </w:rPr>
        <w:t>). لذا می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توان اذعان داشت ورود هوش مصنوعی به آموزش به طور کلی و آموزش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وپرورش به طور اخص می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تواند مولفه</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های حکمرانی خوب را تحت تاثیر قرار دهد و باید به جنبه</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های مختلف آن توجه کافی را مبذول داشت لذا هم باید به حکمرانی آموزش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وپرورش توجه وافی داشت و هم به تاثیر هوش مصنوعی در آن و به عبارتی حکمرانی هوش مصنوعی در آموزش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وپرورش را مد نظر قرار داد.</w:t>
      </w:r>
    </w:p>
    <w:p w14:paraId="76C6743F" w14:textId="77777777" w:rsidR="00636600" w:rsidRPr="00636600" w:rsidRDefault="00636600" w:rsidP="00636600">
      <w:pPr>
        <w:bidi/>
        <w:spacing w:after="0" w:line="240" w:lineRule="auto"/>
        <w:ind w:firstLine="191"/>
        <w:jc w:val="lowKashida"/>
        <w:rPr>
          <w:rFonts w:ascii="Times New Roman" w:eastAsia="Calibri" w:hAnsi="Times New Roman" w:cs="B Mitra"/>
          <w:color w:val="000000"/>
          <w:sz w:val="20"/>
          <w:szCs w:val="24"/>
          <w:rtl/>
        </w:rPr>
      </w:pPr>
      <w:r w:rsidRPr="00636600">
        <w:rPr>
          <w:rFonts w:ascii="Times New Roman" w:eastAsia="Calibri" w:hAnsi="Times New Roman" w:cs="B Mitra" w:hint="eastAsia"/>
          <w:color w:val="000000"/>
          <w:sz w:val="20"/>
          <w:szCs w:val="24"/>
          <w:rtl/>
        </w:rPr>
        <w:t>نتا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ج</w:t>
      </w:r>
      <w:r w:rsidRPr="00636600">
        <w:rPr>
          <w:rFonts w:ascii="Times New Roman" w:eastAsia="Calibri" w:hAnsi="Times New Roman" w:cs="B Mitra"/>
          <w:color w:val="000000"/>
          <w:sz w:val="20"/>
          <w:szCs w:val="24"/>
          <w:rtl/>
        </w:rPr>
        <w:t xml:space="preserve"> پژوهش رهسپار و همکاران</w:t>
      </w:r>
      <w:r w:rsidRPr="00636600">
        <w:rPr>
          <w:rFonts w:ascii="Times New Roman" w:eastAsia="Calibri" w:hAnsi="Times New Roman" w:cs="B Mitra" w:hint="cs"/>
          <w:color w:val="000000"/>
          <w:sz w:val="20"/>
          <w:szCs w:val="24"/>
          <w:rtl/>
          <w:lang w:bidi="fa-IR"/>
        </w:rPr>
        <w:t>(</w:t>
      </w:r>
      <w:proofErr w:type="spellStart"/>
      <w:r w:rsidRPr="00636600">
        <w:rPr>
          <w:rFonts w:ascii="Times New Roman" w:eastAsia="Calibri" w:hAnsi="Times New Roman" w:cs="B Mitra"/>
          <w:color w:val="000000"/>
          <w:sz w:val="20"/>
          <w:szCs w:val="24"/>
          <w:lang w:bidi="fa-IR"/>
        </w:rPr>
        <w:t>Rahsepar</w:t>
      </w:r>
      <w:proofErr w:type="spellEnd"/>
      <w:r w:rsidRPr="00636600">
        <w:rPr>
          <w:rFonts w:ascii="Times New Roman" w:eastAsia="Calibri" w:hAnsi="Times New Roman" w:cs="B Mitra"/>
          <w:color w:val="000000"/>
          <w:sz w:val="20"/>
          <w:szCs w:val="24"/>
          <w:lang w:bidi="fa-IR"/>
        </w:rPr>
        <w:t xml:space="preserve"> et al, 2019</w:t>
      </w:r>
      <w:r w:rsidRPr="00636600">
        <w:rPr>
          <w:rFonts w:ascii="Times New Roman" w:eastAsia="Calibri" w:hAnsi="Times New Roman" w:cs="B Mitra" w:hint="cs"/>
          <w:color w:val="000000"/>
          <w:sz w:val="20"/>
          <w:szCs w:val="24"/>
          <w:rtl/>
          <w:lang w:bidi="fa-IR"/>
        </w:rPr>
        <w:t>)</w:t>
      </w:r>
      <w:r w:rsidRPr="00636600">
        <w:rPr>
          <w:rFonts w:ascii="Times New Roman" w:eastAsia="Calibri" w:hAnsi="Times New Roman" w:cs="B Mitra"/>
          <w:color w:val="000000"/>
          <w:sz w:val="20"/>
          <w:szCs w:val="24"/>
        </w:rPr>
        <w:t xml:space="preserve"> </w:t>
      </w:r>
      <w:r w:rsidRPr="00636600">
        <w:rPr>
          <w:rFonts w:ascii="Times New Roman" w:eastAsia="Calibri" w:hAnsi="Times New Roman" w:cs="B Mitra"/>
          <w:color w:val="000000"/>
          <w:sz w:val="20"/>
          <w:szCs w:val="24"/>
          <w:rtl/>
        </w:rPr>
        <w:t>حاک</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از آن است که حرکت آهسته ول</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مداوم به سمت عدم</w:t>
      </w:r>
      <w:r w:rsidRPr="00636600">
        <w:rPr>
          <w:rFonts w:ascii="Times New Roman" w:eastAsia="Calibri" w:hAnsi="Times New Roman" w:cs="B Mitra"/>
          <w:color w:val="000000"/>
          <w:sz w:val="20"/>
          <w:szCs w:val="24"/>
          <w:rtl/>
        </w:rPr>
        <w:softHyphen/>
        <w:t>متمرکز و مقاومت نکردن در برابر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تغ</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hint="eastAsia"/>
          <w:color w:val="000000"/>
          <w:sz w:val="20"/>
          <w:szCs w:val="24"/>
          <w:rtl/>
        </w:rPr>
        <w:t>رات</w:t>
      </w:r>
      <w:r w:rsidRPr="00636600">
        <w:rPr>
          <w:rFonts w:ascii="Times New Roman" w:eastAsia="Calibri" w:hAnsi="Times New Roman" w:cs="B Mitra"/>
          <w:color w:val="000000"/>
          <w:sz w:val="20"/>
          <w:szCs w:val="24"/>
          <w:rtl/>
        </w:rPr>
        <w:t xml:space="preserve">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t>تواند وض</w:t>
      </w:r>
      <w:r w:rsidRPr="00636600">
        <w:rPr>
          <w:rFonts w:ascii="Times New Roman" w:eastAsia="Calibri" w:hAnsi="Times New Roman" w:cs="B Mitra" w:hint="cs"/>
          <w:color w:val="000000"/>
          <w:sz w:val="20"/>
          <w:szCs w:val="24"/>
          <w:rtl/>
        </w:rPr>
        <w:t>عیّت (حکمرانی)</w:t>
      </w:r>
      <w:r w:rsidRPr="00636600">
        <w:rPr>
          <w:rFonts w:ascii="Times New Roman" w:eastAsia="Calibri" w:hAnsi="Times New Roman" w:cs="B Mitra"/>
          <w:color w:val="000000"/>
          <w:sz w:val="20"/>
          <w:szCs w:val="24"/>
          <w:rtl/>
        </w:rPr>
        <w:t xml:space="preserve"> نظام آموزش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را بهبود بخش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ده</w:t>
      </w:r>
      <w:r w:rsidRPr="00636600">
        <w:rPr>
          <w:rFonts w:ascii="Times New Roman" w:eastAsia="Calibri" w:hAnsi="Times New Roman" w:cs="B Mitra"/>
          <w:color w:val="000000"/>
          <w:sz w:val="20"/>
          <w:szCs w:val="24"/>
          <w:rtl/>
        </w:rPr>
        <w:t xml:space="preserve"> و</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نو</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دبخش</w:t>
      </w:r>
      <w:r w:rsidRPr="00636600">
        <w:rPr>
          <w:rFonts w:ascii="Times New Roman" w:eastAsia="Calibri" w:hAnsi="Times New Roman" w:cs="B Mitra"/>
          <w:color w:val="000000"/>
          <w:sz w:val="20"/>
          <w:szCs w:val="24"/>
          <w:rtl/>
        </w:rPr>
        <w:t xml:space="preserve"> آ</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ند</w:t>
      </w:r>
      <w:r w:rsidRPr="00636600">
        <w:rPr>
          <w:rFonts w:ascii="Times New Roman" w:eastAsia="Calibri" w:hAnsi="Times New Roman" w:cs="B Mitra"/>
          <w:color w:val="000000"/>
          <w:sz w:val="20"/>
          <w:szCs w:val="24"/>
          <w:rtl/>
        </w:rPr>
        <w:t>ه</w:t>
      </w:r>
      <w:r w:rsidRPr="00636600">
        <w:rPr>
          <w:rFonts w:ascii="Times New Roman" w:eastAsia="Calibri" w:hAnsi="Times New Roman" w:cs="B Mitra"/>
          <w:color w:val="000000"/>
          <w:sz w:val="20"/>
          <w:szCs w:val="24"/>
          <w:rtl/>
        </w:rPr>
        <w:softHyphen/>
        <w:t>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روشن و شفاف برا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آموزش و پرورش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ران</w:t>
      </w:r>
      <w:r w:rsidRPr="00636600">
        <w:rPr>
          <w:rFonts w:ascii="Times New Roman" w:eastAsia="Calibri" w:hAnsi="Times New Roman" w:cs="B Mitra"/>
          <w:color w:val="000000"/>
          <w:sz w:val="20"/>
          <w:szCs w:val="24"/>
          <w:rtl/>
        </w:rPr>
        <w:t xml:space="preserve"> باشد</w:t>
      </w:r>
      <w:r w:rsidRPr="00636600">
        <w:rPr>
          <w:rFonts w:ascii="Times New Roman" w:eastAsia="Calibri" w:hAnsi="Times New Roman" w:cs="B Mitra" w:hint="cs"/>
          <w:color w:val="000000"/>
          <w:sz w:val="20"/>
          <w:szCs w:val="24"/>
          <w:rtl/>
        </w:rPr>
        <w:t xml:space="preserve"> همچنین ی</w:t>
      </w:r>
      <w:r w:rsidRPr="00636600">
        <w:rPr>
          <w:rFonts w:ascii="Times New Roman" w:eastAsia="Calibri" w:hAnsi="Times New Roman" w:cs="B Mitra" w:hint="eastAsia"/>
          <w:color w:val="000000"/>
          <w:sz w:val="20"/>
          <w:szCs w:val="24"/>
          <w:rtl/>
        </w:rPr>
        <w:t>افته</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ناتري و همكاران</w:t>
      </w:r>
      <w:r w:rsidRPr="00636600">
        <w:rPr>
          <w:rFonts w:ascii="Times New Roman" w:eastAsia="Calibri" w:hAnsi="Times New Roman" w:cs="B Mitra" w:hint="cs"/>
          <w:color w:val="000000"/>
          <w:sz w:val="20"/>
          <w:szCs w:val="24"/>
          <w:rtl/>
        </w:rPr>
        <w:t xml:space="preserve"> (</w:t>
      </w:r>
      <w:proofErr w:type="spellStart"/>
      <w:r w:rsidRPr="00636600">
        <w:rPr>
          <w:rFonts w:ascii="Times New Roman" w:eastAsia="Calibri" w:hAnsi="Times New Roman" w:cs="B Mitra"/>
          <w:sz w:val="20"/>
          <w:szCs w:val="24"/>
          <w:lang w:bidi="fa-IR"/>
        </w:rPr>
        <w:t>Nasirnatri</w:t>
      </w:r>
      <w:proofErr w:type="spellEnd"/>
      <w:r w:rsidRPr="00636600">
        <w:rPr>
          <w:rFonts w:ascii="Times New Roman" w:eastAsia="Calibri" w:hAnsi="Times New Roman" w:cs="B Mitra"/>
          <w:sz w:val="20"/>
          <w:szCs w:val="24"/>
          <w:lang w:bidi="fa-IR"/>
        </w:rPr>
        <w:t xml:space="preserve"> et al, 2020</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Pr>
        <w:t xml:space="preserve"> </w:t>
      </w:r>
      <w:r w:rsidRPr="00636600">
        <w:rPr>
          <w:rFonts w:ascii="Times New Roman" w:eastAsia="Calibri" w:hAnsi="Times New Roman" w:cs="B Mitra"/>
          <w:color w:val="000000"/>
          <w:sz w:val="20"/>
          <w:szCs w:val="24"/>
          <w:rtl/>
        </w:rPr>
        <w:t>نشان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t>دهد که سازه</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ک</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ف</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color w:val="000000"/>
          <w:sz w:val="20"/>
          <w:szCs w:val="24"/>
          <w:rtl/>
        </w:rPr>
        <w:softHyphen/>
        <w:t>بخش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آموزش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color w:val="000000"/>
          <w:sz w:val="20"/>
          <w:szCs w:val="24"/>
          <w:rtl/>
        </w:rPr>
        <w:t xml:space="preserve"> مشارکت، تمرکززدا</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color w:val="000000"/>
          <w:sz w:val="20"/>
          <w:szCs w:val="24"/>
          <w:rtl/>
        </w:rPr>
        <w:t xml:space="preserve"> مهارت</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زندگ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اجتماع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color w:val="000000"/>
          <w:sz w:val="20"/>
          <w:szCs w:val="24"/>
          <w:rtl/>
        </w:rPr>
        <w:t xml:space="preserve"> انتخاب </w:t>
      </w:r>
      <w:r w:rsidRPr="00636600">
        <w:rPr>
          <w:rFonts w:ascii="Times New Roman" w:eastAsia="Calibri" w:hAnsi="Times New Roman" w:cs="B Mitra" w:hint="cs"/>
          <w:color w:val="000000"/>
          <w:sz w:val="20"/>
          <w:szCs w:val="24"/>
          <w:rtl/>
        </w:rPr>
        <w:t>منابع</w:t>
      </w:r>
      <w:r w:rsidRPr="00636600">
        <w:rPr>
          <w:rFonts w:ascii="Times New Roman" w:eastAsia="Calibri" w:hAnsi="Times New Roman" w:cs="B Mitra"/>
          <w:color w:val="000000"/>
          <w:sz w:val="20"/>
          <w:szCs w:val="24"/>
          <w:rtl/>
        </w:rPr>
        <w:t xml:space="preserve"> انسان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مناسب و کارآمد، اخلاق</w:t>
      </w:r>
      <w:r w:rsidRPr="00636600">
        <w:rPr>
          <w:rFonts w:ascii="Times New Roman" w:eastAsia="Calibri" w:hAnsi="Times New Roman" w:cs="B Mitra"/>
          <w:color w:val="000000"/>
          <w:sz w:val="20"/>
          <w:szCs w:val="24"/>
          <w:rtl/>
        </w:rPr>
        <w:softHyphen/>
        <w:t>مدار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hint="eastAsia"/>
          <w:color w:val="000000"/>
          <w:sz w:val="20"/>
          <w:szCs w:val="24"/>
          <w:rtl/>
        </w:rPr>
        <w:t>رضا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تمند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color w:val="000000"/>
          <w:sz w:val="20"/>
          <w:szCs w:val="24"/>
          <w:rtl/>
        </w:rPr>
        <w:t xml:space="preserve"> وفاق عموم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color w:val="000000"/>
          <w:sz w:val="20"/>
          <w:szCs w:val="24"/>
          <w:rtl/>
        </w:rPr>
        <w:t xml:space="preserve"> انعطاف</w:t>
      </w:r>
      <w:r w:rsidRPr="00636600">
        <w:rPr>
          <w:rFonts w:ascii="Times New Roman" w:eastAsia="Calibri" w:hAnsi="Times New Roman" w:cs="B Mitra"/>
          <w:color w:val="000000"/>
          <w:sz w:val="20"/>
          <w:szCs w:val="24"/>
          <w:rtl/>
        </w:rPr>
        <w:softHyphen/>
        <w:t>پذ</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و تعاملات اساس</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color w:val="000000"/>
          <w:sz w:val="20"/>
          <w:szCs w:val="24"/>
          <w:rtl/>
        </w:rPr>
        <w:t xml:space="preserve"> امکانات رف</w:t>
      </w:r>
      <w:r w:rsidRPr="00636600">
        <w:rPr>
          <w:rFonts w:ascii="Times New Roman" w:eastAsia="Calibri" w:hAnsi="Times New Roman" w:cs="B Mitra" w:hint="eastAsia"/>
          <w:color w:val="000000"/>
          <w:sz w:val="20"/>
          <w:szCs w:val="24"/>
          <w:rtl/>
        </w:rPr>
        <w:t>اه</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و مناسب، عدالت آموزش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color w:val="000000"/>
          <w:sz w:val="20"/>
          <w:szCs w:val="24"/>
          <w:rtl/>
        </w:rPr>
        <w:t xml:space="preserve"> بالا بردن سطح آگاه</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hint="eastAsia"/>
          <w:color w:val="000000"/>
          <w:sz w:val="20"/>
          <w:szCs w:val="24"/>
          <w:rtl/>
        </w:rPr>
        <w:t>مسئول</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color w:val="000000"/>
          <w:sz w:val="20"/>
          <w:szCs w:val="24"/>
          <w:rtl/>
        </w:rPr>
        <w:softHyphen/>
        <w:t>پذ</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color w:val="000000"/>
          <w:sz w:val="20"/>
          <w:szCs w:val="24"/>
          <w:rtl/>
        </w:rPr>
        <w:t xml:space="preserve"> شفاف</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color w:val="000000"/>
          <w:sz w:val="20"/>
          <w:szCs w:val="24"/>
          <w:rtl/>
        </w:rPr>
        <w:t xml:space="preserve"> و قانون</w:t>
      </w:r>
      <w:r w:rsidRPr="00636600">
        <w:rPr>
          <w:rFonts w:ascii="Times New Roman" w:eastAsia="Calibri" w:hAnsi="Times New Roman" w:cs="B Mitra"/>
          <w:color w:val="000000"/>
          <w:sz w:val="20"/>
          <w:szCs w:val="24"/>
          <w:rtl/>
        </w:rPr>
        <w:softHyphen/>
        <w:t>مدار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مشترکا</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 xml:space="preserve"> ب</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ش</w:t>
      </w:r>
      <w:r w:rsidRPr="00636600">
        <w:rPr>
          <w:rFonts w:ascii="Times New Roman" w:eastAsia="Calibri" w:hAnsi="Times New Roman" w:cs="B Mitra"/>
          <w:color w:val="000000"/>
          <w:sz w:val="20"/>
          <w:szCs w:val="24"/>
          <w:rtl/>
        </w:rPr>
        <w:t xml:space="preserve"> از70 درصد چ</w:t>
      </w:r>
      <w:r w:rsidRPr="00636600">
        <w:rPr>
          <w:rFonts w:ascii="Times New Roman" w:eastAsia="Calibri" w:hAnsi="Times New Roman" w:cs="B Mitra" w:hint="cs"/>
          <w:color w:val="000000"/>
          <w:sz w:val="20"/>
          <w:szCs w:val="24"/>
          <w:rtl/>
        </w:rPr>
        <w:t>ه</w:t>
      </w:r>
      <w:r w:rsidRPr="00636600">
        <w:rPr>
          <w:rFonts w:ascii="Times New Roman" w:eastAsia="Calibri" w:hAnsi="Times New Roman" w:cs="B Mitra"/>
          <w:color w:val="000000"/>
          <w:sz w:val="20"/>
          <w:szCs w:val="24"/>
          <w:rtl/>
        </w:rPr>
        <w:t>ارچوب اصل</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پد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ده</w:t>
      </w:r>
      <w:r w:rsidRPr="00636600">
        <w:rPr>
          <w:rFonts w:ascii="Times New Roman" w:eastAsia="Calibri" w:hAnsi="Times New Roman" w:cs="B Mitra"/>
          <w:color w:val="000000"/>
          <w:sz w:val="20"/>
          <w:szCs w:val="24"/>
          <w:rtl/>
        </w:rPr>
        <w:t xml:space="preserve"> حکمران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خوب برا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نظام آموزش عموم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کشور را تب</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t>کنند.</w:t>
      </w:r>
      <w:r w:rsidRPr="00636600">
        <w:rPr>
          <w:rFonts w:ascii="Times New Roman" w:eastAsia="Calibri" w:hAnsi="Times New Roman" w:cs="B Mitra" w:hint="cs"/>
          <w:color w:val="000000"/>
          <w:sz w:val="20"/>
          <w:szCs w:val="24"/>
          <w:rtl/>
        </w:rPr>
        <w:t xml:space="preserve"> محمودي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و</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قدوسي</w:t>
      </w:r>
      <w:r w:rsidRPr="00636600">
        <w:rPr>
          <w:rFonts w:ascii="Times New Roman" w:eastAsia="Calibri" w:hAnsi="Times New Roman" w:cs="B Mitra" w:hint="cs"/>
          <w:color w:val="000000"/>
          <w:sz w:val="20"/>
          <w:szCs w:val="24"/>
          <w:rtl/>
          <w:lang w:bidi="fa-IR"/>
        </w:rPr>
        <w:t>(</w:t>
      </w:r>
      <w:proofErr w:type="spellStart"/>
      <w:r w:rsidRPr="00636600">
        <w:rPr>
          <w:rFonts w:ascii="Times New Roman" w:eastAsia="Calibri" w:hAnsi="Times New Roman" w:cs="B Mitra"/>
          <w:spacing w:val="-4"/>
          <w:sz w:val="20"/>
          <w:szCs w:val="24"/>
          <w:lang w:bidi="fa-IR"/>
        </w:rPr>
        <w:t>Ghodousi</w:t>
      </w:r>
      <w:proofErr w:type="spellEnd"/>
      <w:r w:rsidRPr="00636600">
        <w:rPr>
          <w:rFonts w:ascii="Times New Roman" w:eastAsia="Calibri" w:hAnsi="Times New Roman" w:cs="B Mitra"/>
          <w:spacing w:val="-4"/>
          <w:sz w:val="20"/>
          <w:szCs w:val="24"/>
          <w:lang w:bidi="fa-IR"/>
        </w:rPr>
        <w:t xml:space="preserve"> &amp;Mahmoodi, 2015</w:t>
      </w:r>
      <w:r w:rsidRPr="00636600">
        <w:rPr>
          <w:rFonts w:ascii="Times New Roman" w:eastAsia="Calibri" w:hAnsi="Times New Roman" w:cs="B Mitra" w:hint="cs"/>
          <w:color w:val="000000"/>
          <w:sz w:val="20"/>
          <w:szCs w:val="24"/>
          <w:rtl/>
          <w:lang w:bidi="fa-IR"/>
        </w:rPr>
        <w:t>)</w:t>
      </w:r>
      <w:r w:rsidRPr="00636600">
        <w:rPr>
          <w:rFonts w:ascii="Times New Roman" w:eastAsia="Calibri" w:hAnsi="Times New Roman" w:cs="B Mitra"/>
          <w:color w:val="000000"/>
          <w:sz w:val="20"/>
          <w:szCs w:val="24"/>
          <w:lang w:bidi="fa-IR"/>
        </w:rPr>
        <w:t xml:space="preserve"> </w:t>
      </w:r>
      <w:r w:rsidRPr="00636600">
        <w:rPr>
          <w:rFonts w:ascii="Times New Roman" w:eastAsia="Calibri" w:hAnsi="Times New Roman" w:cs="B Mitra" w:hint="cs"/>
          <w:color w:val="000000"/>
          <w:sz w:val="20"/>
          <w:szCs w:val="24"/>
          <w:rtl/>
        </w:rPr>
        <w:t>در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پژوهش خود</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به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بررسي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ابعاد مختلف</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تاثیرات متقابل الکترونیکی شدن فعالیت</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ها و فرایندها و حکمرانی خوب و</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پیش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بیني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رفتارهاي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آتي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پرداختند؛ نتایج این پژوهش نشان</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داد رابطه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زماني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بین</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دو</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حوزه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حکمراني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خوب</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و</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نیز</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حکمراني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الکترونیک به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صورت</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دوجانبه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وجود</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دارد،</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همچنین</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تغییر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در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سرمایه</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گذاري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در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حکمراني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خوب</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به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منظور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بهبود</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وضعیّت</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حکمراني الکترونیک،</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تاثیر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بیشتري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نسبت</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به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تغییر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در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سرمایه</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گذاري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در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حکمراني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الکترونیک</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به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منظور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بهبود</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وضعیت</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حکمراني خوب،</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خواهد</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داشت</w:t>
      </w:r>
      <w:r w:rsidRPr="00636600">
        <w:rPr>
          <w:rFonts w:ascii="Times New Roman" w:eastAsia="Calibri" w:hAnsi="Times New Roman" w:cs="B Mitra"/>
          <w:color w:val="000000"/>
          <w:sz w:val="20"/>
          <w:szCs w:val="24"/>
          <w:rtl/>
        </w:rPr>
        <w:t>.</w:t>
      </w:r>
      <w:r w:rsidRPr="00636600">
        <w:rPr>
          <w:rFonts w:ascii="Times New Roman" w:eastAsia="Calibri" w:hAnsi="Times New Roman" w:cs="B Mitra" w:hint="cs"/>
          <w:color w:val="000000"/>
          <w:sz w:val="20"/>
          <w:szCs w:val="24"/>
          <w:rtl/>
        </w:rPr>
        <w:t xml:space="preserve"> در این راستا حکمرانی هوش مصنوعی به عنوان حکمرانی که در سطح بالاتری از حکمرانی الکترورنیک مطرح می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شود و جنبه</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های متمایزی نسبت به این حکمرانی دارد، باید مورد توجه مسئولین آموزش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 xml:space="preserve">وپرورش قرار گیرد، همچنین باید درنظر داشت، </w:t>
      </w:r>
      <w:r w:rsidRPr="00636600">
        <w:rPr>
          <w:rFonts w:ascii="Times New Roman" w:eastAsia="Calibri" w:hAnsi="Times New Roman" w:cs="B Mitra"/>
          <w:color w:val="000000"/>
          <w:sz w:val="20"/>
          <w:szCs w:val="24"/>
          <w:rtl/>
        </w:rPr>
        <w:t>ذ</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نفعان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که </w:t>
      </w:r>
      <w:r w:rsidRPr="00636600">
        <w:rPr>
          <w:rFonts w:ascii="Times New Roman" w:eastAsia="Calibri" w:hAnsi="Times New Roman" w:cs="B Mitra" w:hint="cs"/>
          <w:color w:val="000000"/>
          <w:sz w:val="20"/>
          <w:szCs w:val="24"/>
          <w:rtl/>
        </w:rPr>
        <w:t>نظام</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 xml:space="preserve">های </w:t>
      </w:r>
      <w:r w:rsidRPr="00636600">
        <w:rPr>
          <w:rFonts w:ascii="Times New Roman" w:eastAsia="Calibri" w:hAnsi="Times New Roman" w:cs="B Mitra"/>
          <w:color w:val="000000"/>
          <w:sz w:val="20"/>
          <w:szCs w:val="24"/>
          <w:rtl/>
        </w:rPr>
        <w:t>مبتن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بر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را توسعه و استقرار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دهند</w:t>
      </w:r>
      <w:r w:rsidRPr="00636600">
        <w:rPr>
          <w:rFonts w:ascii="Times New Roman" w:eastAsia="Calibri" w:hAnsi="Times New Roman" w:cs="B Mitra" w:hint="cs"/>
          <w:color w:val="000000"/>
          <w:sz w:val="20"/>
          <w:szCs w:val="24"/>
          <w:rtl/>
        </w:rPr>
        <w:t>(مانند توسعه هوش مصنوعی در آموزش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وپرورش)</w:t>
      </w:r>
      <w:r w:rsidRPr="00636600">
        <w:rPr>
          <w:rFonts w:ascii="Times New Roman" w:eastAsia="Calibri" w:hAnsi="Times New Roman" w:cs="B Mitra"/>
          <w:color w:val="000000"/>
          <w:sz w:val="20"/>
          <w:szCs w:val="24"/>
          <w:rtl/>
        </w:rPr>
        <w:t xml:space="preserve"> با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د</w:t>
      </w:r>
      <w:r w:rsidRPr="00636600">
        <w:rPr>
          <w:rFonts w:ascii="Times New Roman" w:eastAsia="Calibri" w:hAnsi="Times New Roman" w:cs="B Mitra"/>
          <w:color w:val="000000"/>
          <w:sz w:val="20"/>
          <w:szCs w:val="24"/>
          <w:rtl/>
        </w:rPr>
        <w:t xml:space="preserve"> دانش خود را در مورد ارزش‌ها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محافظت</w:t>
      </w:r>
      <w:r w:rsidRPr="00636600">
        <w:rPr>
          <w:rFonts w:ascii="Times New Roman" w:eastAsia="Calibri" w:hAnsi="Times New Roman" w:cs="B Mitra"/>
          <w:color w:val="000000"/>
          <w:sz w:val="20"/>
          <w:szCs w:val="24"/>
          <w:rtl/>
        </w:rPr>
        <w:softHyphen/>
        <w:t xml:space="preserve">شده توسط </w:t>
      </w:r>
      <w:r w:rsidRPr="00636600">
        <w:rPr>
          <w:rFonts w:ascii="Times New Roman" w:eastAsia="Calibri" w:hAnsi="Times New Roman" w:cs="B Mitra" w:hint="cs"/>
          <w:color w:val="000000"/>
          <w:sz w:val="20"/>
          <w:szCs w:val="24"/>
          <w:rtl/>
        </w:rPr>
        <w:t>حقوق و قوانین</w:t>
      </w:r>
      <w:r w:rsidRPr="00636600">
        <w:rPr>
          <w:rFonts w:ascii="Times New Roman" w:eastAsia="Calibri" w:hAnsi="Times New Roman" w:cs="B Mitra"/>
          <w:color w:val="000000"/>
          <w:sz w:val="20"/>
          <w:szCs w:val="24"/>
          <w:rtl/>
        </w:rPr>
        <w:t xml:space="preserve"> و نحوه اعمال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حقوق در اقدامات خود افزا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ش</w:t>
      </w:r>
      <w:r w:rsidRPr="00636600">
        <w:rPr>
          <w:rFonts w:ascii="Times New Roman" w:eastAsia="Calibri" w:hAnsi="Times New Roman" w:cs="B Mitra"/>
          <w:color w:val="000000"/>
          <w:sz w:val="20"/>
          <w:szCs w:val="24"/>
          <w:rtl/>
        </w:rPr>
        <w:t xml:space="preserve"> دهند</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Pr>
        <w:t>Smuha,2021</w:t>
      </w:r>
      <w:r w:rsidRPr="00636600">
        <w:rPr>
          <w:rFonts w:ascii="Times New Roman" w:eastAsia="Calibri" w:hAnsi="Times New Roman" w:cs="B Mitra" w:hint="cs"/>
          <w:color w:val="000000"/>
          <w:sz w:val="20"/>
          <w:szCs w:val="24"/>
          <w:rtl/>
        </w:rPr>
        <w:t>) و دستیابی به</w:t>
      </w:r>
      <w:r w:rsidRPr="00636600">
        <w:rPr>
          <w:rFonts w:ascii="Times New Roman" w:eastAsia="Calibri" w:hAnsi="Times New Roman" w:cs="B Mitra"/>
          <w:color w:val="000000"/>
          <w:sz w:val="20"/>
          <w:szCs w:val="24"/>
          <w:rtl/>
        </w:rPr>
        <w:t xml:space="preserve"> راه</w:t>
      </w:r>
      <w:r w:rsidRPr="00636600">
        <w:rPr>
          <w:rFonts w:ascii="Times New Roman" w:eastAsia="Calibri" w:hAnsi="Times New Roman" w:cs="B Mitra" w:hint="cs"/>
          <w:color w:val="000000"/>
          <w:sz w:val="20"/>
          <w:szCs w:val="24"/>
          <w:rtl/>
        </w:rPr>
        <w:t>کارهایی</w:t>
      </w:r>
      <w:r w:rsidRPr="00636600">
        <w:rPr>
          <w:rFonts w:ascii="Times New Roman" w:eastAsia="Calibri" w:hAnsi="Times New Roman" w:cs="B Mitra"/>
          <w:color w:val="000000"/>
          <w:sz w:val="20"/>
          <w:szCs w:val="24"/>
          <w:rtl/>
        </w:rPr>
        <w:t xml:space="preserve"> برا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رو</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ارو</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color w:val="000000"/>
          <w:sz w:val="20"/>
          <w:szCs w:val="24"/>
          <w:rtl/>
        </w:rPr>
        <w:t xml:space="preserve"> با مسائل اخلاق</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در نحوه استفاده از هوش مصنوعی، علیرغم چالش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 xml:space="preserve">های بسیار زیاد آن، باید </w:t>
      </w:r>
      <w:r w:rsidRPr="00636600">
        <w:rPr>
          <w:rFonts w:ascii="Times New Roman" w:eastAsia="Calibri" w:hAnsi="Times New Roman" w:cs="B Mitra"/>
          <w:color w:val="000000"/>
          <w:sz w:val="20"/>
          <w:szCs w:val="24"/>
          <w:rtl/>
        </w:rPr>
        <w:t>هدف دائم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پژوهش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 xml:space="preserve">های علمی </w:t>
      </w:r>
      <w:r w:rsidRPr="00636600">
        <w:rPr>
          <w:rFonts w:ascii="Times New Roman" w:eastAsia="Calibri" w:hAnsi="Times New Roman" w:cs="B Mitra"/>
          <w:color w:val="000000"/>
          <w:sz w:val="20"/>
          <w:szCs w:val="24"/>
          <w:rtl/>
        </w:rPr>
        <w:t>باشد</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 xml:space="preserve">و </w:t>
      </w:r>
      <w:r w:rsidRPr="00636600">
        <w:rPr>
          <w:rFonts w:ascii="Times New Roman" w:eastAsia="Calibri" w:hAnsi="Times New Roman" w:cs="B Mitra" w:hint="cs"/>
          <w:color w:val="000000"/>
          <w:sz w:val="20"/>
          <w:szCs w:val="24"/>
          <w:rtl/>
        </w:rPr>
        <w:t xml:space="preserve">قوانین و </w:t>
      </w:r>
      <w:r w:rsidRPr="00636600">
        <w:rPr>
          <w:rFonts w:ascii="Times New Roman" w:eastAsia="Calibri" w:hAnsi="Times New Roman" w:cs="B Mitra"/>
          <w:color w:val="000000"/>
          <w:sz w:val="20"/>
          <w:szCs w:val="24"/>
          <w:rtl/>
        </w:rPr>
        <w:t xml:space="preserve">مقررات </w:t>
      </w:r>
      <w:r w:rsidRPr="00636600">
        <w:rPr>
          <w:rFonts w:ascii="Times New Roman" w:eastAsia="Calibri" w:hAnsi="Times New Roman" w:cs="B Mitra" w:hint="cs"/>
          <w:color w:val="000000"/>
          <w:sz w:val="20"/>
          <w:szCs w:val="24"/>
          <w:rtl/>
        </w:rPr>
        <w:t xml:space="preserve">مرتبط با </w:t>
      </w:r>
      <w:r w:rsidRPr="00636600">
        <w:rPr>
          <w:rFonts w:ascii="Times New Roman" w:eastAsia="Calibri" w:hAnsi="Times New Roman" w:cs="B Mitra"/>
          <w:color w:val="000000"/>
          <w:sz w:val="20"/>
          <w:szCs w:val="24"/>
          <w:rtl/>
        </w:rPr>
        <w:t>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در</w:t>
      </w:r>
      <w:r w:rsidRPr="00636600">
        <w:rPr>
          <w:rFonts w:ascii="Times New Roman" w:eastAsia="Calibri" w:hAnsi="Times New Roman" w:cs="B Mitra" w:hint="cs"/>
          <w:color w:val="000000"/>
          <w:sz w:val="20"/>
          <w:szCs w:val="24"/>
          <w:rtl/>
        </w:rPr>
        <w:t xml:space="preserve"> این مسیر به درستی مورد توجه قرار گیرد(</w:t>
      </w:r>
      <w:r w:rsidRPr="00636600">
        <w:rPr>
          <w:rFonts w:ascii="Times New Roman" w:eastAsia="Calibri" w:hAnsi="Times New Roman" w:cs="B Mitra"/>
          <w:color w:val="000000"/>
          <w:sz w:val="20"/>
          <w:szCs w:val="24"/>
        </w:rPr>
        <w:t>Carter, 2020</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w:t>
      </w:r>
      <w:r w:rsidRPr="00636600">
        <w:rPr>
          <w:rFonts w:ascii="Times New Roman" w:eastAsia="Calibri" w:hAnsi="Times New Roman" w:cs="B Mitra" w:hint="cs"/>
          <w:color w:val="000000"/>
          <w:sz w:val="20"/>
          <w:szCs w:val="24"/>
          <w:rtl/>
        </w:rPr>
        <w:t xml:space="preserve"> </w:t>
      </w:r>
    </w:p>
    <w:p w14:paraId="3666910B" w14:textId="77777777" w:rsidR="00636600" w:rsidRPr="00636600" w:rsidRDefault="00636600" w:rsidP="00636600">
      <w:pPr>
        <w:bidi/>
        <w:spacing w:after="0" w:line="240" w:lineRule="auto"/>
        <w:ind w:firstLine="191"/>
        <w:jc w:val="lowKashida"/>
        <w:rPr>
          <w:rFonts w:ascii="Times New Roman" w:eastAsia="Calibri" w:hAnsi="Times New Roman" w:cs="B Mitra"/>
          <w:color w:val="000000"/>
          <w:sz w:val="20"/>
          <w:szCs w:val="24"/>
          <w:rtl/>
        </w:rPr>
      </w:pPr>
      <w:r w:rsidRPr="00636600">
        <w:rPr>
          <w:rFonts w:ascii="Times New Roman" w:eastAsia="Calibri" w:hAnsi="Times New Roman" w:cs="B Mitra" w:hint="eastAsia"/>
          <w:color w:val="000000"/>
          <w:sz w:val="20"/>
          <w:szCs w:val="24"/>
          <w:rtl/>
        </w:rPr>
        <w:t>فجلد</w:t>
      </w:r>
      <w:r w:rsidRPr="00636600">
        <w:rPr>
          <w:rFonts w:ascii="Times New Roman" w:eastAsia="Calibri" w:hAnsi="Times New Roman" w:cs="B Mitra"/>
          <w:color w:val="000000"/>
          <w:sz w:val="20"/>
          <w:szCs w:val="24"/>
          <w:rtl/>
        </w:rPr>
        <w:t xml:space="preserve"> و همکاران </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Pr>
        <w:t>Fjeld et al,2020</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 xml:space="preserve"> در مطالعه خود نشان دادند</w:t>
      </w:r>
      <w:r w:rsidRPr="00636600">
        <w:rPr>
          <w:rFonts w:ascii="Times New Roman" w:eastAsia="Calibri" w:hAnsi="Times New Roman" w:cs="B Mitra" w:hint="cs"/>
          <w:color w:val="000000"/>
          <w:sz w:val="20"/>
          <w:szCs w:val="24"/>
          <w:rtl/>
        </w:rPr>
        <w:t xml:space="preserve"> که گ</w:t>
      </w:r>
      <w:r w:rsidRPr="00636600">
        <w:rPr>
          <w:rFonts w:ascii="Times New Roman" w:eastAsia="Calibri" w:hAnsi="Times New Roman" w:cs="B Mitra"/>
          <w:color w:val="000000"/>
          <w:sz w:val="20"/>
          <w:szCs w:val="24"/>
          <w:rtl/>
        </w:rPr>
        <w:t>سترش سر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ع</w:t>
      </w:r>
      <w:r w:rsidRPr="00636600">
        <w:rPr>
          <w:rFonts w:ascii="Times New Roman" w:eastAsia="Calibri" w:hAnsi="Times New Roman" w:cs="B Mitra"/>
          <w:color w:val="000000"/>
          <w:sz w:val="20"/>
          <w:szCs w:val="24"/>
          <w:rtl/>
        </w:rPr>
        <w:t xml:space="preserve">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باعث </w:t>
      </w:r>
      <w:r w:rsidRPr="00636600">
        <w:rPr>
          <w:rFonts w:ascii="Times New Roman" w:eastAsia="Calibri" w:hAnsi="Times New Roman" w:cs="B Mitra" w:hint="cs"/>
          <w:color w:val="000000"/>
          <w:sz w:val="20"/>
          <w:szCs w:val="24"/>
          <w:rtl/>
        </w:rPr>
        <w:t>تاثیر بر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 xml:space="preserve">اصول و </w:t>
      </w:r>
      <w:r w:rsidRPr="00636600">
        <w:rPr>
          <w:rFonts w:ascii="Times New Roman" w:eastAsia="Calibri" w:hAnsi="Times New Roman" w:cs="B Mitra"/>
          <w:color w:val="000000"/>
          <w:sz w:val="20"/>
          <w:szCs w:val="24"/>
          <w:rtl/>
        </w:rPr>
        <w:t>چ</w:t>
      </w:r>
      <w:r w:rsidRPr="00636600">
        <w:rPr>
          <w:rFonts w:ascii="Times New Roman" w:eastAsia="Calibri" w:hAnsi="Times New Roman" w:cs="B Mitra" w:hint="cs"/>
          <w:color w:val="000000"/>
          <w:sz w:val="20"/>
          <w:szCs w:val="24"/>
          <w:rtl/>
        </w:rPr>
        <w:t>ه</w:t>
      </w:r>
      <w:r w:rsidRPr="00636600">
        <w:rPr>
          <w:rFonts w:ascii="Times New Roman" w:eastAsia="Calibri" w:hAnsi="Times New Roman" w:cs="B Mitra"/>
          <w:color w:val="000000"/>
          <w:sz w:val="20"/>
          <w:szCs w:val="24"/>
          <w:rtl/>
        </w:rPr>
        <w:t>ارچوب‌ها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اخلاق</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و مبتن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بر حقوق بشر شده که برا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هدا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color w:val="000000"/>
          <w:sz w:val="20"/>
          <w:szCs w:val="24"/>
          <w:rtl/>
        </w:rPr>
        <w:t xml:space="preserve"> توسعه و استفاده از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فناور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ها</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باید مورد توجه قرار گیرد</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 xml:space="preserve">همچنین </w:t>
      </w:r>
      <w:r w:rsidRPr="00636600">
        <w:rPr>
          <w:rFonts w:ascii="Times New Roman" w:eastAsia="Calibri" w:hAnsi="Times New Roman" w:cs="B Mitra" w:hint="eastAsia"/>
          <w:color w:val="000000"/>
          <w:sz w:val="20"/>
          <w:szCs w:val="24"/>
          <w:rtl/>
        </w:rPr>
        <w:t>هوش</w:t>
      </w:r>
      <w:r w:rsidRPr="00636600">
        <w:rPr>
          <w:rFonts w:ascii="Times New Roman" w:eastAsia="Calibri" w:hAnsi="Times New Roman" w:cs="B Mitra"/>
          <w:color w:val="000000"/>
          <w:sz w:val="20"/>
          <w:szCs w:val="24"/>
          <w:rtl/>
        </w:rPr>
        <w:t xml:space="preserve">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با ارائه ب</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نش</w:t>
      </w:r>
      <w:r w:rsidRPr="00636600">
        <w:rPr>
          <w:rFonts w:ascii="Times New Roman" w:eastAsia="Calibri" w:hAnsi="Times New Roman" w:cs="B Mitra"/>
          <w:color w:val="000000"/>
          <w:sz w:val="20"/>
          <w:szCs w:val="24"/>
          <w:rtl/>
        </w:rPr>
        <w:softHyphen/>
        <w:t>ها و توص</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ه</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مبتن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بر داده</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 xml:space="preserve">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t>تواند نقش مهم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در س</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است</w:t>
      </w:r>
      <w:r w:rsidRPr="00636600">
        <w:rPr>
          <w:rFonts w:ascii="Times New Roman" w:eastAsia="Calibri" w:hAnsi="Times New Roman" w:cs="B Mitra"/>
          <w:color w:val="000000"/>
          <w:sz w:val="20"/>
          <w:szCs w:val="24"/>
          <w:rtl/>
        </w:rPr>
        <w:t>گذار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آموزش</w:t>
      </w:r>
      <w:r w:rsidRPr="00636600">
        <w:rPr>
          <w:rFonts w:ascii="Times New Roman" w:eastAsia="Calibri" w:hAnsi="Times New Roman" w:cs="B Mitra" w:hint="cs"/>
          <w:color w:val="000000"/>
          <w:sz w:val="20"/>
          <w:szCs w:val="24"/>
          <w:rtl/>
        </w:rPr>
        <w:t>ی(وپرورشی)</w:t>
      </w:r>
      <w:r w:rsidRPr="00636600">
        <w:rPr>
          <w:rFonts w:ascii="Times New Roman" w:eastAsia="Calibri" w:hAnsi="Times New Roman" w:cs="B Mitra"/>
          <w:color w:val="000000"/>
          <w:sz w:val="20"/>
          <w:szCs w:val="24"/>
          <w:rtl/>
        </w:rPr>
        <w:t xml:space="preserve"> داشته باشد</w:t>
      </w:r>
      <w:r w:rsidRPr="00636600">
        <w:rPr>
          <w:rFonts w:ascii="Times New Roman" w:eastAsia="Calibri" w:hAnsi="Times New Roman" w:cs="B Mitra" w:hint="cs"/>
          <w:color w:val="000000"/>
          <w:sz w:val="20"/>
          <w:szCs w:val="24"/>
          <w:rtl/>
        </w:rPr>
        <w:t xml:space="preserve"> و</w:t>
      </w:r>
      <w:r w:rsidRPr="00636600">
        <w:rPr>
          <w:rFonts w:ascii="Times New Roman" w:eastAsia="Calibri" w:hAnsi="Times New Roman" w:cs="B Mitra"/>
          <w:color w:val="000000"/>
          <w:sz w:val="20"/>
          <w:szCs w:val="24"/>
          <w:rtl/>
        </w:rPr>
        <w:t xml:space="preserve">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تواند</w:t>
      </w:r>
      <w:r w:rsidRPr="00636600">
        <w:rPr>
          <w:rFonts w:ascii="Times New Roman" w:eastAsia="Calibri" w:hAnsi="Times New Roman" w:cs="B Mitra"/>
          <w:color w:val="000000"/>
          <w:sz w:val="20"/>
          <w:szCs w:val="24"/>
          <w:rtl/>
        </w:rPr>
        <w:t xml:space="preserve"> مقاد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color w:val="000000"/>
          <w:sz w:val="20"/>
          <w:szCs w:val="24"/>
          <w:rtl/>
        </w:rPr>
        <w:t xml:space="preserve"> ز</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از داده‌ها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آموزش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را برا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شناسا</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color w:val="000000"/>
          <w:sz w:val="20"/>
          <w:szCs w:val="24"/>
          <w:rtl/>
        </w:rPr>
        <w:t xml:space="preserve"> الگوها و روندها</w:t>
      </w:r>
      <w:r w:rsidRPr="00636600">
        <w:rPr>
          <w:rFonts w:ascii="Times New Roman" w:eastAsia="Calibri" w:hAnsi="Times New Roman" w:cs="B Mitra" w:hint="cs"/>
          <w:color w:val="000000"/>
          <w:sz w:val="20"/>
          <w:szCs w:val="24"/>
          <w:rtl/>
        </w:rPr>
        <w:t>؛ مورد</w:t>
      </w:r>
      <w:r w:rsidRPr="00636600">
        <w:rPr>
          <w:rFonts w:ascii="Times New Roman" w:eastAsia="Calibri" w:hAnsi="Times New Roman" w:cs="B Mitra"/>
          <w:color w:val="000000"/>
          <w:sz w:val="20"/>
          <w:szCs w:val="24"/>
          <w:rtl/>
        </w:rPr>
        <w:t xml:space="preserve"> تجز</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ه</w:t>
      </w:r>
      <w:r w:rsidRPr="00636600">
        <w:rPr>
          <w:rFonts w:ascii="Times New Roman" w:eastAsia="Calibri" w:hAnsi="Times New Roman" w:cs="B Mitra"/>
          <w:color w:val="000000"/>
          <w:sz w:val="20"/>
          <w:szCs w:val="24"/>
          <w:rtl/>
        </w:rPr>
        <w:softHyphen/>
        <w:t>وتحل</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ل</w:t>
      </w:r>
      <w:r w:rsidRPr="00636600">
        <w:rPr>
          <w:rFonts w:ascii="Times New Roman" w:eastAsia="Calibri" w:hAnsi="Times New Roman" w:cs="B Mitra" w:hint="cs"/>
          <w:color w:val="000000"/>
          <w:sz w:val="20"/>
          <w:szCs w:val="24"/>
          <w:rtl/>
        </w:rPr>
        <w:t xml:space="preserve"> قرار داده و موجبات</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 xml:space="preserve">اتخاذ </w:t>
      </w:r>
      <w:r w:rsidRPr="00636600">
        <w:rPr>
          <w:rFonts w:ascii="Times New Roman" w:eastAsia="Calibri" w:hAnsi="Times New Roman" w:cs="B Mitra"/>
          <w:color w:val="000000"/>
          <w:sz w:val="20"/>
          <w:szCs w:val="24"/>
          <w:rtl/>
        </w:rPr>
        <w:t>تصم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م‌گ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ها</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خط‌</w:t>
      </w:r>
      <w:r w:rsidRPr="00636600">
        <w:rPr>
          <w:rFonts w:ascii="Times New Roman" w:eastAsia="Calibri" w:hAnsi="Times New Roman" w:cs="B Mitra" w:hint="eastAsia"/>
          <w:color w:val="000000"/>
          <w:sz w:val="20"/>
          <w:szCs w:val="24"/>
          <w:rtl/>
        </w:rPr>
        <w:t>مش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گذاری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ها</w:t>
      </w:r>
      <w:r w:rsidRPr="00636600">
        <w:rPr>
          <w:rFonts w:ascii="Times New Roman" w:eastAsia="Calibri" w:hAnsi="Times New Roman" w:cs="B Mitra"/>
          <w:color w:val="000000"/>
          <w:sz w:val="20"/>
          <w:szCs w:val="24"/>
          <w:rtl/>
        </w:rPr>
        <w:t xml:space="preserve"> و تخص</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ص</w:t>
      </w:r>
      <w:r w:rsidRPr="00636600">
        <w:rPr>
          <w:rFonts w:ascii="Times New Roman" w:eastAsia="Calibri" w:hAnsi="Times New Roman" w:cs="B Mitra"/>
          <w:color w:val="000000"/>
          <w:sz w:val="20"/>
          <w:szCs w:val="24"/>
          <w:rtl/>
        </w:rPr>
        <w:t xml:space="preserve"> منابع</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مناسب شود</w:t>
      </w:r>
      <w:r w:rsidRPr="00636600">
        <w:rPr>
          <w:rFonts w:ascii="Times New Roman" w:eastAsia="Calibri" w:hAnsi="Times New Roman" w:cs="B Mitra"/>
          <w:color w:val="000000"/>
          <w:sz w:val="20"/>
          <w:szCs w:val="24"/>
          <w:rtl/>
        </w:rPr>
        <w:t>. به عنوان مثال،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تواند</w:t>
      </w:r>
      <w:r w:rsidRPr="00636600">
        <w:rPr>
          <w:rFonts w:ascii="Times New Roman" w:eastAsia="Calibri" w:hAnsi="Times New Roman" w:cs="B Mitra"/>
          <w:color w:val="000000"/>
          <w:sz w:val="20"/>
          <w:szCs w:val="24"/>
          <w:rtl/>
        </w:rPr>
        <w:t xml:space="preserve"> برا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شناسا</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color w:val="000000"/>
          <w:sz w:val="20"/>
          <w:szCs w:val="24"/>
          <w:rtl/>
        </w:rPr>
        <w:t xml:space="preserve"> مناطق</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که دانش‌آموزان در آن دچار مشکل</w:t>
      </w:r>
      <w:r w:rsidRPr="00636600">
        <w:rPr>
          <w:rFonts w:ascii="Times New Roman" w:eastAsia="Calibri" w:hAnsi="Times New Roman" w:cs="B Mitra" w:hint="cs"/>
          <w:color w:val="000000"/>
          <w:sz w:val="20"/>
          <w:szCs w:val="24"/>
          <w:rtl/>
        </w:rPr>
        <w:t>(در یادگیری)</w:t>
      </w:r>
      <w:r w:rsidRPr="00636600">
        <w:rPr>
          <w:rFonts w:ascii="Times New Roman" w:eastAsia="Calibri" w:hAnsi="Times New Roman" w:cs="B Mitra"/>
          <w:color w:val="000000"/>
          <w:sz w:val="20"/>
          <w:szCs w:val="24"/>
          <w:rtl/>
        </w:rPr>
        <w:t xml:space="preserve"> هستند</w:t>
      </w:r>
      <w:r w:rsidRPr="00636600">
        <w:rPr>
          <w:rFonts w:ascii="Times New Roman" w:eastAsia="Calibri" w:hAnsi="Times New Roman" w:cs="B Mitra" w:hint="cs"/>
          <w:color w:val="000000"/>
          <w:sz w:val="20"/>
          <w:szCs w:val="24"/>
          <w:rtl/>
        </w:rPr>
        <w:t xml:space="preserve"> را شناسی قرار داده</w:t>
      </w:r>
      <w:r w:rsidRPr="00636600">
        <w:rPr>
          <w:rFonts w:ascii="Times New Roman" w:eastAsia="Calibri" w:hAnsi="Times New Roman" w:cs="B Mitra"/>
          <w:color w:val="000000"/>
          <w:sz w:val="20"/>
          <w:szCs w:val="24"/>
          <w:rtl/>
        </w:rPr>
        <w:t xml:space="preserve"> و </w:t>
      </w:r>
      <w:r w:rsidRPr="00636600">
        <w:rPr>
          <w:rFonts w:ascii="Times New Roman" w:eastAsia="Calibri" w:hAnsi="Times New Roman" w:cs="B Mitra" w:hint="cs"/>
          <w:color w:val="000000"/>
          <w:sz w:val="20"/>
          <w:szCs w:val="24"/>
          <w:rtl/>
        </w:rPr>
        <w:t xml:space="preserve">با طراحی و اجرای </w:t>
      </w:r>
      <w:r w:rsidRPr="00636600">
        <w:rPr>
          <w:rFonts w:ascii="Times New Roman" w:eastAsia="Calibri" w:hAnsi="Times New Roman" w:cs="B Mitra"/>
          <w:color w:val="000000"/>
          <w:sz w:val="20"/>
          <w:szCs w:val="24"/>
          <w:rtl/>
        </w:rPr>
        <w:t>مداخلات</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هدفمند</w:t>
      </w:r>
      <w:r w:rsidRPr="00636600">
        <w:rPr>
          <w:rFonts w:ascii="Times New Roman" w:eastAsia="Calibri" w:hAnsi="Times New Roman" w:cs="B Mitra" w:hint="cs"/>
          <w:color w:val="000000"/>
          <w:sz w:val="20"/>
          <w:szCs w:val="24"/>
          <w:rtl/>
        </w:rPr>
        <w:t xml:space="preserve"> و متناسبی را</w:t>
      </w:r>
      <w:r w:rsidRPr="00636600">
        <w:rPr>
          <w:rFonts w:ascii="Times New Roman" w:eastAsia="Calibri" w:hAnsi="Times New Roman" w:cs="B Mitra"/>
          <w:color w:val="000000"/>
          <w:sz w:val="20"/>
          <w:szCs w:val="24"/>
          <w:rtl/>
        </w:rPr>
        <w:t xml:space="preserve"> برا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بهبود نتا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ج</w:t>
      </w:r>
      <w:r w:rsidRPr="00636600">
        <w:rPr>
          <w:rFonts w:ascii="Times New Roman" w:eastAsia="Calibri" w:hAnsi="Times New Roman" w:cs="B Mitra" w:hint="cs"/>
          <w:color w:val="000000"/>
          <w:sz w:val="20"/>
          <w:szCs w:val="24"/>
          <w:rtl/>
        </w:rPr>
        <w:t xml:space="preserve"> یادگیری را </w:t>
      </w:r>
      <w:r w:rsidRPr="00636600">
        <w:rPr>
          <w:rFonts w:ascii="Times New Roman" w:eastAsia="Calibri" w:hAnsi="Times New Roman" w:cs="B Mitra"/>
          <w:color w:val="000000"/>
          <w:sz w:val="20"/>
          <w:szCs w:val="24"/>
          <w:rtl/>
        </w:rPr>
        <w:t>توص</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ه</w:t>
      </w:r>
      <w:r w:rsidRPr="00636600">
        <w:rPr>
          <w:rFonts w:ascii="Times New Roman" w:eastAsia="Calibri" w:hAnsi="Times New Roman" w:cs="B Mitra" w:hint="cs"/>
          <w:color w:val="000000"/>
          <w:sz w:val="20"/>
          <w:szCs w:val="24"/>
          <w:rtl/>
        </w:rPr>
        <w:t xml:space="preserve"> نماید(</w:t>
      </w:r>
      <w:proofErr w:type="spellStart"/>
      <w:r w:rsidRPr="00636600">
        <w:rPr>
          <w:rFonts w:ascii="Times New Roman" w:eastAsia="Calibri" w:hAnsi="Times New Roman" w:cs="B Mitra"/>
          <w:color w:val="000000"/>
          <w:sz w:val="20"/>
          <w:szCs w:val="24"/>
        </w:rPr>
        <w:t>Mertanen</w:t>
      </w:r>
      <w:proofErr w:type="spellEnd"/>
      <w:r w:rsidRPr="00636600">
        <w:rPr>
          <w:rFonts w:ascii="Times New Roman" w:eastAsia="Calibri" w:hAnsi="Times New Roman" w:cs="B Mitra"/>
          <w:color w:val="000000"/>
          <w:sz w:val="20"/>
          <w:szCs w:val="24"/>
        </w:rPr>
        <w:t xml:space="preserve"> et al., 2022</w:t>
      </w:r>
      <w:r w:rsidRPr="00636600">
        <w:rPr>
          <w:rFonts w:ascii="Times New Roman" w:eastAsia="Calibri" w:hAnsi="Times New Roman" w:cs="B Mitra" w:hint="cs"/>
          <w:color w:val="000000"/>
          <w:sz w:val="20"/>
          <w:szCs w:val="24"/>
          <w:rtl/>
        </w:rPr>
        <w:t>).</w:t>
      </w:r>
    </w:p>
    <w:p w14:paraId="17D72C17" w14:textId="77777777" w:rsidR="00636600" w:rsidRPr="00636600" w:rsidRDefault="00636600" w:rsidP="00636600">
      <w:pPr>
        <w:bidi/>
        <w:spacing w:after="0" w:line="240" w:lineRule="auto"/>
        <w:ind w:firstLine="191"/>
        <w:jc w:val="lowKashida"/>
        <w:rPr>
          <w:rFonts w:ascii="Times New Roman" w:eastAsia="Calibri" w:hAnsi="Times New Roman" w:cs="B Mitra"/>
          <w:color w:val="000000"/>
          <w:sz w:val="20"/>
          <w:szCs w:val="24"/>
          <w:rtl/>
        </w:rPr>
      </w:pPr>
      <w:r w:rsidRPr="00636600">
        <w:rPr>
          <w:rFonts w:ascii="Times New Roman" w:eastAsia="Calibri" w:hAnsi="Times New Roman" w:cs="B Mitra" w:hint="eastAsia"/>
          <w:color w:val="000000"/>
          <w:sz w:val="20"/>
          <w:szCs w:val="24"/>
          <w:rtl/>
        </w:rPr>
        <w:t>رول</w:t>
      </w:r>
      <w:r w:rsidRPr="00636600">
        <w:rPr>
          <w:rFonts w:ascii="Times New Roman" w:eastAsia="Calibri" w:hAnsi="Times New Roman" w:cs="B Mitra"/>
          <w:color w:val="000000"/>
          <w:sz w:val="20"/>
          <w:szCs w:val="24"/>
          <w:rtl/>
        </w:rPr>
        <w:t xml:space="preserve"> و و</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ل</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color w:val="000000"/>
          <w:sz w:val="20"/>
          <w:szCs w:val="24"/>
        </w:rPr>
        <w:t>Roll &amp; Wylie, 2016</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معتقدند در شرایط فعلی، آموزش و</w:t>
      </w:r>
      <w:r w:rsidRPr="00636600">
        <w:rPr>
          <w:rFonts w:ascii="Times New Roman" w:eastAsia="Calibri" w:hAnsi="Times New Roman" w:cs="B Mitra"/>
          <w:color w:val="000000"/>
          <w:sz w:val="20"/>
          <w:szCs w:val="24"/>
          <w:rtl/>
        </w:rPr>
        <w:t xml:space="preserve"> تدر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س</w:t>
      </w:r>
      <w:r w:rsidRPr="00636600">
        <w:rPr>
          <w:rFonts w:ascii="Times New Roman" w:eastAsia="Calibri" w:hAnsi="Times New Roman" w:cs="B Mitra"/>
          <w:color w:val="000000"/>
          <w:sz w:val="20"/>
          <w:szCs w:val="24"/>
          <w:rtl/>
        </w:rPr>
        <w:t xml:space="preserve"> تغييرات</w:t>
      </w:r>
      <w:r w:rsidRPr="00636600">
        <w:rPr>
          <w:rFonts w:ascii="Times New Roman" w:eastAsia="Calibri" w:hAnsi="Times New Roman" w:cs="B Mitra" w:hint="cs"/>
          <w:color w:val="000000"/>
          <w:sz w:val="20"/>
          <w:szCs w:val="24"/>
          <w:rtl/>
        </w:rPr>
        <w:t xml:space="preserve"> اساس</w:t>
      </w:r>
      <w:r w:rsidRPr="00636600">
        <w:rPr>
          <w:rFonts w:ascii="Times New Roman" w:eastAsia="Calibri" w:hAnsi="Times New Roman" w:cs="B Mitra"/>
          <w:color w:val="000000"/>
          <w:sz w:val="20"/>
          <w:szCs w:val="24"/>
          <w:rtl/>
        </w:rPr>
        <w:t xml:space="preserve">ي </w:t>
      </w:r>
      <w:r w:rsidRPr="00636600">
        <w:rPr>
          <w:rFonts w:ascii="Times New Roman" w:eastAsia="Calibri" w:hAnsi="Times New Roman" w:cs="B Mitra" w:hint="cs"/>
          <w:color w:val="000000"/>
          <w:sz w:val="20"/>
          <w:szCs w:val="24"/>
          <w:rtl/>
        </w:rPr>
        <w:t xml:space="preserve">را پیش رو </w:t>
      </w:r>
      <w:r w:rsidRPr="00636600">
        <w:rPr>
          <w:rFonts w:ascii="Times New Roman" w:eastAsia="Calibri" w:hAnsi="Times New Roman" w:cs="B Mitra"/>
          <w:color w:val="000000"/>
          <w:sz w:val="20"/>
          <w:szCs w:val="24"/>
          <w:rtl/>
        </w:rPr>
        <w:t>خواهد داشت و معلمان نقش مرب</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ان</w:t>
      </w:r>
      <w:r w:rsidRPr="00636600">
        <w:rPr>
          <w:rFonts w:ascii="Times New Roman" w:eastAsia="Calibri" w:hAnsi="Times New Roman" w:cs="B Mitra" w:hint="cs"/>
          <w:color w:val="000000"/>
          <w:sz w:val="20"/>
          <w:szCs w:val="24"/>
          <w:rtl/>
        </w:rPr>
        <w:t xml:space="preserve"> و در راستای </w:t>
      </w:r>
      <w:r w:rsidRPr="00636600">
        <w:rPr>
          <w:rFonts w:ascii="Times New Roman" w:eastAsia="Calibri" w:hAnsi="Times New Roman" w:cs="B Mitra"/>
          <w:color w:val="000000"/>
          <w:sz w:val="20"/>
          <w:szCs w:val="24"/>
          <w:rtl/>
        </w:rPr>
        <w:t>آموزش مهارت</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مادام</w:t>
      </w:r>
      <w:r w:rsidRPr="00636600">
        <w:rPr>
          <w:rFonts w:ascii="Times New Roman" w:eastAsia="Calibri" w:hAnsi="Times New Roman" w:cs="B Mitra"/>
          <w:color w:val="000000"/>
          <w:sz w:val="20"/>
          <w:szCs w:val="24"/>
          <w:rtl/>
        </w:rPr>
        <w:softHyphen/>
        <w:t>العمر، تعامل، خارج شدن از منطقه عاد</w:t>
      </w:r>
      <w:r w:rsidRPr="00636600">
        <w:rPr>
          <w:rFonts w:ascii="Times New Roman" w:eastAsia="Calibri" w:hAnsi="Times New Roman" w:cs="B Mitra" w:hint="cs"/>
          <w:color w:val="000000"/>
          <w:sz w:val="20"/>
          <w:szCs w:val="24"/>
          <w:rtl/>
        </w:rPr>
        <w:t>ی (معمولی)</w:t>
      </w:r>
      <w:r w:rsidRPr="00636600">
        <w:rPr>
          <w:rFonts w:ascii="Times New Roman" w:eastAsia="Calibri" w:hAnsi="Times New Roman" w:cs="B Mitra"/>
          <w:color w:val="000000"/>
          <w:sz w:val="20"/>
          <w:szCs w:val="24"/>
          <w:rtl/>
        </w:rPr>
        <w:t xml:space="preserve"> و تمرکز بر </w:t>
      </w:r>
      <w:r w:rsidRPr="00636600">
        <w:rPr>
          <w:rFonts w:ascii="Times New Roman" w:eastAsia="Calibri" w:hAnsi="Times New Roman" w:cs="B Mitra" w:hint="cs"/>
          <w:color w:val="000000"/>
          <w:sz w:val="20"/>
          <w:szCs w:val="24"/>
          <w:rtl/>
        </w:rPr>
        <w:t xml:space="preserve">حل مسائل و </w:t>
      </w:r>
      <w:r w:rsidRPr="00636600">
        <w:rPr>
          <w:rFonts w:ascii="Times New Roman" w:eastAsia="Calibri" w:hAnsi="Times New Roman" w:cs="B Mitra"/>
          <w:color w:val="000000"/>
          <w:sz w:val="20"/>
          <w:szCs w:val="24"/>
          <w:rtl/>
        </w:rPr>
        <w:t>مشکلات زندگ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را به دانش</w:t>
      </w:r>
      <w:r w:rsidRPr="00636600">
        <w:rPr>
          <w:rFonts w:ascii="Times New Roman" w:eastAsia="Calibri" w:hAnsi="Times New Roman" w:cs="B Mitra"/>
          <w:color w:val="000000"/>
          <w:sz w:val="20"/>
          <w:szCs w:val="24"/>
          <w:rtl/>
        </w:rPr>
        <w:softHyphen/>
        <w:t>آموزان خود</w:t>
      </w:r>
      <w:r w:rsidRPr="00636600">
        <w:rPr>
          <w:rFonts w:ascii="Times New Roman" w:eastAsia="Calibri" w:hAnsi="Times New Roman" w:cs="B Mitra" w:hint="cs"/>
          <w:color w:val="000000"/>
          <w:sz w:val="20"/>
          <w:szCs w:val="24"/>
          <w:rtl/>
        </w:rPr>
        <w:t xml:space="preserve"> باید</w:t>
      </w:r>
      <w:r w:rsidRPr="00636600">
        <w:rPr>
          <w:rFonts w:ascii="Times New Roman" w:eastAsia="Calibri" w:hAnsi="Times New Roman" w:cs="B Mitra"/>
          <w:color w:val="000000"/>
          <w:sz w:val="20"/>
          <w:szCs w:val="24"/>
          <w:rtl/>
        </w:rPr>
        <w:t xml:space="preserve"> بر عهده 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رند</w:t>
      </w:r>
      <w:r w:rsidRPr="00636600">
        <w:rPr>
          <w:rFonts w:ascii="Times New Roman" w:eastAsia="Calibri" w:hAnsi="Times New Roman" w:cs="B Mitra"/>
          <w:color w:val="000000"/>
          <w:sz w:val="20"/>
          <w:szCs w:val="24"/>
          <w:rtl/>
        </w:rPr>
        <w:t>. همچنين دانش</w:t>
      </w:r>
      <w:r w:rsidRPr="00636600">
        <w:rPr>
          <w:rFonts w:ascii="Times New Roman" w:eastAsia="Calibri" w:hAnsi="Times New Roman" w:cs="B Mitra"/>
          <w:color w:val="000000"/>
          <w:sz w:val="20"/>
          <w:szCs w:val="24"/>
          <w:rtl/>
        </w:rPr>
        <w:softHyphen/>
        <w:t>آموزان و معلمان به حما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color w:val="000000"/>
          <w:sz w:val="20"/>
          <w:szCs w:val="24"/>
          <w:rtl/>
        </w:rPr>
        <w:t xml:space="preserve"> شخص</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w:t>
      </w:r>
      <w:r w:rsidRPr="00636600">
        <w:rPr>
          <w:rFonts w:ascii="Times New Roman" w:eastAsia="Calibri" w:hAnsi="Times New Roman" w:cs="B Mitra" w:hint="cs"/>
          <w:color w:val="000000"/>
          <w:sz w:val="20"/>
          <w:szCs w:val="24"/>
          <w:rtl/>
        </w:rPr>
        <w:t xml:space="preserve">یشتر </w:t>
      </w:r>
      <w:r w:rsidRPr="00636600">
        <w:rPr>
          <w:rFonts w:ascii="Times New Roman" w:eastAsia="Calibri" w:hAnsi="Times New Roman" w:cs="B Mitra"/>
          <w:color w:val="000000"/>
          <w:sz w:val="20"/>
          <w:szCs w:val="24"/>
          <w:rtl/>
        </w:rPr>
        <w:t>و بهتر</w:t>
      </w:r>
      <w:r w:rsidRPr="00636600">
        <w:rPr>
          <w:rFonts w:ascii="Times New Roman" w:eastAsia="Calibri" w:hAnsi="Times New Roman" w:cs="B Mitra" w:hint="cs"/>
          <w:color w:val="000000"/>
          <w:sz w:val="20"/>
          <w:szCs w:val="24"/>
          <w:rtl/>
        </w:rPr>
        <w:t>ی برای استفاده مناسب</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تر هوش مصنوعی</w:t>
      </w:r>
      <w:r w:rsidRPr="00636600">
        <w:rPr>
          <w:rFonts w:ascii="Times New Roman" w:eastAsia="Calibri" w:hAnsi="Times New Roman" w:cs="B Mitra"/>
          <w:color w:val="000000"/>
          <w:sz w:val="20"/>
          <w:szCs w:val="24"/>
          <w:rtl/>
        </w:rPr>
        <w:t xml:space="preserve"> 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از</w:t>
      </w:r>
      <w:r w:rsidRPr="00636600">
        <w:rPr>
          <w:rFonts w:ascii="Times New Roman" w:eastAsia="Calibri" w:hAnsi="Times New Roman" w:cs="B Mitra"/>
          <w:color w:val="000000"/>
          <w:sz w:val="20"/>
          <w:szCs w:val="24"/>
          <w:rtl/>
        </w:rPr>
        <w:t xml:space="preserve"> دارند. بنابرا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به 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ازها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فراگ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ران</w:t>
      </w:r>
      <w:r w:rsidRPr="00636600">
        <w:rPr>
          <w:rFonts w:ascii="Times New Roman" w:eastAsia="Calibri" w:hAnsi="Times New Roman" w:cs="B Mitra"/>
          <w:color w:val="000000"/>
          <w:sz w:val="20"/>
          <w:szCs w:val="24"/>
          <w:rtl/>
        </w:rPr>
        <w:t xml:space="preserve"> پاسخ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t>دهد و به دانش</w:t>
      </w:r>
      <w:r w:rsidRPr="00636600">
        <w:rPr>
          <w:rFonts w:ascii="Times New Roman" w:eastAsia="Calibri" w:hAnsi="Times New Roman" w:cs="B Mitra"/>
          <w:color w:val="000000"/>
          <w:sz w:val="20"/>
          <w:szCs w:val="24"/>
          <w:rtl/>
        </w:rPr>
        <w:softHyphen/>
        <w:t>آموزان کمک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t>کند تا با سرعت</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 xml:space="preserve"> خودشان </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اد</w:t>
      </w:r>
      <w:r w:rsidRPr="00636600">
        <w:rPr>
          <w:rFonts w:ascii="Times New Roman" w:eastAsia="Calibri" w:hAnsi="Times New Roman" w:cs="B Mitra"/>
          <w:color w:val="000000"/>
          <w:sz w:val="20"/>
          <w:szCs w:val="24"/>
          <w:rtl/>
        </w:rPr>
        <w:t xml:space="preserve"> بگ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رند</w:t>
      </w:r>
      <w:r w:rsidRPr="00636600">
        <w:rPr>
          <w:rFonts w:ascii="Times New Roman" w:eastAsia="Calibri" w:hAnsi="Times New Roman" w:cs="B Mitra"/>
          <w:color w:val="000000"/>
          <w:sz w:val="20"/>
          <w:szCs w:val="24"/>
          <w:rtl/>
        </w:rPr>
        <w:t>.</w:t>
      </w:r>
      <w:r w:rsidRPr="00636600">
        <w:rPr>
          <w:rFonts w:ascii="Times New Roman" w:eastAsia="Calibri" w:hAnsi="Times New Roman" w:cs="B Mitra" w:hint="cs"/>
          <w:color w:val="000000"/>
          <w:sz w:val="20"/>
          <w:szCs w:val="24"/>
          <w:rtl/>
        </w:rPr>
        <w:t xml:space="preserve"> </w:t>
      </w:r>
    </w:p>
    <w:p w14:paraId="34C320B5" w14:textId="77777777" w:rsidR="00636600" w:rsidRPr="00636600" w:rsidRDefault="00636600" w:rsidP="00636600">
      <w:pPr>
        <w:bidi/>
        <w:spacing w:after="0" w:line="240" w:lineRule="auto"/>
        <w:ind w:firstLine="191"/>
        <w:jc w:val="lowKashida"/>
        <w:rPr>
          <w:rFonts w:ascii="Times New Roman" w:eastAsia="Calibri" w:hAnsi="Times New Roman" w:cs="B Mitra"/>
          <w:color w:val="000000"/>
          <w:sz w:val="20"/>
          <w:szCs w:val="24"/>
        </w:rPr>
      </w:pPr>
      <w:r w:rsidRPr="00636600">
        <w:rPr>
          <w:rFonts w:ascii="Times New Roman" w:eastAsia="Calibri" w:hAnsi="Times New Roman" w:cs="B Mitra" w:hint="cs"/>
          <w:color w:val="000000"/>
          <w:sz w:val="20"/>
          <w:szCs w:val="24"/>
          <w:rtl/>
        </w:rPr>
        <w:t>با</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توجه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به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تحولات</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محیطي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و</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تغییرات</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شگرف</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و</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سريع</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در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تمام</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ساحت</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ها</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و</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عرصه</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هاي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زندگي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فردي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و</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اجتماعي،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به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ويژه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در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حوزه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فنّاوري</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هاي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ارتباطي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و</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اطلاعاتی</w:t>
      </w:r>
      <w:r w:rsidRPr="00636600">
        <w:rPr>
          <w:rFonts w:ascii="Times New Roman" w:eastAsia="Calibri" w:hAnsi="Times New Roman" w:cs="B Mitra"/>
          <w:color w:val="000000"/>
          <w:sz w:val="20"/>
          <w:szCs w:val="24"/>
          <w:vertAlign w:val="superscript"/>
          <w:rtl/>
        </w:rPr>
        <w:footnoteReference w:id="7"/>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نظام</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هاي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آموزشي،</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تغییر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کارکرد</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داده</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اند (</w:t>
      </w:r>
      <w:proofErr w:type="spellStart"/>
      <w:r w:rsidRPr="00636600">
        <w:rPr>
          <w:rFonts w:ascii="Times New Roman" w:eastAsia="Calibri" w:hAnsi="Times New Roman" w:cs="B Mitra"/>
          <w:color w:val="000000"/>
          <w:sz w:val="20"/>
          <w:szCs w:val="24"/>
        </w:rPr>
        <w:t>Maniei</w:t>
      </w:r>
      <w:proofErr w:type="spellEnd"/>
      <w:r w:rsidRPr="00636600">
        <w:rPr>
          <w:rFonts w:ascii="Times New Roman" w:eastAsia="Calibri" w:hAnsi="Times New Roman" w:cs="B Mitra"/>
          <w:color w:val="000000"/>
          <w:sz w:val="20"/>
          <w:szCs w:val="24"/>
        </w:rPr>
        <w:t xml:space="preserve"> et al, 2019</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Pr>
        <w:t xml:space="preserve"> .</w:t>
      </w:r>
      <w:r w:rsidRPr="00636600">
        <w:rPr>
          <w:rFonts w:ascii="Times New Roman" w:eastAsia="Calibri" w:hAnsi="Times New Roman" w:cs="B Mitra" w:hint="cs"/>
          <w:color w:val="000000"/>
          <w:sz w:val="20"/>
          <w:szCs w:val="24"/>
          <w:rtl/>
        </w:rPr>
        <w:t xml:space="preserve">از دیدگاه </w:t>
      </w:r>
      <w:r w:rsidRPr="00636600">
        <w:rPr>
          <w:rFonts w:ascii="Times New Roman" w:eastAsia="Calibri" w:hAnsi="Times New Roman" w:cs="B Mitra" w:hint="cs"/>
          <w:color w:val="000000"/>
          <w:sz w:val="20"/>
          <w:szCs w:val="24"/>
          <w:rtl/>
          <w:lang w:bidi="fa-IR"/>
        </w:rPr>
        <w:t xml:space="preserve">سابرامانیام و </w:t>
      </w:r>
      <w:r w:rsidRPr="00636600">
        <w:rPr>
          <w:rFonts w:ascii="Times New Roman" w:eastAsia="Calibri" w:hAnsi="Times New Roman" w:cs="B Mitra" w:hint="eastAsia"/>
          <w:color w:val="000000"/>
          <w:sz w:val="20"/>
          <w:szCs w:val="24"/>
          <w:rtl/>
        </w:rPr>
        <w:t>سوآت</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lang w:bidi="fa-IR"/>
        </w:rPr>
        <w:lastRenderedPageBreak/>
        <w:t>(</w:t>
      </w:r>
      <w:proofErr w:type="spellStart"/>
      <w:r w:rsidRPr="00636600">
        <w:rPr>
          <w:rFonts w:ascii="Times New Roman" w:eastAsia="Calibri" w:hAnsi="Times New Roman" w:cs="B Mitra"/>
          <w:sz w:val="20"/>
          <w:szCs w:val="24"/>
          <w:lang w:bidi="fa-IR"/>
        </w:rPr>
        <w:t>Subrahmanyam&amp;</w:t>
      </w:r>
      <w:r w:rsidRPr="00636600">
        <w:rPr>
          <w:rFonts w:ascii="Times New Roman" w:eastAsia="Calibri" w:hAnsi="Times New Roman" w:cs="B Mitra"/>
          <w:color w:val="000000"/>
          <w:sz w:val="20"/>
          <w:szCs w:val="24"/>
          <w:lang w:bidi="fa-IR"/>
        </w:rPr>
        <w:t>Swathi</w:t>
      </w:r>
      <w:proofErr w:type="spellEnd"/>
      <w:r w:rsidRPr="00636600">
        <w:rPr>
          <w:rFonts w:ascii="Times New Roman" w:eastAsia="Calibri" w:hAnsi="Times New Roman" w:cs="B Mitra"/>
          <w:color w:val="000000"/>
          <w:sz w:val="20"/>
          <w:szCs w:val="24"/>
          <w:lang w:bidi="fa-IR"/>
        </w:rPr>
        <w:t>, 2018</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 xml:space="preserve"> استفاده از</w:t>
      </w:r>
      <w:r w:rsidRPr="00636600">
        <w:rPr>
          <w:rFonts w:ascii="Times New Roman" w:eastAsia="Calibri" w:hAnsi="Times New Roman" w:cs="B Mitra" w:hint="cs"/>
          <w:color w:val="000000"/>
          <w:sz w:val="20"/>
          <w:szCs w:val="24"/>
          <w:rtl/>
          <w:lang w:bidi="fa-IR"/>
        </w:rPr>
        <w:t xml:space="preserve"> هوش</w:t>
      </w:r>
      <w:r w:rsidRPr="00636600">
        <w:rPr>
          <w:rFonts w:ascii="Times New Roman" w:eastAsia="Calibri" w:hAnsi="Times New Roman" w:cs="B Mitra"/>
          <w:color w:val="000000"/>
          <w:sz w:val="20"/>
          <w:szCs w:val="24"/>
          <w:rtl/>
          <w:lang w:bidi="fa-IR"/>
        </w:rPr>
        <w:softHyphen/>
      </w:r>
      <w:r w:rsidRPr="00636600">
        <w:rPr>
          <w:rFonts w:ascii="Times New Roman" w:eastAsia="Calibri" w:hAnsi="Times New Roman" w:cs="B Mitra" w:hint="cs"/>
          <w:color w:val="000000"/>
          <w:sz w:val="20"/>
          <w:szCs w:val="24"/>
          <w:rtl/>
          <w:lang w:bidi="fa-IR"/>
        </w:rPr>
        <w:t>مصنوعی در محاسبات مرتبط با</w:t>
      </w:r>
      <w:r w:rsidRPr="00636600">
        <w:rPr>
          <w:rFonts w:ascii="Times New Roman" w:eastAsia="Calibri" w:hAnsi="Times New Roman" w:cs="B Mitra"/>
          <w:color w:val="000000"/>
          <w:sz w:val="20"/>
          <w:szCs w:val="24"/>
          <w:rtl/>
        </w:rPr>
        <w:t xml:space="preserve"> پ</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ش</w:t>
      </w:r>
      <w:r w:rsidRPr="00636600">
        <w:rPr>
          <w:rFonts w:ascii="Times New Roman" w:eastAsia="Calibri" w:hAnsi="Times New Roman" w:cs="B Mitra"/>
          <w:color w:val="000000"/>
          <w:sz w:val="20"/>
          <w:szCs w:val="24"/>
          <w:rtl/>
        </w:rPr>
        <w:softHyphen/>
        <w:t>ب</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t>تواند عادات دانش</w:t>
      </w:r>
      <w:r w:rsidRPr="00636600">
        <w:rPr>
          <w:rFonts w:ascii="Times New Roman" w:eastAsia="Calibri" w:hAnsi="Times New Roman" w:cs="B Mitra"/>
          <w:color w:val="000000"/>
          <w:sz w:val="20"/>
          <w:szCs w:val="24"/>
          <w:rtl/>
        </w:rPr>
        <w:softHyphen/>
        <w:t>آموزان را تحليل كند و کارآمدتر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برنامه مطالعه</w:t>
      </w:r>
      <w:r w:rsidRPr="00636600">
        <w:rPr>
          <w:rFonts w:ascii="Times New Roman" w:eastAsia="Calibri" w:hAnsi="Times New Roman" w:cs="B Mitra" w:hint="cs"/>
          <w:color w:val="000000"/>
          <w:sz w:val="20"/>
          <w:szCs w:val="24"/>
          <w:rtl/>
        </w:rPr>
        <w:t>(ویادگیری)</w:t>
      </w:r>
      <w:r w:rsidRPr="00636600">
        <w:rPr>
          <w:rFonts w:ascii="Times New Roman" w:eastAsia="Calibri" w:hAnsi="Times New Roman" w:cs="B Mitra"/>
          <w:color w:val="000000"/>
          <w:sz w:val="20"/>
          <w:szCs w:val="24"/>
          <w:rtl/>
        </w:rPr>
        <w:t xml:space="preserve"> را برا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آن</w:t>
      </w:r>
      <w:r w:rsidRPr="00636600">
        <w:rPr>
          <w:rFonts w:ascii="Times New Roman" w:eastAsia="Calibri" w:hAnsi="Times New Roman" w:cs="B Mitra"/>
          <w:color w:val="000000"/>
          <w:sz w:val="20"/>
          <w:szCs w:val="24"/>
          <w:rtl/>
        </w:rPr>
        <w:softHyphen/>
        <w:t>ها پ</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شنهاد</w:t>
      </w:r>
      <w:r w:rsidRPr="00636600">
        <w:rPr>
          <w:rFonts w:ascii="Times New Roman" w:eastAsia="Calibri" w:hAnsi="Times New Roman" w:cs="B Mitra"/>
          <w:color w:val="000000"/>
          <w:sz w:val="20"/>
          <w:szCs w:val="24"/>
          <w:rtl/>
        </w:rPr>
        <w:t xml:space="preserve"> کند.</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همچن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مزا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در آموزش را به عنوان راهنما</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color w:val="000000"/>
          <w:sz w:val="20"/>
          <w:szCs w:val="24"/>
          <w:rtl/>
        </w:rPr>
        <w:t xml:space="preserve"> دانش</w:t>
      </w:r>
      <w:r w:rsidRPr="00636600">
        <w:rPr>
          <w:rFonts w:ascii="Times New Roman" w:eastAsia="Calibri" w:hAnsi="Times New Roman" w:cs="B Mitra"/>
          <w:color w:val="000000"/>
          <w:sz w:val="20"/>
          <w:szCs w:val="24"/>
          <w:rtl/>
        </w:rPr>
        <w:softHyphen/>
        <w:t>آموزان در تسل</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ط</w:t>
      </w:r>
      <w:r w:rsidRPr="00636600">
        <w:rPr>
          <w:rFonts w:ascii="Times New Roman" w:eastAsia="Calibri" w:hAnsi="Times New Roman" w:cs="B Mitra" w:hint="cs"/>
          <w:color w:val="000000"/>
          <w:sz w:val="20"/>
          <w:szCs w:val="24"/>
          <w:rtl/>
        </w:rPr>
        <w:t xml:space="preserve"> مطالب و محتواها؛ </w:t>
      </w:r>
      <w:r w:rsidRPr="00636600">
        <w:rPr>
          <w:rFonts w:ascii="Times New Roman" w:eastAsia="Calibri" w:hAnsi="Times New Roman" w:cs="B Mitra"/>
          <w:color w:val="000000"/>
          <w:sz w:val="20"/>
          <w:szCs w:val="24"/>
          <w:rtl/>
        </w:rPr>
        <w:softHyphen/>
        <w:t>در صورت 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از</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تکرار در</w:t>
      </w:r>
      <w:r w:rsidRPr="00636600">
        <w:rPr>
          <w:rFonts w:ascii="Times New Roman" w:eastAsia="Calibri" w:hAnsi="Times New Roman" w:cs="B Mitra" w:hint="cs"/>
          <w:color w:val="000000"/>
          <w:sz w:val="20"/>
          <w:szCs w:val="24"/>
          <w:rtl/>
        </w:rPr>
        <w:t>و</w:t>
      </w:r>
      <w:r w:rsidRPr="00636600">
        <w:rPr>
          <w:rFonts w:ascii="Times New Roman" w:eastAsia="Calibri" w:hAnsi="Times New Roman" w:cs="B Mitra"/>
          <w:color w:val="000000"/>
          <w:sz w:val="20"/>
          <w:szCs w:val="24"/>
          <w:rtl/>
        </w:rPr>
        <w:t>س و طراح</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سر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ع</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ک</w:t>
      </w:r>
      <w:r w:rsidRPr="00636600">
        <w:rPr>
          <w:rFonts w:ascii="Times New Roman" w:eastAsia="Calibri" w:hAnsi="Times New Roman" w:cs="B Mitra"/>
          <w:color w:val="000000"/>
          <w:sz w:val="20"/>
          <w:szCs w:val="24"/>
          <w:rtl/>
        </w:rPr>
        <w:t xml:space="preserve"> برنامه </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ادگ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شخص</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هر دانش</w:t>
      </w:r>
      <w:r w:rsidRPr="00636600">
        <w:rPr>
          <w:rFonts w:ascii="Times New Roman" w:eastAsia="Calibri" w:hAnsi="Times New Roman" w:cs="B Mitra"/>
          <w:color w:val="000000"/>
          <w:sz w:val="20"/>
          <w:szCs w:val="24"/>
          <w:rtl/>
        </w:rPr>
        <w:softHyphen/>
        <w:t xml:space="preserve">آموز </w:t>
      </w:r>
      <w:r w:rsidRPr="00636600">
        <w:rPr>
          <w:rFonts w:ascii="Times New Roman" w:eastAsia="Calibri" w:hAnsi="Times New Roman" w:cs="B Mitra" w:hint="cs"/>
          <w:color w:val="000000"/>
          <w:sz w:val="20"/>
          <w:szCs w:val="24"/>
          <w:rtl/>
        </w:rPr>
        <w:t>در نظر می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گیرند</w:t>
      </w:r>
      <w:r w:rsidRPr="00636600">
        <w:rPr>
          <w:rFonts w:ascii="Times New Roman" w:eastAsia="Calibri" w:hAnsi="Times New Roman" w:cs="B Mitra"/>
          <w:color w:val="000000"/>
          <w:sz w:val="20"/>
          <w:szCs w:val="24"/>
          <w:rtl/>
        </w:rPr>
        <w:t>.</w:t>
      </w:r>
      <w:r w:rsidRPr="00636600">
        <w:rPr>
          <w:rFonts w:ascii="Times New Roman" w:eastAsia="Calibri" w:hAnsi="Times New Roman" w:cs="B Mitra" w:hint="cs"/>
          <w:color w:val="000000"/>
          <w:sz w:val="20"/>
          <w:szCs w:val="24"/>
          <w:rtl/>
        </w:rPr>
        <w:t xml:space="preserve"> چراکه باید در نظر داشت </w:t>
      </w:r>
      <w:r w:rsidRPr="00636600">
        <w:rPr>
          <w:rFonts w:ascii="Times New Roman" w:eastAsia="Calibri" w:hAnsi="Times New Roman" w:cs="B Mitra" w:hint="eastAsia"/>
          <w:color w:val="000000"/>
          <w:sz w:val="20"/>
          <w:szCs w:val="24"/>
          <w:rtl/>
        </w:rPr>
        <w:t>توانا</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color w:val="000000"/>
          <w:sz w:val="20"/>
          <w:szCs w:val="24"/>
          <w:rtl/>
        </w:rPr>
        <w:softHyphen/>
        <w:t>ها و سطوح فکر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دانش</w:t>
      </w:r>
      <w:r w:rsidRPr="00636600">
        <w:rPr>
          <w:rFonts w:ascii="Times New Roman" w:eastAsia="Calibri" w:hAnsi="Times New Roman" w:cs="B Mitra"/>
          <w:color w:val="000000"/>
          <w:sz w:val="20"/>
          <w:szCs w:val="24"/>
          <w:rtl/>
        </w:rPr>
        <w:softHyphen/>
        <w:t>آموزان به اندازه کاف</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در </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ک</w:t>
      </w:r>
      <w:r w:rsidRPr="00636600">
        <w:rPr>
          <w:rFonts w:ascii="Times New Roman" w:eastAsia="Calibri" w:hAnsi="Times New Roman" w:cs="B Mitra"/>
          <w:color w:val="000000"/>
          <w:sz w:val="20"/>
          <w:szCs w:val="24"/>
          <w:rtl/>
        </w:rPr>
        <w:t xml:space="preserve"> کلاس درس متفاوت است و اغلب توجه </w:t>
      </w:r>
      <w:r w:rsidRPr="00636600">
        <w:rPr>
          <w:rFonts w:ascii="Times New Roman" w:eastAsia="Calibri" w:hAnsi="Times New Roman" w:cs="B Mitra" w:hint="cs"/>
          <w:color w:val="000000"/>
          <w:sz w:val="20"/>
          <w:szCs w:val="24"/>
          <w:rtl/>
        </w:rPr>
        <w:t>فردی</w:t>
      </w:r>
      <w:r w:rsidRPr="00636600">
        <w:rPr>
          <w:rFonts w:ascii="Times New Roman" w:eastAsia="Calibri" w:hAnsi="Times New Roman" w:cs="B Mitra"/>
          <w:color w:val="000000"/>
          <w:sz w:val="20"/>
          <w:szCs w:val="24"/>
          <w:rtl/>
        </w:rPr>
        <w:t xml:space="preserve"> به هر دانش</w:t>
      </w:r>
      <w:r w:rsidRPr="00636600">
        <w:rPr>
          <w:rFonts w:ascii="Times New Roman" w:eastAsia="Calibri" w:hAnsi="Times New Roman" w:cs="B Mitra"/>
          <w:color w:val="000000"/>
          <w:sz w:val="20"/>
          <w:szCs w:val="24"/>
          <w:rtl/>
        </w:rPr>
        <w:softHyphen/>
        <w:t xml:space="preserve">آموز </w:t>
      </w:r>
      <w:r w:rsidRPr="00636600">
        <w:rPr>
          <w:rFonts w:ascii="Times New Roman" w:eastAsia="Calibri" w:hAnsi="Times New Roman" w:cs="B Mitra" w:hint="cs"/>
          <w:color w:val="000000"/>
          <w:sz w:val="20"/>
          <w:szCs w:val="24"/>
          <w:rtl/>
        </w:rPr>
        <w:t xml:space="preserve">برای معلم </w:t>
      </w:r>
      <w:r w:rsidRPr="00636600">
        <w:rPr>
          <w:rFonts w:ascii="Times New Roman" w:eastAsia="Calibri" w:hAnsi="Times New Roman" w:cs="B Mitra"/>
          <w:color w:val="000000"/>
          <w:sz w:val="20"/>
          <w:szCs w:val="24"/>
          <w:rtl/>
        </w:rPr>
        <w:t>بس</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ار</w:t>
      </w:r>
      <w:r w:rsidRPr="00636600">
        <w:rPr>
          <w:rFonts w:ascii="Times New Roman" w:eastAsia="Calibri" w:hAnsi="Times New Roman" w:cs="B Mitra"/>
          <w:color w:val="000000"/>
          <w:sz w:val="20"/>
          <w:szCs w:val="24"/>
          <w:rtl/>
        </w:rPr>
        <w:t xml:space="preserve"> دشوار است، به و</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ژه</w:t>
      </w:r>
      <w:r w:rsidRPr="00636600">
        <w:rPr>
          <w:rFonts w:ascii="Times New Roman" w:eastAsia="Calibri" w:hAnsi="Times New Roman" w:cs="B Mitra"/>
          <w:color w:val="000000"/>
          <w:sz w:val="20"/>
          <w:szCs w:val="24"/>
          <w:rtl/>
        </w:rPr>
        <w:t xml:space="preserve"> در </w:t>
      </w:r>
      <w:r w:rsidRPr="00636600">
        <w:rPr>
          <w:rFonts w:ascii="Times New Roman" w:eastAsia="Calibri" w:hAnsi="Times New Roman" w:cs="B Mitra" w:hint="cs"/>
          <w:color w:val="000000"/>
          <w:sz w:val="20"/>
          <w:szCs w:val="24"/>
          <w:rtl/>
        </w:rPr>
        <w:t xml:space="preserve">شرایطی که </w:t>
      </w:r>
      <w:r w:rsidRPr="00636600">
        <w:rPr>
          <w:rFonts w:ascii="Times New Roman" w:eastAsia="Calibri" w:hAnsi="Times New Roman" w:cs="B Mitra"/>
          <w:color w:val="000000"/>
          <w:sz w:val="20"/>
          <w:szCs w:val="24"/>
          <w:rtl/>
        </w:rPr>
        <w:t xml:space="preserve">بودجه </w:t>
      </w:r>
      <w:r w:rsidRPr="00636600">
        <w:rPr>
          <w:rFonts w:ascii="Times New Roman" w:eastAsia="Calibri" w:hAnsi="Times New Roman" w:cs="B Mitra" w:hint="cs"/>
          <w:color w:val="000000"/>
          <w:sz w:val="20"/>
          <w:szCs w:val="24"/>
          <w:rtl/>
        </w:rPr>
        <w:t>آموزش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 xml:space="preserve">وپرورش </w:t>
      </w:r>
      <w:r w:rsidRPr="00636600">
        <w:rPr>
          <w:rFonts w:ascii="Times New Roman" w:eastAsia="Calibri" w:hAnsi="Times New Roman" w:cs="B Mitra"/>
          <w:color w:val="000000"/>
          <w:sz w:val="20"/>
          <w:szCs w:val="24"/>
          <w:rtl/>
        </w:rPr>
        <w:t xml:space="preserve">محدود </w:t>
      </w:r>
      <w:r w:rsidRPr="00636600">
        <w:rPr>
          <w:rFonts w:ascii="Times New Roman" w:eastAsia="Calibri" w:hAnsi="Times New Roman" w:cs="B Mitra" w:hint="cs"/>
          <w:color w:val="000000"/>
          <w:sz w:val="20"/>
          <w:szCs w:val="24"/>
          <w:rtl/>
        </w:rPr>
        <w:t xml:space="preserve">بوده و معلمان کافی برای این منظور </w:t>
      </w:r>
      <w:r w:rsidRPr="00636600">
        <w:rPr>
          <w:rFonts w:ascii="Times New Roman" w:eastAsia="Calibri" w:hAnsi="Times New Roman" w:cs="B Mitra"/>
          <w:color w:val="000000"/>
          <w:sz w:val="20"/>
          <w:szCs w:val="24"/>
          <w:rtl/>
        </w:rPr>
        <w:t xml:space="preserve">وجود </w:t>
      </w:r>
      <w:r w:rsidRPr="00636600">
        <w:rPr>
          <w:rFonts w:ascii="Times New Roman" w:eastAsia="Calibri" w:hAnsi="Times New Roman" w:cs="B Mitra" w:hint="cs"/>
          <w:color w:val="000000"/>
          <w:sz w:val="20"/>
          <w:szCs w:val="24"/>
          <w:rtl/>
        </w:rPr>
        <w:t>ن</w:t>
      </w:r>
      <w:r w:rsidRPr="00636600">
        <w:rPr>
          <w:rFonts w:ascii="Times New Roman" w:eastAsia="Calibri" w:hAnsi="Times New Roman" w:cs="B Mitra"/>
          <w:color w:val="000000"/>
          <w:sz w:val="20"/>
          <w:szCs w:val="24"/>
          <w:rtl/>
        </w:rPr>
        <w:t>دارد.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شکاف عمده توسط برنامه</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ی مبتنی بر</w:t>
      </w:r>
      <w:r w:rsidRPr="00636600">
        <w:rPr>
          <w:rFonts w:ascii="Times New Roman" w:eastAsia="Calibri" w:hAnsi="Times New Roman" w:cs="B Mitra"/>
          <w:color w:val="000000"/>
          <w:sz w:val="20"/>
          <w:szCs w:val="24"/>
          <w:rtl/>
        </w:rPr>
        <w:t xml:space="preserve">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با ارائه آ</w:t>
      </w:r>
      <w:r w:rsidRPr="00636600">
        <w:rPr>
          <w:rFonts w:ascii="Times New Roman" w:eastAsia="Calibri" w:hAnsi="Times New Roman" w:cs="B Mitra" w:hint="eastAsia"/>
          <w:color w:val="000000"/>
          <w:sz w:val="20"/>
          <w:szCs w:val="24"/>
          <w:rtl/>
        </w:rPr>
        <w:t>موزش</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شخص</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t>ساز</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شده پر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t>شود</w:t>
      </w:r>
      <w:r w:rsidRPr="00636600">
        <w:rPr>
          <w:rFonts w:ascii="Times New Roman" w:eastAsia="Calibri" w:hAnsi="Times New Roman" w:cs="B Mitra" w:hint="cs"/>
          <w:color w:val="000000"/>
          <w:sz w:val="20"/>
          <w:szCs w:val="24"/>
          <w:rtl/>
        </w:rPr>
        <w:t xml:space="preserve"> و هر ی</w:t>
      </w:r>
      <w:r w:rsidRPr="00636600">
        <w:rPr>
          <w:rFonts w:ascii="Times New Roman" w:eastAsia="Calibri" w:hAnsi="Times New Roman" w:cs="B Mitra" w:hint="eastAsia"/>
          <w:color w:val="000000"/>
          <w:sz w:val="20"/>
          <w:szCs w:val="24"/>
          <w:rtl/>
        </w:rPr>
        <w:t>ادگ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رنده</w:t>
      </w:r>
      <w:r w:rsidRPr="00636600">
        <w:rPr>
          <w:rFonts w:ascii="Times New Roman" w:eastAsia="Calibri" w:hAnsi="Times New Roman" w:cs="B Mitra"/>
          <w:color w:val="000000"/>
          <w:sz w:val="20"/>
          <w:szCs w:val="24"/>
          <w:rtl/>
        </w:rPr>
        <w:t xml:space="preserve"> را قادر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t>سازد تا با توجه به سطح ذهن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و توانا</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خود</w:t>
      </w:r>
      <w:r w:rsidRPr="00636600">
        <w:rPr>
          <w:rFonts w:ascii="Times New Roman" w:eastAsia="Calibri" w:hAnsi="Times New Roman" w:cs="B Mitra" w:hint="cs"/>
          <w:color w:val="000000"/>
          <w:sz w:val="20"/>
          <w:szCs w:val="24"/>
          <w:rtl/>
        </w:rPr>
        <w:t>؛ به یادگیری مطالب مورد نظر خود اقدام کند(</w:t>
      </w:r>
      <w:proofErr w:type="spellStart"/>
      <w:r w:rsidRPr="00636600">
        <w:rPr>
          <w:rFonts w:ascii="Times New Roman" w:eastAsia="Calibri" w:hAnsi="Times New Roman" w:cs="B Mitra"/>
          <w:color w:val="000000"/>
          <w:sz w:val="20"/>
          <w:szCs w:val="24"/>
        </w:rPr>
        <w:t>Mislevy</w:t>
      </w:r>
      <w:proofErr w:type="spellEnd"/>
      <w:r w:rsidRPr="00636600">
        <w:rPr>
          <w:rFonts w:ascii="Times New Roman" w:eastAsia="Calibri" w:hAnsi="Times New Roman" w:cs="B Mitra"/>
          <w:color w:val="000000"/>
          <w:sz w:val="20"/>
          <w:szCs w:val="24"/>
        </w:rPr>
        <w:t>, Gobert &amp; Pedro,2020</w:t>
      </w:r>
      <w:r w:rsidRPr="00636600">
        <w:rPr>
          <w:rFonts w:ascii="Times New Roman" w:eastAsia="Calibri" w:hAnsi="Times New Roman" w:cs="B Mitra" w:hint="cs"/>
          <w:color w:val="000000"/>
          <w:sz w:val="20"/>
          <w:szCs w:val="24"/>
          <w:rtl/>
        </w:rPr>
        <w:t>).</w:t>
      </w:r>
    </w:p>
    <w:p w14:paraId="3CCA9BFE" w14:textId="77777777" w:rsidR="00636600" w:rsidRPr="00636600" w:rsidRDefault="00636600" w:rsidP="00636600">
      <w:pPr>
        <w:bidi/>
        <w:spacing w:after="0" w:line="240" w:lineRule="auto"/>
        <w:ind w:firstLine="191"/>
        <w:jc w:val="lowKashida"/>
        <w:rPr>
          <w:rFonts w:ascii="Times New Roman" w:eastAsia="Calibri" w:hAnsi="Times New Roman" w:cs="B Mitra"/>
          <w:color w:val="000000"/>
          <w:sz w:val="20"/>
          <w:szCs w:val="24"/>
          <w:rtl/>
        </w:rPr>
      </w:pPr>
      <w:r w:rsidRPr="00636600">
        <w:rPr>
          <w:rFonts w:ascii="Times New Roman" w:eastAsia="Calibri" w:hAnsi="Times New Roman" w:cs="B Mitra"/>
          <w:color w:val="000000"/>
          <w:sz w:val="20"/>
          <w:szCs w:val="24"/>
          <w:rtl/>
        </w:rPr>
        <w:t>دولت</w:t>
      </w:r>
      <w:r w:rsidRPr="00636600">
        <w:rPr>
          <w:rFonts w:ascii="Times New Roman" w:eastAsia="Calibri" w:hAnsi="Times New Roman" w:cs="B Mitra"/>
          <w:color w:val="000000"/>
          <w:sz w:val="20"/>
          <w:szCs w:val="24"/>
          <w:rtl/>
        </w:rPr>
        <w:softHyphen/>
        <w:t>ها با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د</w:t>
      </w:r>
      <w:r w:rsidRPr="00636600">
        <w:rPr>
          <w:rFonts w:ascii="Times New Roman" w:eastAsia="Calibri" w:hAnsi="Times New Roman" w:cs="B Mitra"/>
          <w:color w:val="000000"/>
          <w:sz w:val="20"/>
          <w:szCs w:val="24"/>
          <w:rtl/>
        </w:rPr>
        <w:t xml:space="preserve"> هنگا</w:t>
      </w:r>
      <w:r w:rsidRPr="00636600">
        <w:rPr>
          <w:rFonts w:ascii="Times New Roman" w:eastAsia="Calibri" w:hAnsi="Times New Roman" w:cs="B Mitra" w:hint="cs"/>
          <w:color w:val="000000"/>
          <w:sz w:val="20"/>
          <w:szCs w:val="24"/>
          <w:rtl/>
        </w:rPr>
        <w:t>ﻡ</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ﺍ</w:t>
      </w:r>
      <w:r w:rsidRPr="00636600">
        <w:rPr>
          <w:rFonts w:ascii="Times New Roman" w:eastAsia="Calibri" w:hAnsi="Times New Roman" w:cs="B Mitra" w:hint="eastAsia"/>
          <w:color w:val="000000"/>
          <w:sz w:val="20"/>
          <w:szCs w:val="24"/>
          <w:rtl/>
        </w:rPr>
        <w:t>ستفا</w:t>
      </w:r>
      <w:r w:rsidRPr="00636600">
        <w:rPr>
          <w:rFonts w:ascii="Times New Roman" w:eastAsia="Calibri" w:hAnsi="Times New Roman" w:cs="B Mitra" w:hint="cs"/>
          <w:color w:val="000000"/>
          <w:sz w:val="20"/>
          <w:szCs w:val="24"/>
          <w:rtl/>
        </w:rPr>
        <w:t>ﺩﻩ</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ﻭ</w:t>
      </w:r>
      <w:r w:rsidRPr="00636600">
        <w:rPr>
          <w:rFonts w:ascii="Times New Roman" w:eastAsia="Calibri" w:hAnsi="Times New Roman" w:cs="B Mitra"/>
          <w:color w:val="000000"/>
          <w:sz w:val="20"/>
          <w:szCs w:val="24"/>
          <w:rtl/>
        </w:rPr>
        <w:t xml:space="preserve"> نظا</w:t>
      </w:r>
      <w:r w:rsidRPr="00636600">
        <w:rPr>
          <w:rFonts w:ascii="Times New Roman" w:eastAsia="Calibri" w:hAnsi="Times New Roman" w:cs="B Mitra" w:hint="cs"/>
          <w:color w:val="000000"/>
          <w:sz w:val="20"/>
          <w:szCs w:val="24"/>
          <w:rtl/>
        </w:rPr>
        <w:t>ﺭﺕ</w:t>
      </w:r>
      <w:r w:rsidRPr="00636600">
        <w:rPr>
          <w:rFonts w:ascii="Times New Roman" w:eastAsia="Calibri" w:hAnsi="Times New Roman" w:cs="B Mitra"/>
          <w:color w:val="000000"/>
          <w:sz w:val="20"/>
          <w:szCs w:val="24"/>
          <w:rtl/>
        </w:rPr>
        <w:t xml:space="preserve"> بر هو</w:t>
      </w:r>
      <w:r w:rsidRPr="00636600">
        <w:rPr>
          <w:rFonts w:ascii="Times New Roman" w:eastAsia="Calibri" w:hAnsi="Times New Roman" w:cs="B Mitra" w:hint="cs"/>
          <w:color w:val="000000"/>
          <w:sz w:val="20"/>
          <w:szCs w:val="24"/>
          <w:rtl/>
        </w:rPr>
        <w:t>ﺵ</w:t>
      </w:r>
      <w:r w:rsidRPr="00636600">
        <w:rPr>
          <w:rFonts w:ascii="Times New Roman" w:eastAsia="Calibri" w:hAnsi="Times New Roman" w:cs="B Mitra"/>
          <w:color w:val="000000"/>
          <w:sz w:val="20"/>
          <w:szCs w:val="24"/>
          <w:rtl/>
        </w:rPr>
        <w:t xml:space="preserve">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ﺭﻭی</w:t>
      </w:r>
      <w:r w:rsidRPr="00636600">
        <w:rPr>
          <w:rFonts w:ascii="Times New Roman" w:eastAsia="Calibri" w:hAnsi="Times New Roman" w:cs="B Mitra" w:hint="eastAsia"/>
          <w:color w:val="000000"/>
          <w:sz w:val="20"/>
          <w:szCs w:val="24"/>
          <w:rtl/>
        </w:rPr>
        <w:t>کر</w:t>
      </w:r>
      <w:r w:rsidRPr="00636600">
        <w:rPr>
          <w:rFonts w:ascii="Times New Roman" w:eastAsia="Calibri" w:hAnsi="Times New Roman" w:cs="B Mitra" w:hint="cs"/>
          <w:color w:val="000000"/>
          <w:sz w:val="20"/>
          <w:szCs w:val="24"/>
          <w:rtl/>
        </w:rPr>
        <w:t>ﺩی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ﺍ</w:t>
      </w:r>
      <w:r w:rsidRPr="00636600">
        <w:rPr>
          <w:rFonts w:ascii="Times New Roman" w:eastAsia="Calibri" w:hAnsi="Times New Roman" w:cs="B Mitra" w:hint="eastAsia"/>
          <w:color w:val="000000"/>
          <w:sz w:val="20"/>
          <w:szCs w:val="24"/>
          <w:rtl/>
        </w:rPr>
        <w:t>حت</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اط</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پ</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ش</w:t>
      </w:r>
      <w:r w:rsidRPr="00636600">
        <w:rPr>
          <w:rFonts w:ascii="Times New Roman" w:eastAsia="Calibri" w:hAnsi="Times New Roman" w:cs="B Mitra"/>
          <w:color w:val="000000"/>
          <w:sz w:val="20"/>
          <w:szCs w:val="24"/>
          <w:rtl/>
        </w:rPr>
        <w:t xml:space="preserve"> بگ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رند،</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hint="eastAsia"/>
          <w:color w:val="000000"/>
          <w:sz w:val="20"/>
          <w:szCs w:val="24"/>
          <w:rtl/>
        </w:rPr>
        <w:t>تعا</w:t>
      </w:r>
      <w:r w:rsidRPr="00636600">
        <w:rPr>
          <w:rFonts w:ascii="Times New Roman" w:eastAsia="Calibri" w:hAnsi="Times New Roman" w:cs="B Mitra" w:hint="cs"/>
          <w:color w:val="000000"/>
          <w:sz w:val="20"/>
          <w:szCs w:val="24"/>
          <w:rtl/>
        </w:rPr>
        <w:t>ﺩ</w:t>
      </w:r>
      <w:r w:rsidRPr="00636600">
        <w:rPr>
          <w:rFonts w:ascii="Times New Roman" w:eastAsia="Calibri" w:hAnsi="Times New Roman" w:cs="B Mitra" w:hint="eastAsia"/>
          <w:color w:val="000000"/>
          <w:sz w:val="20"/>
          <w:szCs w:val="24"/>
          <w:rtl/>
        </w:rPr>
        <w:t>ل</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ﺩﺭ</w:t>
      </w:r>
      <w:r w:rsidRPr="00636600">
        <w:rPr>
          <w:rFonts w:ascii="Times New Roman" w:eastAsia="Calibri" w:hAnsi="Times New Roman" w:cs="B Mitra" w:hint="eastAsia"/>
          <w:color w:val="000000"/>
          <w:sz w:val="20"/>
          <w:szCs w:val="24"/>
          <w:rtl/>
        </w:rPr>
        <w:t>ست</w:t>
      </w:r>
      <w:r w:rsidRPr="00636600">
        <w:rPr>
          <w:rFonts w:ascii="Times New Roman" w:eastAsia="Calibri" w:hAnsi="Times New Roman" w:cs="B Mitra"/>
          <w:color w:val="000000"/>
          <w:sz w:val="20"/>
          <w:szCs w:val="24"/>
          <w:rtl/>
        </w:rPr>
        <w:t xml:space="preserve">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w:t>
      </w:r>
      <w:r w:rsidRPr="00636600">
        <w:rPr>
          <w:rFonts w:ascii="Times New Roman" w:eastAsia="Calibri" w:hAnsi="Times New Roman" w:cs="B Mitra" w:hint="cs"/>
          <w:color w:val="000000"/>
          <w:sz w:val="20"/>
          <w:szCs w:val="24"/>
          <w:rtl/>
        </w:rPr>
        <w:t>ﻥ</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ﺩﺭ</w:t>
      </w:r>
      <w:r w:rsidRPr="00636600">
        <w:rPr>
          <w:rFonts w:ascii="Times New Roman" w:eastAsia="Calibri" w:hAnsi="Times New Roman" w:cs="B Mitra" w:hint="eastAsia"/>
          <w:color w:val="000000"/>
          <w:sz w:val="20"/>
          <w:szCs w:val="24"/>
          <w:rtl/>
        </w:rPr>
        <w:t>ک</w:t>
      </w:r>
      <w:r w:rsidRPr="00636600">
        <w:rPr>
          <w:rFonts w:ascii="Times New Roman" w:eastAsia="Calibri" w:hAnsi="Times New Roman" w:cs="B Mitra"/>
          <w:color w:val="000000"/>
          <w:sz w:val="20"/>
          <w:szCs w:val="24"/>
          <w:rtl/>
        </w:rPr>
        <w:t xml:space="preserve"> فرصت</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ﺍﺭﺍ</w:t>
      </w:r>
      <w:r w:rsidRPr="00636600">
        <w:rPr>
          <w:rFonts w:ascii="Times New Roman" w:eastAsia="Calibri" w:hAnsi="Times New Roman" w:cs="B Mitra" w:hint="eastAsia"/>
          <w:color w:val="000000"/>
          <w:sz w:val="20"/>
          <w:szCs w:val="24"/>
          <w:rtl/>
        </w:rPr>
        <w:t>ئه</w:t>
      </w:r>
      <w:r w:rsidRPr="00636600">
        <w:rPr>
          <w:rFonts w:ascii="Times New Roman" w:eastAsia="Calibri" w:hAnsi="Times New Roman" w:cs="B Mitra"/>
          <w:color w:val="000000"/>
          <w:sz w:val="20"/>
          <w:szCs w:val="24"/>
          <w:rtl/>
        </w:rPr>
        <w:t xml:space="preserve"> شد</w:t>
      </w:r>
      <w:r w:rsidRPr="00636600">
        <w:rPr>
          <w:rFonts w:ascii="Times New Roman" w:eastAsia="Calibri" w:hAnsi="Times New Roman" w:cs="B Mitra" w:hint="cs"/>
          <w:color w:val="000000"/>
          <w:sz w:val="20"/>
          <w:szCs w:val="24"/>
          <w:rtl/>
        </w:rPr>
        <w:t>ﻩ</w:t>
      </w:r>
      <w:r w:rsidRPr="00636600">
        <w:rPr>
          <w:rFonts w:ascii="Times New Roman" w:eastAsia="Calibri" w:hAnsi="Times New Roman" w:cs="B Mitra"/>
          <w:color w:val="000000"/>
          <w:sz w:val="20"/>
          <w:szCs w:val="24"/>
          <w:rtl/>
        </w:rPr>
        <w:t xml:space="preserve"> توسط هو</w:t>
      </w:r>
      <w:r w:rsidRPr="00636600">
        <w:rPr>
          <w:rFonts w:ascii="Times New Roman" w:eastAsia="Calibri" w:hAnsi="Times New Roman" w:cs="B Mitra" w:hint="cs"/>
          <w:color w:val="000000"/>
          <w:sz w:val="20"/>
          <w:szCs w:val="24"/>
          <w:rtl/>
        </w:rPr>
        <w:t>ﺵ</w:t>
      </w:r>
      <w:r w:rsidRPr="00636600">
        <w:rPr>
          <w:rFonts w:ascii="Times New Roman" w:eastAsia="Calibri" w:hAnsi="Times New Roman" w:cs="B Mitra"/>
          <w:color w:val="000000"/>
          <w:sz w:val="20"/>
          <w:szCs w:val="24"/>
          <w:rtl/>
        </w:rPr>
        <w:t xml:space="preserve">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ﺍﺯ</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ک</w:t>
      </w:r>
      <w:r w:rsidRPr="00636600">
        <w:rPr>
          <w:rFonts w:ascii="Times New Roman" w:eastAsia="Calibri" w:hAnsi="Times New Roman" w:cs="B Mitra"/>
          <w:color w:val="000000"/>
          <w:sz w:val="20"/>
          <w:szCs w:val="24"/>
          <w:rtl/>
        </w:rPr>
        <w:t xml:space="preserve"> سو </w:t>
      </w:r>
      <w:r w:rsidRPr="00636600">
        <w:rPr>
          <w:rFonts w:ascii="Times New Roman" w:eastAsia="Calibri" w:hAnsi="Times New Roman" w:cs="B Mitra" w:hint="cs"/>
          <w:color w:val="000000"/>
          <w:sz w:val="20"/>
          <w:szCs w:val="24"/>
          <w:rtl/>
        </w:rPr>
        <w:t>ﻭ</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ﺍ</w:t>
      </w:r>
      <w:r w:rsidRPr="00636600">
        <w:rPr>
          <w:rFonts w:ascii="Times New Roman" w:eastAsia="Calibri" w:hAnsi="Times New Roman" w:cs="B Mitra" w:hint="eastAsia"/>
          <w:color w:val="000000"/>
          <w:sz w:val="20"/>
          <w:szCs w:val="24"/>
          <w:rtl/>
        </w:rPr>
        <w:t>طم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نا</w:t>
      </w:r>
      <w:r w:rsidRPr="00636600">
        <w:rPr>
          <w:rFonts w:ascii="Times New Roman" w:eastAsia="Calibri" w:hAnsi="Times New Roman" w:cs="B Mitra" w:hint="cs"/>
          <w:color w:val="000000"/>
          <w:sz w:val="20"/>
          <w:szCs w:val="24"/>
          <w:rtl/>
        </w:rPr>
        <w:t>ﻥ</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ﺍﺯﺍی</w:t>
      </w:r>
      <w:r w:rsidRPr="00636600">
        <w:rPr>
          <w:rFonts w:ascii="Times New Roman" w:eastAsia="Calibri" w:hAnsi="Times New Roman" w:cs="B Mitra" w:hint="eastAsia"/>
          <w:color w:val="000000"/>
          <w:sz w:val="20"/>
          <w:szCs w:val="24"/>
          <w:rtl/>
        </w:rPr>
        <w:t>نکه</w:t>
      </w:r>
      <w:r w:rsidRPr="00636600">
        <w:rPr>
          <w:rFonts w:ascii="Times New Roman" w:eastAsia="Calibri" w:hAnsi="Times New Roman" w:cs="B Mitra"/>
          <w:color w:val="000000"/>
          <w:sz w:val="20"/>
          <w:szCs w:val="24"/>
          <w:rtl/>
        </w:rPr>
        <w:t xml:space="preserve"> خطر</w:t>
      </w:r>
      <w:r w:rsidRPr="00636600">
        <w:rPr>
          <w:rFonts w:ascii="Times New Roman" w:eastAsia="Calibri" w:hAnsi="Times New Roman" w:cs="B Mitra" w:hint="cs"/>
          <w:color w:val="000000"/>
          <w:sz w:val="20"/>
          <w:szCs w:val="24"/>
          <w:rtl/>
        </w:rPr>
        <w:t>ﺍﺕ</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ﺁﻥ</w:t>
      </w:r>
      <w:r w:rsidRPr="00636600">
        <w:rPr>
          <w:rFonts w:ascii="Times New Roman" w:eastAsia="Calibri" w:hAnsi="Times New Roman" w:cs="B Mitra"/>
          <w:color w:val="000000"/>
          <w:sz w:val="20"/>
          <w:szCs w:val="24"/>
          <w:rtl/>
        </w:rPr>
        <w:t xml:space="preserve"> بر</w:t>
      </w:r>
      <w:r w:rsidRPr="00636600">
        <w:rPr>
          <w:rFonts w:ascii="Times New Roman" w:eastAsia="Calibri" w:hAnsi="Times New Roman" w:cs="B Mitra" w:hint="cs"/>
          <w:color w:val="000000"/>
          <w:sz w:val="20"/>
          <w:szCs w:val="24"/>
          <w:rtl/>
        </w:rPr>
        <w:t>ﺍی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ﺍ</w:t>
      </w:r>
      <w:r w:rsidRPr="00636600">
        <w:rPr>
          <w:rFonts w:ascii="Times New Roman" w:eastAsia="Calibri" w:hAnsi="Times New Roman" w:cs="B Mitra" w:hint="eastAsia"/>
          <w:color w:val="000000"/>
          <w:sz w:val="20"/>
          <w:szCs w:val="24"/>
          <w:rtl/>
        </w:rPr>
        <w:t>نسا</w:t>
      </w:r>
      <w:r w:rsidRPr="00636600">
        <w:rPr>
          <w:rFonts w:ascii="Times New Roman" w:eastAsia="Calibri" w:hAnsi="Times New Roman" w:cs="B Mitra" w:hint="cs"/>
          <w:color w:val="000000"/>
          <w:sz w:val="20"/>
          <w:szCs w:val="24"/>
          <w:rtl/>
        </w:rPr>
        <w:t>ﻥ</w:t>
      </w:r>
      <w:r w:rsidRPr="00636600">
        <w:rPr>
          <w:rFonts w:ascii="Times New Roman" w:eastAsia="Calibri" w:hAnsi="Times New Roman" w:cs="B Mitra" w:hint="eastAsia"/>
          <w:color w:val="000000"/>
          <w:sz w:val="20"/>
          <w:szCs w:val="24"/>
          <w:rtl/>
        </w:rPr>
        <w:t>ها</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ﻭ</w:t>
      </w:r>
      <w:r w:rsidRPr="00636600">
        <w:rPr>
          <w:rFonts w:ascii="Times New Roman" w:eastAsia="Calibri" w:hAnsi="Times New Roman" w:cs="B Mitra"/>
          <w:color w:val="000000"/>
          <w:sz w:val="20"/>
          <w:szCs w:val="24"/>
          <w:rtl/>
        </w:rPr>
        <w:t xml:space="preserve"> منافع </w:t>
      </w:r>
      <w:r w:rsidRPr="00636600">
        <w:rPr>
          <w:rFonts w:ascii="Times New Roman" w:eastAsia="Calibri" w:hAnsi="Times New Roman" w:cs="B Mitra" w:hint="cs"/>
          <w:color w:val="000000"/>
          <w:sz w:val="20"/>
          <w:szCs w:val="24"/>
          <w:rtl/>
        </w:rPr>
        <w:t>ﺍ</w:t>
      </w:r>
      <w:r w:rsidRPr="00636600">
        <w:rPr>
          <w:rFonts w:ascii="Times New Roman" w:eastAsia="Calibri" w:hAnsi="Times New Roman" w:cs="B Mitra" w:hint="eastAsia"/>
          <w:color w:val="000000"/>
          <w:sz w:val="20"/>
          <w:szCs w:val="24"/>
          <w:rtl/>
        </w:rPr>
        <w:t>نسان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تا حد</w:t>
      </w:r>
      <w:r w:rsidRPr="00636600">
        <w:rPr>
          <w:rFonts w:ascii="Times New Roman" w:eastAsia="Calibri" w:hAnsi="Times New Roman" w:cs="B Mitra" w:hint="cs"/>
          <w:color w:val="000000"/>
          <w:sz w:val="20"/>
          <w:szCs w:val="24"/>
          <w:rtl/>
        </w:rPr>
        <w:t>ﺍ</w:t>
      </w:r>
      <w:r w:rsidRPr="00636600">
        <w:rPr>
          <w:rFonts w:ascii="Times New Roman" w:eastAsia="Calibri" w:hAnsi="Times New Roman" w:cs="B Mitra" w:hint="eastAsia"/>
          <w:color w:val="000000"/>
          <w:sz w:val="20"/>
          <w:szCs w:val="24"/>
          <w:rtl/>
        </w:rPr>
        <w:t>قل</w:t>
      </w:r>
      <w:r w:rsidRPr="00636600">
        <w:rPr>
          <w:rFonts w:ascii="Times New Roman" w:eastAsia="Calibri" w:hAnsi="Times New Roman" w:cs="B Mitra"/>
          <w:color w:val="000000"/>
          <w:sz w:val="20"/>
          <w:szCs w:val="24"/>
          <w:rtl/>
        </w:rPr>
        <w:t xml:space="preserve"> ممکن م</w:t>
      </w:r>
      <w:r w:rsidRPr="00636600">
        <w:rPr>
          <w:rFonts w:ascii="Times New Roman" w:eastAsia="Calibri" w:hAnsi="Times New Roman" w:cs="B Mitra" w:hint="cs"/>
          <w:color w:val="000000"/>
          <w:sz w:val="20"/>
          <w:szCs w:val="24"/>
          <w:rtl/>
        </w:rPr>
        <w:t>یﺭ</w:t>
      </w:r>
      <w:r w:rsidRPr="00636600">
        <w:rPr>
          <w:rFonts w:ascii="Times New Roman" w:eastAsia="Calibri" w:hAnsi="Times New Roman" w:cs="B Mitra" w:hint="eastAsia"/>
          <w:color w:val="000000"/>
          <w:sz w:val="20"/>
          <w:szCs w:val="24"/>
          <w:rtl/>
        </w:rPr>
        <w:t>سد</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ﺍﺯ</w:t>
      </w:r>
      <w:r w:rsidRPr="00636600">
        <w:rPr>
          <w:rFonts w:ascii="Times New Roman" w:eastAsia="Calibri" w:hAnsi="Times New Roman" w:cs="B Mitra"/>
          <w:color w:val="000000"/>
          <w:sz w:val="20"/>
          <w:szCs w:val="24"/>
          <w:rtl/>
        </w:rPr>
        <w:t xml:space="preserve"> سو</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ﺩی</w:t>
      </w:r>
      <w:r w:rsidRPr="00636600">
        <w:rPr>
          <w:rFonts w:ascii="Times New Roman" w:eastAsia="Calibri" w:hAnsi="Times New Roman" w:cs="B Mitra" w:hint="eastAsia"/>
          <w:color w:val="000000"/>
          <w:sz w:val="20"/>
          <w:szCs w:val="24"/>
          <w:rtl/>
        </w:rPr>
        <w:t>گر</w:t>
      </w:r>
      <w:r w:rsidRPr="00636600">
        <w:rPr>
          <w:rFonts w:ascii="Times New Roman" w:eastAsia="Calibri" w:hAnsi="Times New Roman" w:cs="B Mitra"/>
          <w:color w:val="000000"/>
          <w:sz w:val="20"/>
          <w:szCs w:val="24"/>
          <w:rtl/>
        </w:rPr>
        <w:t>(</w:t>
      </w:r>
      <w:r w:rsidRPr="00636600">
        <w:rPr>
          <w:rFonts w:ascii="Times New Roman" w:eastAsia="Calibri" w:hAnsi="Times New Roman" w:cs="B Mitra"/>
          <w:color w:val="000000"/>
          <w:sz w:val="20"/>
          <w:szCs w:val="24"/>
        </w:rPr>
        <w:t>Leslie et al., 2021</w:t>
      </w:r>
      <w:r w:rsidRPr="00636600">
        <w:rPr>
          <w:rFonts w:ascii="Times New Roman" w:eastAsia="Calibri" w:hAnsi="Times New Roman" w:cs="B Mitra" w:hint="cs"/>
          <w:color w:val="000000"/>
          <w:sz w:val="20"/>
          <w:szCs w:val="24"/>
          <w:rtl/>
          <w:lang w:bidi="fa-IR"/>
        </w:rPr>
        <w:t xml:space="preserve">). </w:t>
      </w:r>
      <w:r w:rsidRPr="00636600">
        <w:rPr>
          <w:rFonts w:ascii="Times New Roman" w:eastAsia="Calibri" w:hAnsi="Times New Roman" w:cs="B Mitra" w:hint="cs"/>
          <w:color w:val="000000"/>
          <w:sz w:val="20"/>
          <w:szCs w:val="24"/>
          <w:rtl/>
        </w:rPr>
        <w:t xml:space="preserve">در حال حاضر </w:t>
      </w:r>
      <w:r w:rsidRPr="00636600">
        <w:rPr>
          <w:rFonts w:ascii="Times New Roman" w:eastAsia="Calibri" w:hAnsi="Times New Roman" w:cs="B Mitra"/>
          <w:color w:val="000000"/>
          <w:sz w:val="20"/>
          <w:szCs w:val="24"/>
          <w:rtl/>
        </w:rPr>
        <w:t>هوش مصنوعی به عنوان یک فنآوری حیاتی در حکمرانی در</w:t>
      </w:r>
      <w:r w:rsidRPr="00636600">
        <w:rPr>
          <w:rFonts w:ascii="Cambria" w:eastAsia="Calibri" w:hAnsi="Cambria" w:cs="Cambria" w:hint="cs"/>
          <w:color w:val="000000"/>
          <w:sz w:val="20"/>
          <w:szCs w:val="24"/>
          <w:rtl/>
        </w:rPr>
        <w:t> </w:t>
      </w:r>
      <w:hyperlink r:id="rId14" w:tooltip="دولت الکترونیک" w:history="1">
        <w:r w:rsidRPr="00636600">
          <w:rPr>
            <w:rFonts w:ascii="Times New Roman" w:eastAsia="Calibri" w:hAnsi="Times New Roman" w:cs="B Mitra"/>
            <w:color w:val="000000"/>
            <w:sz w:val="20"/>
            <w:szCs w:val="24"/>
            <w:rtl/>
          </w:rPr>
          <w:t>دولت الکترونیک</w:t>
        </w:r>
      </w:hyperlink>
      <w:r w:rsidRPr="00636600">
        <w:rPr>
          <w:rFonts w:ascii="Times New Roman" w:eastAsia="Calibri" w:hAnsi="Times New Roman" w:cs="B Mitra"/>
          <w:color w:val="000000"/>
          <w:sz w:val="20"/>
          <w:szCs w:val="24"/>
        </w:rPr>
        <w:t> </w:t>
      </w:r>
      <w:r w:rsidRPr="00636600">
        <w:rPr>
          <w:rFonts w:ascii="Times New Roman" w:eastAsia="Calibri" w:hAnsi="Times New Roman" w:cs="B Mitra"/>
          <w:color w:val="000000"/>
          <w:sz w:val="20"/>
          <w:szCs w:val="24"/>
          <w:rtl/>
        </w:rPr>
        <w:t xml:space="preserve">شناخته شده </w:t>
      </w:r>
      <w:r w:rsidRPr="00636600">
        <w:rPr>
          <w:rFonts w:ascii="Times New Roman" w:eastAsia="Calibri" w:hAnsi="Times New Roman" w:cs="B Mitra" w:hint="cs"/>
          <w:color w:val="000000"/>
          <w:sz w:val="20"/>
          <w:szCs w:val="24"/>
          <w:rtl/>
        </w:rPr>
        <w:t xml:space="preserve">است </w:t>
      </w:r>
      <w:r w:rsidRPr="00636600">
        <w:rPr>
          <w:rFonts w:ascii="Times New Roman" w:eastAsia="Calibri" w:hAnsi="Times New Roman" w:cs="B Mitra" w:hint="cs"/>
          <w:color w:val="000000"/>
          <w:sz w:val="20"/>
          <w:szCs w:val="24"/>
          <w:rtl/>
          <w:lang w:bidi="fa-IR"/>
        </w:rPr>
        <w:t>(</w:t>
      </w:r>
      <w:r w:rsidRPr="00636600">
        <w:rPr>
          <w:rFonts w:ascii="Times New Roman" w:eastAsia="Calibri" w:hAnsi="Times New Roman" w:cs="B Mitra"/>
          <w:color w:val="000000"/>
          <w:sz w:val="20"/>
          <w:szCs w:val="24"/>
          <w:lang w:bidi="fa-IR"/>
        </w:rPr>
        <w:t xml:space="preserve">Alinejad &amp; </w:t>
      </w:r>
      <w:proofErr w:type="spellStart"/>
      <w:r w:rsidRPr="00636600">
        <w:rPr>
          <w:rFonts w:ascii="Times New Roman" w:eastAsia="Calibri" w:hAnsi="Times New Roman" w:cs="B Mitra"/>
          <w:color w:val="000000"/>
          <w:sz w:val="20"/>
          <w:szCs w:val="24"/>
          <w:lang w:bidi="fa-IR"/>
        </w:rPr>
        <w:t>Khanbazi</w:t>
      </w:r>
      <w:proofErr w:type="spellEnd"/>
      <w:r w:rsidRPr="00636600">
        <w:rPr>
          <w:rFonts w:ascii="Times New Roman" w:eastAsia="Calibri" w:hAnsi="Times New Roman" w:cs="B Mitra"/>
          <w:color w:val="000000"/>
          <w:sz w:val="20"/>
          <w:szCs w:val="24"/>
          <w:lang w:bidi="fa-IR"/>
        </w:rPr>
        <w:t>, 2023</w:t>
      </w:r>
      <w:r w:rsidRPr="00636600">
        <w:rPr>
          <w:rFonts w:ascii="Times New Roman" w:eastAsia="Calibri" w:hAnsi="Times New Roman" w:cs="B Mitra" w:hint="cs"/>
          <w:color w:val="000000"/>
          <w:sz w:val="20"/>
          <w:szCs w:val="24"/>
          <w:rtl/>
          <w:lang w:bidi="fa-IR"/>
        </w:rPr>
        <w:t>)</w:t>
      </w:r>
      <w:r w:rsidRPr="00636600">
        <w:rPr>
          <w:rFonts w:ascii="Times New Roman" w:eastAsia="Calibri" w:hAnsi="Times New Roman" w:cs="B Mitra"/>
          <w:color w:val="000000"/>
          <w:sz w:val="20"/>
          <w:szCs w:val="24"/>
        </w:rPr>
        <w:t xml:space="preserve">. </w:t>
      </w:r>
      <w:r w:rsidRPr="00636600">
        <w:rPr>
          <w:rFonts w:ascii="Times New Roman" w:eastAsia="Calibri" w:hAnsi="Times New Roman" w:cs="B Mitra" w:hint="cs"/>
          <w:color w:val="000000"/>
          <w:sz w:val="20"/>
          <w:szCs w:val="24"/>
          <w:rtl/>
        </w:rPr>
        <w:t>در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حکمرانی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آموزشی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به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منظور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افزایش</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احتمال</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اجرای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موّفقیّت</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آمیز</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اصلاحات آموزش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و</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پروش،</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باید</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تمامی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جنبه</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های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جمعیّتی،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اقتصادی،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اجتماعی،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فرهنگی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و</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سیاسی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که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مشخصه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نظام</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آموزشی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است،</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مورد</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توجه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و</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هماهنگی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قرار</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گیرد</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و</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ظرفیت</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های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اساسی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و اصلی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آن</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مشخص</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شود</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این</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شامل</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ثبات</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نهادی،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ظرفیت</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سازمانی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و</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مشروعیت</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دولت</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است</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Pr>
        <w:t>Berkovich &amp; Bogler, 2019</w:t>
      </w:r>
      <w:r w:rsidRPr="00636600">
        <w:rPr>
          <w:rFonts w:ascii="Times New Roman" w:eastAsia="Calibri" w:hAnsi="Times New Roman" w:cs="B Mitra" w:hint="cs"/>
          <w:color w:val="000000"/>
          <w:sz w:val="20"/>
          <w:szCs w:val="24"/>
          <w:rtl/>
        </w:rPr>
        <w:t>).</w:t>
      </w:r>
    </w:p>
    <w:p w14:paraId="43CF29C1" w14:textId="77777777" w:rsidR="00636600" w:rsidRPr="00636600" w:rsidRDefault="00636600" w:rsidP="00636600">
      <w:pPr>
        <w:bidi/>
        <w:spacing w:after="0" w:line="240" w:lineRule="auto"/>
        <w:ind w:firstLine="191"/>
        <w:jc w:val="lowKashida"/>
        <w:rPr>
          <w:rFonts w:ascii="Times New Roman" w:eastAsia="Calibri" w:hAnsi="Times New Roman" w:cs="B Mitra"/>
          <w:sz w:val="20"/>
          <w:szCs w:val="24"/>
          <w:rtl/>
        </w:rPr>
      </w:pPr>
      <w:r w:rsidRPr="00636600">
        <w:rPr>
          <w:rFonts w:ascii="Times New Roman" w:eastAsia="Calibri" w:hAnsi="Times New Roman" w:cs="B Mitra"/>
          <w:color w:val="000000"/>
          <w:sz w:val="20"/>
          <w:szCs w:val="24"/>
          <w:rtl/>
        </w:rPr>
        <w:t xml:space="preserve">در دسامبر </w:t>
      </w:r>
      <w:r w:rsidRPr="00636600">
        <w:rPr>
          <w:rFonts w:ascii="Times New Roman" w:eastAsia="Calibri" w:hAnsi="Times New Roman" w:cs="B Mitra"/>
          <w:color w:val="000000"/>
          <w:sz w:val="20"/>
          <w:szCs w:val="24"/>
          <w:rtl/>
          <w:lang w:bidi="fa-IR"/>
        </w:rPr>
        <w:t>۲۰۲۰</w:t>
      </w:r>
      <w:r w:rsidRPr="00636600">
        <w:rPr>
          <w:rFonts w:ascii="Times New Roman" w:eastAsia="Calibri" w:hAnsi="Times New Roman" w:cs="B Mitra"/>
          <w:color w:val="000000"/>
          <w:sz w:val="20"/>
          <w:szCs w:val="24"/>
          <w:rtl/>
        </w:rPr>
        <w:t xml:space="preserve"> ، سکرتِار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کم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hint="cs"/>
          <w:color w:val="000000"/>
          <w:sz w:val="20"/>
          <w:szCs w:val="24"/>
          <w:rtl/>
        </w:rPr>
        <w:t>ۀ</w:t>
      </w:r>
      <w:r w:rsidRPr="00636600">
        <w:rPr>
          <w:rFonts w:ascii="Times New Roman" w:eastAsia="Calibri" w:hAnsi="Times New Roman" w:cs="B Mitra"/>
          <w:color w:val="000000"/>
          <w:sz w:val="20"/>
          <w:szCs w:val="24"/>
          <w:rtl/>
        </w:rPr>
        <w:t xml:space="preserve"> و</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ژ</w:t>
      </w:r>
      <w:r w:rsidRPr="00636600">
        <w:rPr>
          <w:rFonts w:ascii="Times New Roman" w:eastAsia="Calibri" w:hAnsi="Times New Roman" w:cs="B Mitra" w:hint="cs"/>
          <w:color w:val="000000"/>
          <w:sz w:val="20"/>
          <w:szCs w:val="24"/>
          <w:rtl/>
        </w:rPr>
        <w:t>ۀ</w:t>
      </w:r>
      <w:r w:rsidRPr="00636600">
        <w:rPr>
          <w:rFonts w:ascii="Times New Roman" w:eastAsia="Calibri" w:hAnsi="Times New Roman" w:cs="B Mitra"/>
          <w:color w:val="000000"/>
          <w:sz w:val="20"/>
          <w:szCs w:val="24"/>
          <w:rtl/>
        </w:rPr>
        <w:t xml:space="preserve">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شورا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اروپا گزارش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منتشر کرد با عنوان «به سو</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نظارت بر س</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ستم</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eastAsia"/>
          <w:color w:val="000000"/>
          <w:sz w:val="20"/>
          <w:szCs w:val="24"/>
          <w:rtl/>
        </w:rPr>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که به تأث</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color w:val="000000"/>
          <w:sz w:val="20"/>
          <w:szCs w:val="24"/>
          <w:rtl/>
        </w:rPr>
        <w:t xml:space="preserve">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بر حقوق بشر، دموکراس</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و حاکم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color w:val="000000"/>
          <w:sz w:val="20"/>
          <w:szCs w:val="24"/>
          <w:rtl/>
        </w:rPr>
        <w:t xml:space="preserve"> قانون </w:t>
      </w:r>
      <w:r w:rsidRPr="00636600">
        <w:rPr>
          <w:rFonts w:ascii="Times New Roman" w:eastAsia="Calibri" w:hAnsi="Times New Roman" w:cs="B Mitra" w:hint="eastAsia"/>
          <w:color w:val="000000"/>
          <w:sz w:val="20"/>
          <w:szCs w:val="24"/>
          <w:rtl/>
        </w:rPr>
        <w:t>پرداخت</w:t>
      </w:r>
      <w:r w:rsidRPr="00636600">
        <w:rPr>
          <w:rFonts w:ascii="Times New Roman" w:eastAsia="Calibri" w:hAnsi="Times New Roman" w:cs="B Mitra" w:hint="cs"/>
          <w:color w:val="000000"/>
          <w:sz w:val="20"/>
          <w:szCs w:val="24"/>
          <w:rtl/>
        </w:rPr>
        <w:t>ه است</w:t>
      </w:r>
      <w:r w:rsidRPr="00636600">
        <w:rPr>
          <w:rFonts w:ascii="Times New Roman" w:eastAsia="Calibri" w:hAnsi="Times New Roman" w:cs="B Mitra"/>
          <w:color w:val="000000"/>
          <w:sz w:val="20"/>
          <w:szCs w:val="24"/>
          <w:rtl/>
        </w:rPr>
        <w:t xml:space="preserve"> و دستورالعمل</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color w:val="000000"/>
          <w:sz w:val="20"/>
          <w:szCs w:val="24"/>
          <w:rtl/>
        </w:rPr>
        <w:t xml:space="preserve"> در زم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hint="cs"/>
          <w:color w:val="000000"/>
          <w:sz w:val="20"/>
          <w:szCs w:val="24"/>
          <w:rtl/>
        </w:rPr>
        <w:t>ۀ</w:t>
      </w:r>
      <w:r w:rsidRPr="00636600">
        <w:rPr>
          <w:rFonts w:ascii="Times New Roman" w:eastAsia="Calibri" w:hAnsi="Times New Roman" w:cs="B Mitra"/>
          <w:color w:val="000000"/>
          <w:sz w:val="20"/>
          <w:szCs w:val="24"/>
          <w:rtl/>
        </w:rPr>
        <w:t xml:space="preserve"> اخلاق</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ات</w:t>
      </w:r>
      <w:r w:rsidRPr="00636600">
        <w:rPr>
          <w:rFonts w:ascii="Times New Roman" w:eastAsia="Calibri" w:hAnsi="Times New Roman" w:cs="B Mitra"/>
          <w:color w:val="000000"/>
          <w:sz w:val="20"/>
          <w:szCs w:val="24"/>
          <w:rtl/>
        </w:rPr>
        <w:t xml:space="preserve">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فراهم </w:t>
      </w:r>
      <w:r w:rsidRPr="00636600">
        <w:rPr>
          <w:rFonts w:ascii="Times New Roman" w:eastAsia="Calibri" w:hAnsi="Times New Roman" w:cs="B Mitra" w:hint="cs"/>
          <w:color w:val="000000"/>
          <w:sz w:val="20"/>
          <w:szCs w:val="24"/>
          <w:rtl/>
        </w:rPr>
        <w:t>کرده است</w:t>
      </w:r>
      <w:r w:rsidRPr="00636600">
        <w:rPr>
          <w:rFonts w:ascii="Times New Roman" w:eastAsia="Calibri" w:hAnsi="Times New Roman" w:cs="B Mitra"/>
          <w:color w:val="000000"/>
          <w:sz w:val="20"/>
          <w:szCs w:val="24"/>
          <w:rtl/>
        </w:rPr>
        <w:t xml:space="preserve"> و هم ابزارها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قانون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الزام</w:t>
      </w:r>
      <w:r w:rsidRPr="00636600">
        <w:rPr>
          <w:rFonts w:ascii="Times New Roman" w:eastAsia="Calibri" w:hAnsi="Times New Roman" w:cs="B Mitra"/>
          <w:color w:val="000000"/>
          <w:sz w:val="20"/>
          <w:szCs w:val="24"/>
          <w:rtl/>
        </w:rPr>
        <w:softHyphen/>
        <w:t>آور را در سطح ب</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softHyphen/>
        <w:t>الملل</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بررس</w:t>
      </w:r>
      <w:r w:rsidRPr="00636600">
        <w:rPr>
          <w:rFonts w:ascii="Times New Roman" w:eastAsia="Calibri" w:hAnsi="Times New Roman" w:cs="B Mitra" w:hint="cs"/>
          <w:color w:val="000000"/>
          <w:sz w:val="20"/>
          <w:szCs w:val="24"/>
          <w:rtl/>
        </w:rPr>
        <w:t xml:space="preserve">ی کرده است </w:t>
      </w:r>
      <w:r w:rsidRPr="00636600">
        <w:rPr>
          <w:rFonts w:ascii="Times New Roman" w:eastAsia="Calibri" w:hAnsi="Times New Roman" w:cs="B Mitra"/>
          <w:color w:val="000000"/>
          <w:sz w:val="20"/>
          <w:szCs w:val="24"/>
          <w:rtl/>
        </w:rPr>
        <w:t>و هم چشم انداز مل</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در زم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hint="cs"/>
          <w:color w:val="000000"/>
          <w:sz w:val="20"/>
          <w:szCs w:val="24"/>
          <w:rtl/>
        </w:rPr>
        <w:t>ۀ</w:t>
      </w:r>
      <w:r w:rsidRPr="00636600">
        <w:rPr>
          <w:rFonts w:ascii="Times New Roman" w:eastAsia="Calibri" w:hAnsi="Times New Roman" w:cs="B Mitra"/>
          <w:color w:val="000000"/>
          <w:sz w:val="20"/>
          <w:szCs w:val="24"/>
          <w:rtl/>
        </w:rPr>
        <w:t xml:space="preserve"> نظارت بر س</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ستم</w:t>
      </w:r>
      <w:r w:rsidRPr="00636600">
        <w:rPr>
          <w:rFonts w:ascii="Times New Roman" w:eastAsia="Calibri" w:hAnsi="Times New Roman" w:cs="B Mitra"/>
          <w:color w:val="000000"/>
          <w:sz w:val="20"/>
          <w:szCs w:val="24"/>
          <w:rtl/>
        </w:rPr>
        <w:t xml:space="preserve"> 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هوش مصنوع</w:t>
      </w:r>
      <w:r w:rsidRPr="00636600">
        <w:rPr>
          <w:rFonts w:ascii="Times New Roman" w:eastAsia="Calibri" w:hAnsi="Times New Roman" w:cs="B Mitra" w:hint="cs"/>
          <w:color w:val="000000"/>
          <w:sz w:val="20"/>
          <w:szCs w:val="24"/>
          <w:rtl/>
        </w:rPr>
        <w:t>ی را ارائه کرده است.</w:t>
      </w:r>
      <w:r w:rsidRPr="00636600">
        <w:rPr>
          <w:rFonts w:ascii="Times New Roman" w:eastAsia="Calibri" w:hAnsi="Times New Roman" w:cs="B Mitra"/>
          <w:color w:val="000000"/>
          <w:sz w:val="20"/>
          <w:szCs w:val="24"/>
          <w:rtl/>
        </w:rPr>
        <w:t xml:space="preserve"> مؤلفان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گزارش، هنگام تعر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ف</w:t>
      </w:r>
      <w:r w:rsidRPr="00636600">
        <w:rPr>
          <w:rFonts w:ascii="Times New Roman" w:eastAsia="Calibri" w:hAnsi="Times New Roman" w:cs="B Mitra"/>
          <w:color w:val="000000"/>
          <w:sz w:val="20"/>
          <w:szCs w:val="24"/>
          <w:rtl/>
        </w:rPr>
        <w:t xml:space="preserve">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اهداف نظارت</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به این نکته توجه کردند که</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ک</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از عوامل</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که کار را</w:t>
      </w:r>
      <w:r w:rsidRPr="00636600">
        <w:rPr>
          <w:rFonts w:ascii="Times New Roman" w:eastAsia="Calibri" w:hAnsi="Times New Roman" w:cs="B Mitra" w:hint="cs"/>
          <w:color w:val="000000"/>
          <w:sz w:val="20"/>
          <w:szCs w:val="24"/>
          <w:rtl/>
        </w:rPr>
        <w:t xml:space="preserve"> در این زمینه</w:t>
      </w:r>
      <w:r w:rsidRPr="00636600">
        <w:rPr>
          <w:rFonts w:ascii="Times New Roman" w:eastAsia="Calibri" w:hAnsi="Times New Roman" w:cs="B Mitra"/>
          <w:color w:val="000000"/>
          <w:sz w:val="20"/>
          <w:szCs w:val="24"/>
          <w:rtl/>
        </w:rPr>
        <w:t xml:space="preserve"> پ</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ده</w:t>
      </w:r>
      <w:r w:rsidRPr="00636600">
        <w:rPr>
          <w:rFonts w:ascii="Times New Roman" w:eastAsia="Calibri" w:hAnsi="Times New Roman" w:cs="B Mitra"/>
          <w:color w:val="000000"/>
          <w:sz w:val="20"/>
          <w:szCs w:val="24"/>
          <w:rtl/>
        </w:rPr>
        <w:t xml:space="preserve">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t>کند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است که تعار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ف</w:t>
      </w:r>
      <w:r w:rsidRPr="00636600">
        <w:rPr>
          <w:rFonts w:ascii="Times New Roman" w:eastAsia="Calibri" w:hAnsi="Times New Roman" w:cs="B Mitra"/>
          <w:color w:val="000000"/>
          <w:sz w:val="20"/>
          <w:szCs w:val="24"/>
          <w:rtl/>
        </w:rPr>
        <w:t xml:space="preserve"> ح</w:t>
      </w:r>
      <w:r w:rsidRPr="00636600">
        <w:rPr>
          <w:rFonts w:ascii="Times New Roman" w:eastAsia="Calibri" w:hAnsi="Times New Roman" w:cs="B Mitra" w:hint="eastAsia"/>
          <w:color w:val="000000"/>
          <w:sz w:val="20"/>
          <w:szCs w:val="24"/>
          <w:rtl/>
        </w:rPr>
        <w:t>قوق</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با تعار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ف</w:t>
      </w:r>
      <w:r w:rsidRPr="00636600">
        <w:rPr>
          <w:rFonts w:ascii="Times New Roman" w:eastAsia="Calibri" w:hAnsi="Times New Roman" w:cs="B Mitra"/>
          <w:color w:val="000000"/>
          <w:sz w:val="20"/>
          <w:szCs w:val="24"/>
          <w:rtl/>
        </w:rPr>
        <w:t xml:space="preserve"> صرفا علم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تفاوت دارند، حال آن</w:t>
      </w:r>
      <w:r w:rsidRPr="00636600">
        <w:rPr>
          <w:rFonts w:ascii="Times New Roman" w:eastAsia="Calibri" w:hAnsi="Times New Roman" w:cs="B Mitra"/>
          <w:color w:val="000000"/>
          <w:sz w:val="20"/>
          <w:szCs w:val="24"/>
          <w:rtl/>
        </w:rPr>
        <w:softHyphen/>
        <w:t>که با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د</w:t>
      </w:r>
      <w:r w:rsidRPr="00636600">
        <w:rPr>
          <w:rFonts w:ascii="Times New Roman" w:eastAsia="Calibri" w:hAnsi="Times New Roman" w:cs="B Mitra"/>
          <w:color w:val="000000"/>
          <w:sz w:val="20"/>
          <w:szCs w:val="24"/>
          <w:rtl/>
        </w:rPr>
        <w:t xml:space="preserve"> مع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ارها</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color w:val="000000"/>
          <w:sz w:val="20"/>
          <w:szCs w:val="24"/>
          <w:rtl/>
        </w:rPr>
        <w:t xml:space="preserve"> داشته باشند، مع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ارها</w:t>
      </w:r>
      <w:r w:rsidRPr="00636600">
        <w:rPr>
          <w:rFonts w:ascii="Times New Roman" w:eastAsia="Calibri" w:hAnsi="Times New Roman" w:cs="B Mitra" w:hint="cs"/>
          <w:color w:val="000000"/>
          <w:sz w:val="20"/>
          <w:szCs w:val="24"/>
          <w:rtl/>
        </w:rPr>
        <w:t>یی</w:t>
      </w:r>
      <w:r w:rsidRPr="00636600">
        <w:rPr>
          <w:rFonts w:ascii="Times New Roman" w:eastAsia="Calibri" w:hAnsi="Times New Roman" w:cs="B Mitra"/>
          <w:color w:val="000000"/>
          <w:sz w:val="20"/>
          <w:szCs w:val="24"/>
          <w:rtl/>
        </w:rPr>
        <w:t xml:space="preserve"> همچون فراگ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color w:val="000000"/>
          <w:sz w:val="20"/>
          <w:szCs w:val="24"/>
          <w:rtl/>
        </w:rPr>
        <w:t xml:space="preserve"> دقت، جامع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ت،</w:t>
      </w:r>
      <w:r w:rsidRPr="00636600">
        <w:rPr>
          <w:rFonts w:ascii="Times New Roman" w:eastAsia="Calibri" w:hAnsi="Times New Roman" w:cs="B Mitra"/>
          <w:color w:val="000000"/>
          <w:sz w:val="20"/>
          <w:szCs w:val="24"/>
          <w:rtl/>
        </w:rPr>
        <w:t xml:space="preserve"> عمل</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بودن، ماندگار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و... برخ</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از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موارد به لحاظ قانون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الزام</w:t>
      </w:r>
      <w:r w:rsidRPr="00636600">
        <w:rPr>
          <w:rFonts w:ascii="Times New Roman" w:eastAsia="Calibri" w:hAnsi="Times New Roman" w:cs="B Mitra"/>
          <w:color w:val="000000"/>
          <w:sz w:val="20"/>
          <w:szCs w:val="24"/>
          <w:rtl/>
        </w:rPr>
        <w:softHyphen/>
        <w:t>آورند و برخ</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وه</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نظارت</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خوب</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به حساب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t>آ</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ند</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Pr>
        <w:t>Ben-Israel et al., 2020</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 xml:space="preserve"> در پ</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ش</w:t>
      </w:r>
      <w:r w:rsidRPr="00636600">
        <w:rPr>
          <w:rFonts w:ascii="Times New Roman" w:eastAsia="Calibri" w:hAnsi="Times New Roman" w:cs="B Mitra"/>
          <w:color w:val="000000"/>
          <w:sz w:val="20"/>
          <w:szCs w:val="24"/>
          <w:rtl/>
        </w:rPr>
        <w:softHyphen/>
        <w:t>نو</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س</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 xml:space="preserve">این </w:t>
      </w:r>
      <w:r w:rsidRPr="00636600">
        <w:rPr>
          <w:rFonts w:ascii="Times New Roman" w:eastAsia="Calibri" w:hAnsi="Times New Roman" w:cs="B Mitra"/>
          <w:color w:val="000000"/>
          <w:sz w:val="20"/>
          <w:szCs w:val="24"/>
          <w:rtl/>
        </w:rPr>
        <w:t>قانون آمده است که «استفاده از</w:t>
      </w:r>
      <w:r w:rsidRPr="00636600">
        <w:rPr>
          <w:rFonts w:ascii="Times New Roman" w:eastAsia="Calibri" w:hAnsi="Times New Roman" w:cs="B Mitra" w:hint="eastAsia"/>
          <w:color w:val="000000"/>
          <w:sz w:val="20"/>
          <w:szCs w:val="24"/>
          <w:rtl/>
        </w:rPr>
        <w:t>هوش</w:t>
      </w:r>
      <w:r w:rsidRPr="00636600">
        <w:rPr>
          <w:rFonts w:ascii="Times New Roman" w:eastAsia="Calibri" w:hAnsi="Times New Roman" w:cs="B Mitra"/>
          <w:color w:val="000000"/>
          <w:sz w:val="20"/>
          <w:szCs w:val="24"/>
          <w:rtl/>
        </w:rPr>
        <w:t xml:space="preserve">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با و</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ژگ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eastAsia"/>
          <w:color w:val="000000"/>
          <w:sz w:val="20"/>
          <w:szCs w:val="24"/>
          <w:rtl/>
        </w:rPr>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منحصر به فرد آن،</w:t>
      </w:r>
      <w:r w:rsidRPr="00636600">
        <w:rPr>
          <w:rFonts w:ascii="Times New Roman" w:eastAsia="Calibri" w:hAnsi="Times New Roman" w:cs="B Mitra"/>
          <w:color w:val="000000"/>
          <w:sz w:val="20"/>
          <w:szCs w:val="24"/>
          <w:rtl/>
        </w:rPr>
        <w:t xml:space="preserve"> همچون مبهم بودن، پ</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دگ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color w:val="000000"/>
          <w:sz w:val="20"/>
          <w:szCs w:val="24"/>
          <w:rtl/>
        </w:rPr>
        <w:t xml:space="preserve"> وابستگ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به داده</w:t>
      </w:r>
      <w:r w:rsidRPr="00636600">
        <w:rPr>
          <w:rFonts w:ascii="Times New Roman" w:eastAsia="Calibri" w:hAnsi="Times New Roman" w:cs="B Mitra" w:hint="cs"/>
          <w:color w:val="000000"/>
          <w:sz w:val="20"/>
          <w:szCs w:val="24"/>
          <w:rtl/>
        </w:rPr>
        <w:t xml:space="preserve"> و همچنین </w:t>
      </w:r>
      <w:r w:rsidRPr="00636600">
        <w:rPr>
          <w:rFonts w:ascii="Times New Roman" w:eastAsia="Calibri" w:hAnsi="Times New Roman" w:cs="B Mitra"/>
          <w:color w:val="000000"/>
          <w:sz w:val="20"/>
          <w:szCs w:val="24"/>
          <w:rtl/>
        </w:rPr>
        <w:t>رفتار</w:t>
      </w:r>
      <w:r w:rsidRPr="00636600">
        <w:rPr>
          <w:rFonts w:ascii="Times New Roman" w:eastAsia="Calibri" w:hAnsi="Times New Roman" w:cs="B Mitra" w:hint="eastAsia"/>
          <w:color w:val="000000"/>
          <w:sz w:val="20"/>
          <w:szCs w:val="24"/>
          <w:rtl/>
        </w:rPr>
        <w:t>خودمختار</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 xml:space="preserve"> بر بعض</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قوان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بن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که در منشور حقوق بن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اتحاد</w:t>
      </w:r>
      <w:r w:rsidRPr="00636600">
        <w:rPr>
          <w:rFonts w:ascii="Times New Roman" w:eastAsia="Calibri" w:hAnsi="Times New Roman" w:cs="B Mitra" w:hint="cs"/>
          <w:color w:val="000000"/>
          <w:sz w:val="20"/>
          <w:szCs w:val="24"/>
          <w:rtl/>
        </w:rPr>
        <w:t>یۀ</w:t>
      </w:r>
      <w:r w:rsidRPr="00636600">
        <w:rPr>
          <w:rFonts w:ascii="Times New Roman" w:eastAsia="Calibri" w:hAnsi="Times New Roman" w:cs="B Mitra"/>
          <w:color w:val="000000"/>
          <w:sz w:val="20"/>
          <w:szCs w:val="24"/>
          <w:rtl/>
        </w:rPr>
        <w:t xml:space="preserve"> اروپا</w:t>
      </w:r>
      <w:r w:rsidRPr="00636600">
        <w:rPr>
          <w:rFonts w:ascii="Times New Roman" w:eastAsia="Calibri" w:hAnsi="Times New Roman" w:cs="B Mitra" w:hint="cs"/>
          <w:color w:val="000000"/>
          <w:sz w:val="20"/>
          <w:szCs w:val="24"/>
          <w:rtl/>
        </w:rPr>
        <w:t xml:space="preserve"> ذکر شده است اثر سوء خواهد گذاشت</w:t>
      </w:r>
      <w:r w:rsidRPr="00636600">
        <w:rPr>
          <w:rFonts w:ascii="Times New Roman" w:eastAsia="Calibri" w:hAnsi="Times New Roman" w:cs="B Mitra"/>
          <w:color w:val="000000"/>
          <w:sz w:val="20"/>
          <w:szCs w:val="24"/>
          <w:rtl/>
        </w:rPr>
        <w:t>». آموزش</w:t>
      </w:r>
      <w:r w:rsidRPr="00636600">
        <w:rPr>
          <w:rFonts w:ascii="Times New Roman" w:eastAsia="Calibri" w:hAnsi="Times New Roman" w:cs="B Mitra"/>
          <w:color w:val="000000"/>
          <w:sz w:val="20"/>
          <w:szCs w:val="24"/>
          <w:rtl/>
        </w:rPr>
        <w:softHyphen/>
        <w:t>و</w:t>
      </w:r>
      <w:r w:rsidRPr="00636600">
        <w:rPr>
          <w:rFonts w:ascii="Times New Roman" w:eastAsia="Calibri" w:hAnsi="Times New Roman" w:cs="B Mitra" w:hint="cs"/>
          <w:color w:val="000000"/>
          <w:sz w:val="20"/>
          <w:szCs w:val="24"/>
          <w:rtl/>
        </w:rPr>
        <w:t>پرورش</w:t>
      </w:r>
      <w:r w:rsidRPr="00636600">
        <w:rPr>
          <w:rFonts w:ascii="Times New Roman" w:eastAsia="Calibri" w:hAnsi="Times New Roman" w:cs="B Mitra" w:hint="eastAsia"/>
          <w:color w:val="000000"/>
          <w:sz w:val="20"/>
          <w:szCs w:val="24"/>
          <w:rtl/>
        </w:rPr>
        <w:t>،</w:t>
      </w:r>
      <w:r w:rsidRPr="00636600">
        <w:rPr>
          <w:rFonts w:ascii="Times New Roman" w:eastAsia="Calibri" w:hAnsi="Times New Roman" w:cs="B Mitra"/>
          <w:color w:val="000000"/>
          <w:sz w:val="20"/>
          <w:szCs w:val="24"/>
          <w:rtl/>
        </w:rPr>
        <w:t xml:space="preserve"> عرصه</w:t>
      </w:r>
      <w:r w:rsidRPr="00636600">
        <w:rPr>
          <w:rFonts w:ascii="Times New Roman" w:eastAsia="Calibri" w:hAnsi="Times New Roman" w:cs="B Mitra"/>
          <w:color w:val="000000"/>
          <w:sz w:val="20"/>
          <w:szCs w:val="24"/>
        </w:rPr>
        <w:softHyphen/>
      </w:r>
      <w:r w:rsidRPr="00636600">
        <w:rPr>
          <w:rFonts w:ascii="Times New Roman" w:eastAsia="Calibri" w:hAnsi="Times New Roman" w:cs="B Mitra"/>
          <w:color w:val="000000"/>
          <w:sz w:val="20"/>
          <w:szCs w:val="24"/>
          <w:rtl/>
        </w:rPr>
        <w:t>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ح</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ات</w:t>
      </w:r>
      <w:r w:rsidRPr="00636600">
        <w:rPr>
          <w:rFonts w:ascii="Times New Roman" w:eastAsia="Calibri" w:hAnsi="Times New Roman" w:cs="B Mitra" w:hint="cs"/>
          <w:color w:val="000000"/>
          <w:sz w:val="20"/>
          <w:szCs w:val="24"/>
          <w:rtl/>
        </w:rPr>
        <w:t>ی در جامعه</w:t>
      </w:r>
      <w:r w:rsidRPr="00636600">
        <w:rPr>
          <w:rFonts w:ascii="Times New Roman" w:eastAsia="Calibri" w:hAnsi="Times New Roman" w:cs="B Mitra"/>
          <w:color w:val="000000"/>
          <w:sz w:val="20"/>
          <w:szCs w:val="24"/>
          <w:rtl/>
        </w:rPr>
        <w:t xml:space="preserve"> به شمار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Pr>
        <w:softHyphen/>
      </w:r>
      <w:r w:rsidRPr="00636600">
        <w:rPr>
          <w:rFonts w:ascii="Times New Roman" w:eastAsia="Calibri" w:hAnsi="Times New Roman" w:cs="B Mitra" w:hint="eastAsia"/>
          <w:color w:val="000000"/>
          <w:sz w:val="20"/>
          <w:szCs w:val="24"/>
          <w:rtl/>
        </w:rPr>
        <w:t>آ</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د،</w:t>
      </w:r>
      <w:r w:rsidRPr="00636600">
        <w:rPr>
          <w:rFonts w:ascii="Times New Roman" w:eastAsia="Calibri" w:hAnsi="Times New Roman" w:cs="B Mitra"/>
          <w:color w:val="000000"/>
          <w:sz w:val="20"/>
          <w:szCs w:val="24"/>
          <w:rtl/>
        </w:rPr>
        <w:t xml:space="preserve"> در زم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hint="cs"/>
          <w:color w:val="000000"/>
          <w:sz w:val="20"/>
          <w:szCs w:val="24"/>
          <w:rtl/>
        </w:rPr>
        <w:t>ۀ</w:t>
      </w:r>
      <w:r w:rsidRPr="00636600">
        <w:rPr>
          <w:rFonts w:ascii="Times New Roman" w:eastAsia="Calibri" w:hAnsi="Times New Roman" w:cs="B Mitra"/>
          <w:color w:val="000000"/>
          <w:sz w:val="20"/>
          <w:szCs w:val="24"/>
          <w:rtl/>
        </w:rPr>
        <w:t xml:space="preserve"> کم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ه</w:t>
      </w:r>
      <w:r w:rsidRPr="00636600">
        <w:rPr>
          <w:rFonts w:ascii="Times New Roman" w:eastAsia="Calibri" w:hAnsi="Times New Roman" w:cs="B Mitra"/>
          <w:color w:val="000000"/>
          <w:sz w:val="20"/>
          <w:szCs w:val="24"/>
        </w:rPr>
        <w:softHyphen/>
      </w:r>
      <w:r w:rsidRPr="00636600">
        <w:rPr>
          <w:rFonts w:ascii="Times New Roman" w:eastAsia="Calibri" w:hAnsi="Times New Roman" w:cs="B Mitra"/>
          <w:color w:val="000000"/>
          <w:sz w:val="20"/>
          <w:szCs w:val="24"/>
          <w:rtl/>
        </w:rPr>
        <w:t>ساز</w:t>
      </w:r>
      <w:r w:rsidRPr="00636600">
        <w:rPr>
          <w:rFonts w:ascii="Times New Roman" w:eastAsia="Calibri" w:hAnsi="Times New Roman" w:cs="B Mitra" w:hint="cs"/>
          <w:color w:val="000000"/>
          <w:sz w:val="20"/>
          <w:szCs w:val="24"/>
          <w:rtl/>
        </w:rPr>
        <w:t xml:space="preserve">ی </w:t>
      </w:r>
      <w:r w:rsidRPr="00636600">
        <w:rPr>
          <w:rFonts w:ascii="Times New Roman" w:eastAsia="Calibri" w:hAnsi="Times New Roman" w:cs="B Mitra" w:hint="eastAsia"/>
          <w:color w:val="000000"/>
          <w:sz w:val="20"/>
          <w:szCs w:val="24"/>
          <w:rtl/>
        </w:rPr>
        <w:t>خطرات</w:t>
      </w:r>
      <w:r w:rsidRPr="00636600">
        <w:rPr>
          <w:rFonts w:ascii="Times New Roman" w:eastAsia="Calibri" w:hAnsi="Times New Roman" w:cs="B Mitra"/>
          <w:color w:val="000000"/>
          <w:sz w:val="20"/>
          <w:szCs w:val="24"/>
          <w:rtl/>
        </w:rPr>
        <w:t xml:space="preserve"> تصم</w:t>
      </w:r>
      <w:r w:rsidRPr="00636600">
        <w:rPr>
          <w:rFonts w:ascii="Times New Roman" w:eastAsia="Calibri" w:hAnsi="Times New Roman" w:cs="B Mitra" w:hint="cs"/>
          <w:color w:val="000000"/>
          <w:sz w:val="20"/>
          <w:szCs w:val="24"/>
          <w:rtl/>
        </w:rPr>
        <w:t>یم</w:t>
      </w:r>
      <w:r w:rsidRPr="00636600">
        <w:rPr>
          <w:rFonts w:ascii="Times New Roman" w:eastAsia="Calibri" w:hAnsi="Times New Roman" w:cs="B Mitra" w:hint="cs"/>
          <w:color w:val="000000"/>
          <w:sz w:val="20"/>
          <w:szCs w:val="24"/>
          <w:rtl/>
          <w:lang w:bidi="fa-IR"/>
        </w:rPr>
        <w:t>ات</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م</w:t>
      </w:r>
      <w:r w:rsidRPr="00636600">
        <w:rPr>
          <w:rFonts w:ascii="Times New Roman" w:eastAsia="Calibri" w:hAnsi="Times New Roman" w:cs="B Mitra"/>
          <w:color w:val="000000"/>
          <w:sz w:val="20"/>
          <w:szCs w:val="24"/>
          <w:rtl/>
        </w:rPr>
        <w:t>خ</w:t>
      </w:r>
      <w:r w:rsidRPr="00636600">
        <w:rPr>
          <w:rFonts w:ascii="Times New Roman" w:eastAsia="Calibri" w:hAnsi="Times New Roman" w:cs="B Mitra" w:hint="cs"/>
          <w:color w:val="000000"/>
          <w:sz w:val="20"/>
          <w:szCs w:val="24"/>
          <w:rtl/>
        </w:rPr>
        <w:t>ا</w:t>
      </w:r>
      <w:r w:rsidRPr="00636600">
        <w:rPr>
          <w:rFonts w:ascii="Times New Roman" w:eastAsia="Calibri" w:hAnsi="Times New Roman" w:cs="B Mitra"/>
          <w:color w:val="000000"/>
          <w:sz w:val="20"/>
          <w:szCs w:val="24"/>
          <w:rtl/>
        </w:rPr>
        <w:t>ط</w:t>
      </w:r>
      <w:r w:rsidRPr="00636600">
        <w:rPr>
          <w:rFonts w:ascii="Times New Roman" w:eastAsia="Calibri" w:hAnsi="Times New Roman" w:cs="B Mitra" w:hint="cs"/>
          <w:color w:val="000000"/>
          <w:sz w:val="20"/>
          <w:szCs w:val="24"/>
          <w:rtl/>
        </w:rPr>
        <w:t>ره</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آ</w:t>
      </w:r>
      <w:r w:rsidRPr="00636600">
        <w:rPr>
          <w:rFonts w:ascii="Times New Roman" w:eastAsia="Calibri" w:hAnsi="Times New Roman" w:cs="B Mitra"/>
          <w:color w:val="000000"/>
          <w:sz w:val="20"/>
          <w:szCs w:val="24"/>
          <w:rtl/>
        </w:rPr>
        <w:t>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ز</w:t>
      </w:r>
      <w:r w:rsidRPr="00636600">
        <w:rPr>
          <w:rFonts w:ascii="Times New Roman" w:eastAsia="Calibri" w:hAnsi="Times New Roman" w:cs="B Mitra"/>
          <w:color w:val="000000"/>
          <w:sz w:val="20"/>
          <w:szCs w:val="24"/>
          <w:rtl/>
        </w:rPr>
        <w:t xml:space="preserve"> مبتن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بر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به</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و</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ژه</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hint="eastAsia"/>
          <w:color w:val="000000"/>
          <w:sz w:val="20"/>
          <w:szCs w:val="24"/>
          <w:rtl/>
        </w:rPr>
        <w:t>در</w:t>
      </w:r>
      <w:r w:rsidRPr="00636600">
        <w:rPr>
          <w:rFonts w:ascii="Times New Roman" w:eastAsia="Calibri" w:hAnsi="Times New Roman" w:cs="B Mitra"/>
          <w:color w:val="000000"/>
          <w:sz w:val="20"/>
          <w:szCs w:val="24"/>
          <w:rtl/>
        </w:rPr>
        <w:t xml:space="preserve"> رابطه با ارزش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اب</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افراد در مؤسسات آموزش</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ا</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 xml:space="preserve">موسسات مرتبط با </w:t>
      </w:r>
      <w:r w:rsidRPr="00636600">
        <w:rPr>
          <w:rFonts w:ascii="Times New Roman" w:eastAsia="Calibri" w:hAnsi="Times New Roman" w:cs="B Mitra"/>
          <w:color w:val="000000"/>
          <w:sz w:val="20"/>
          <w:szCs w:val="24"/>
          <w:rtl/>
        </w:rPr>
        <w:t>شغل</w:t>
      </w:r>
      <w:r w:rsidRPr="00636600">
        <w:rPr>
          <w:rFonts w:ascii="Times New Roman" w:eastAsia="Calibri" w:hAnsi="Times New Roman" w:cs="B Mitra" w:hint="cs"/>
          <w:color w:val="000000"/>
          <w:sz w:val="20"/>
          <w:szCs w:val="24"/>
          <w:rtl/>
        </w:rPr>
        <w:t xml:space="preserve"> که </w:t>
      </w:r>
      <w:r w:rsidRPr="00636600">
        <w:rPr>
          <w:rFonts w:ascii="Times New Roman" w:eastAsia="Calibri" w:hAnsi="Times New Roman" w:cs="B Mitra"/>
          <w:color w:val="000000"/>
          <w:sz w:val="20"/>
          <w:szCs w:val="24"/>
          <w:rtl/>
        </w:rPr>
        <w:t>موارد</w:t>
      </w:r>
      <w:r w:rsidRPr="00636600">
        <w:rPr>
          <w:rFonts w:ascii="Times New Roman" w:eastAsia="Calibri" w:hAnsi="Times New Roman" w:cs="B Mitra" w:hint="cs"/>
          <w:color w:val="000000"/>
          <w:sz w:val="20"/>
          <w:szCs w:val="24"/>
          <w:rtl/>
        </w:rPr>
        <w:t xml:space="preserve"> حساس محسوب می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 xml:space="preserve">شوند باید </w:t>
      </w:r>
      <w:r w:rsidRPr="00636600">
        <w:rPr>
          <w:rFonts w:ascii="Times New Roman" w:eastAsia="Calibri" w:hAnsi="Times New Roman" w:cs="B Mitra"/>
          <w:color w:val="000000"/>
          <w:sz w:val="20"/>
          <w:szCs w:val="24"/>
          <w:rtl/>
        </w:rPr>
        <w:t xml:space="preserve">مورد </w:t>
      </w:r>
      <w:r w:rsidRPr="00636600">
        <w:rPr>
          <w:rFonts w:ascii="Times New Roman" w:eastAsia="Calibri" w:hAnsi="Times New Roman" w:cs="B Mitra" w:hint="cs"/>
          <w:color w:val="000000"/>
          <w:sz w:val="20"/>
          <w:szCs w:val="24"/>
          <w:rtl/>
        </w:rPr>
        <w:t>توجه ویژه</w:t>
      </w:r>
      <w:r w:rsidRPr="00636600">
        <w:rPr>
          <w:rFonts w:ascii="Times New Roman" w:eastAsia="Calibri" w:hAnsi="Times New Roman" w:cs="B Mitra"/>
          <w:color w:val="000000"/>
          <w:sz w:val="20"/>
          <w:szCs w:val="24"/>
          <w:rtl/>
        </w:rPr>
        <w:t xml:space="preserve"> قرار گ</w:t>
      </w:r>
      <w:r w:rsidRPr="00636600">
        <w:rPr>
          <w:rFonts w:ascii="Times New Roman" w:eastAsia="Calibri" w:hAnsi="Times New Roman" w:cs="B Mitra" w:hint="cs"/>
          <w:color w:val="000000"/>
          <w:sz w:val="20"/>
          <w:szCs w:val="24"/>
          <w:rtl/>
        </w:rPr>
        <w:t xml:space="preserve">یرد چراکه </w:t>
      </w:r>
      <w:r w:rsidRPr="00636600">
        <w:rPr>
          <w:rFonts w:ascii="Times New Roman" w:eastAsia="Calibri" w:hAnsi="Times New Roman" w:cs="B Mitra"/>
          <w:color w:val="000000"/>
          <w:sz w:val="20"/>
          <w:szCs w:val="24"/>
          <w:rtl/>
        </w:rPr>
        <w:t>هرجا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مورد استفاده قرار می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گیرد</w:t>
      </w:r>
      <w:r w:rsidRPr="00636600">
        <w:rPr>
          <w:rFonts w:ascii="Times New Roman" w:eastAsia="Calibri" w:hAnsi="Times New Roman" w:cs="B Mitra"/>
          <w:color w:val="000000"/>
          <w:sz w:val="20"/>
          <w:szCs w:val="24"/>
          <w:rtl/>
        </w:rPr>
        <w:t xml:space="preserve"> با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د</w:t>
      </w:r>
      <w:r w:rsidRPr="00636600">
        <w:rPr>
          <w:rFonts w:ascii="Times New Roman" w:eastAsia="Calibri" w:hAnsi="Times New Roman" w:cs="B Mitra"/>
          <w:color w:val="000000"/>
          <w:sz w:val="20"/>
          <w:szCs w:val="24"/>
          <w:rtl/>
        </w:rPr>
        <w:t xml:space="preserve"> غ</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رتبع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ض</w:t>
      </w:r>
      <w:r w:rsidRPr="00636600">
        <w:rPr>
          <w:rFonts w:ascii="Times New Roman" w:eastAsia="Calibri" w:hAnsi="Times New Roman" w:cs="B Mitra"/>
          <w:color w:val="000000"/>
          <w:sz w:val="20"/>
          <w:szCs w:val="24"/>
          <w:rtl/>
        </w:rPr>
        <w:softHyphen/>
        <w:t>آم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ز</w:t>
      </w:r>
      <w:r w:rsidRPr="00636600">
        <w:rPr>
          <w:rFonts w:ascii="Times New Roman" w:eastAsia="Calibri" w:hAnsi="Times New Roman" w:cs="B Mitra" w:hint="cs"/>
          <w:color w:val="000000"/>
          <w:sz w:val="20"/>
          <w:szCs w:val="24"/>
          <w:rtl/>
        </w:rPr>
        <w:t xml:space="preserve"> بودن، </w:t>
      </w:r>
      <w:r w:rsidRPr="00636600">
        <w:rPr>
          <w:rFonts w:ascii="Times New Roman" w:eastAsia="Calibri" w:hAnsi="Times New Roman" w:cs="B Mitra"/>
          <w:color w:val="000000"/>
          <w:sz w:val="20"/>
          <w:szCs w:val="24"/>
          <w:rtl/>
        </w:rPr>
        <w:t>منصفانه</w:t>
      </w:r>
      <w:r w:rsidRPr="00636600">
        <w:rPr>
          <w:rFonts w:ascii="Times New Roman" w:eastAsia="Calibri" w:hAnsi="Times New Roman" w:cs="B Mitra" w:hint="cs"/>
          <w:color w:val="000000"/>
          <w:sz w:val="20"/>
          <w:szCs w:val="24"/>
          <w:rtl/>
        </w:rPr>
        <w:t xml:space="preserve"> بودن</w:t>
      </w:r>
      <w:r w:rsidRPr="00636600">
        <w:rPr>
          <w:rFonts w:ascii="Times New Roman" w:eastAsia="Calibri" w:hAnsi="Times New Roman" w:cs="B Mitra"/>
          <w:color w:val="000000"/>
          <w:sz w:val="20"/>
          <w:szCs w:val="24"/>
          <w:rtl/>
        </w:rPr>
        <w:t xml:space="preserve"> و فراگ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hint="cs"/>
          <w:color w:val="000000"/>
          <w:sz w:val="20"/>
          <w:szCs w:val="24"/>
          <w:rtl/>
        </w:rPr>
        <w:t xml:space="preserve"> بودن آن مورد تاکید</w:t>
      </w:r>
      <w:r w:rsidRPr="00636600">
        <w:rPr>
          <w:rFonts w:ascii="Times New Roman" w:eastAsia="Calibri" w:hAnsi="Times New Roman" w:cs="B Mitra"/>
          <w:color w:val="000000"/>
          <w:sz w:val="20"/>
          <w:szCs w:val="24"/>
          <w:rtl/>
        </w:rPr>
        <w:t xml:space="preserve"> باشد</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در بحث آموزش،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hint="cs"/>
          <w:color w:val="000000"/>
          <w:sz w:val="20"/>
          <w:szCs w:val="24"/>
          <w:rtl/>
        </w:rPr>
        <w:t xml:space="preserve"> موضوع به این معنی است که </w:t>
      </w:r>
      <w:r w:rsidRPr="00636600">
        <w:rPr>
          <w:rFonts w:ascii="Times New Roman" w:eastAsia="Calibri" w:hAnsi="Times New Roman" w:cs="B Mitra"/>
          <w:color w:val="000000"/>
          <w:sz w:val="20"/>
          <w:szCs w:val="24"/>
          <w:rtl/>
        </w:rPr>
        <w:t>شرا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ط</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w:t>
      </w:r>
      <w:r w:rsidRPr="00636600">
        <w:rPr>
          <w:rFonts w:ascii="Times New Roman" w:eastAsia="Calibri" w:hAnsi="Times New Roman" w:cs="B Mitra" w:hint="cs"/>
          <w:color w:val="000000"/>
          <w:sz w:val="20"/>
          <w:szCs w:val="24"/>
          <w:rtl/>
        </w:rPr>
        <w:t>برای</w:t>
      </w:r>
      <w:r w:rsidRPr="00636600">
        <w:rPr>
          <w:rFonts w:ascii="Times New Roman" w:eastAsia="Calibri" w:hAnsi="Times New Roman" w:cs="B Mitra"/>
          <w:color w:val="000000"/>
          <w:sz w:val="20"/>
          <w:szCs w:val="24"/>
          <w:rtl/>
        </w:rPr>
        <w:t xml:space="preserve"> تمام </w:t>
      </w:r>
      <w:r w:rsidRPr="00636600">
        <w:rPr>
          <w:rFonts w:ascii="Times New Roman" w:eastAsia="Calibri" w:hAnsi="Times New Roman" w:cs="B Mitra" w:hint="cs"/>
          <w:color w:val="000000"/>
          <w:sz w:val="20"/>
          <w:szCs w:val="24"/>
          <w:rtl/>
        </w:rPr>
        <w:t>دانش</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آموزان فراهم شود که همه آن</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 xml:space="preserve">ها </w:t>
      </w:r>
      <w:r w:rsidRPr="00636600">
        <w:rPr>
          <w:rFonts w:ascii="Times New Roman" w:eastAsia="Calibri" w:hAnsi="Times New Roman" w:cs="B Mitra"/>
          <w:color w:val="000000"/>
          <w:sz w:val="20"/>
          <w:szCs w:val="24"/>
          <w:rtl/>
        </w:rPr>
        <w:t>بتوانند از به</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کارگ</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w:t>
      </w:r>
      <w:r w:rsidRPr="00636600">
        <w:rPr>
          <w:rFonts w:ascii="Times New Roman" w:eastAsia="Calibri" w:hAnsi="Times New Roman" w:cs="B Mitra" w:hint="cs"/>
          <w:color w:val="000000"/>
          <w:sz w:val="20"/>
          <w:szCs w:val="24"/>
          <w:rtl/>
        </w:rPr>
        <w:t xml:space="preserve">ی </w:t>
      </w:r>
      <w:r w:rsidRPr="00636600">
        <w:rPr>
          <w:rFonts w:ascii="Times New Roman" w:eastAsia="Calibri" w:hAnsi="Times New Roman" w:cs="B Mitra" w:hint="eastAsia"/>
          <w:color w:val="000000"/>
          <w:sz w:val="20"/>
          <w:szCs w:val="24"/>
          <w:rtl/>
        </w:rPr>
        <w:t>فناور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 xml:space="preserve">های نوین مانند هوش مصنوعی منتفع شوند و اگر این گونه تحقق نیابد، به معنی </w:t>
      </w:r>
      <w:r w:rsidRPr="00636600">
        <w:rPr>
          <w:rFonts w:ascii="Times New Roman" w:eastAsia="Calibri" w:hAnsi="Times New Roman" w:cs="B Mitra"/>
          <w:color w:val="000000"/>
          <w:sz w:val="20"/>
          <w:szCs w:val="24"/>
          <w:rtl/>
        </w:rPr>
        <w:t>فراهم</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hint="eastAsia"/>
          <w:color w:val="000000"/>
          <w:sz w:val="20"/>
          <w:szCs w:val="24"/>
          <w:rtl/>
        </w:rPr>
        <w:t>آوردن</w:t>
      </w:r>
      <w:r w:rsidRPr="00636600">
        <w:rPr>
          <w:rFonts w:ascii="Times New Roman" w:eastAsia="Calibri" w:hAnsi="Times New Roman" w:cs="B Mitra"/>
          <w:color w:val="000000"/>
          <w:sz w:val="20"/>
          <w:szCs w:val="24"/>
          <w:rtl/>
        </w:rPr>
        <w:t xml:space="preserve"> شرا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ط</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اثر مت</w:t>
      </w:r>
      <w:r w:rsidRPr="00636600">
        <w:rPr>
          <w:rFonts w:ascii="Times New Roman" w:eastAsia="Calibri" w:hAnsi="Times New Roman" w:cs="B Mitra" w:hint="cs"/>
          <w:color w:val="000000"/>
          <w:sz w:val="20"/>
          <w:szCs w:val="24"/>
          <w:rtl/>
        </w:rPr>
        <w:t>یو«</w:t>
      </w:r>
      <w:r w:rsidRPr="00636600">
        <w:rPr>
          <w:rFonts w:ascii="Times New Roman" w:eastAsia="Calibri" w:hAnsi="Times New Roman" w:cs="B Mitra"/>
          <w:color w:val="000000"/>
          <w:sz w:val="20"/>
          <w:szCs w:val="24"/>
          <w:rtl/>
        </w:rPr>
        <w:t xml:space="preserve"> «ثروتمندها ثروتمندتر و فقرا فق</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رتر</w:t>
      </w:r>
      <w:r w:rsidRPr="00636600">
        <w:rPr>
          <w:rFonts w:ascii="Times New Roman" w:eastAsia="Calibri" w:hAnsi="Times New Roman" w:cs="B Mitra"/>
          <w:color w:val="000000"/>
          <w:sz w:val="20"/>
          <w:szCs w:val="24"/>
          <w:rtl/>
        </w:rPr>
        <w:t xml:space="preserve"> م</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eastAsia"/>
          <w:color w:val="000000"/>
          <w:sz w:val="20"/>
          <w:szCs w:val="24"/>
          <w:rtl/>
        </w:rPr>
        <w:t>شون</w:t>
      </w:r>
      <w:r w:rsidRPr="00636600">
        <w:rPr>
          <w:rFonts w:ascii="Times New Roman" w:eastAsia="Calibri" w:hAnsi="Times New Roman" w:cs="B Mitra" w:hint="cs"/>
          <w:color w:val="000000"/>
          <w:sz w:val="20"/>
          <w:szCs w:val="24"/>
          <w:rtl/>
        </w:rPr>
        <w:t>د»</w:t>
      </w:r>
      <w:r w:rsidRPr="00636600">
        <w:rPr>
          <w:rFonts w:ascii="Times New Roman" w:eastAsia="Calibri" w:hAnsi="Times New Roman" w:cs="B Mitra"/>
          <w:color w:val="000000"/>
          <w:sz w:val="20"/>
          <w:szCs w:val="24"/>
          <w:rtl/>
        </w:rPr>
        <w:t>. به</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و</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ژه،</w:t>
      </w:r>
      <w:r w:rsidRPr="00636600">
        <w:rPr>
          <w:rFonts w:ascii="Times New Roman" w:eastAsia="Calibri" w:hAnsi="Times New Roman" w:cs="B Mitra"/>
          <w:color w:val="000000"/>
          <w:sz w:val="20"/>
          <w:szCs w:val="24"/>
          <w:rtl/>
        </w:rPr>
        <w:t xml:space="preserve"> با توجه به 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eastAsia"/>
          <w:color w:val="000000"/>
          <w:sz w:val="20"/>
          <w:szCs w:val="24"/>
          <w:rtl/>
        </w:rPr>
        <w:t>که</w:t>
      </w:r>
      <w:r w:rsidRPr="00636600">
        <w:rPr>
          <w:rFonts w:ascii="Times New Roman" w:eastAsia="Calibri" w:hAnsi="Times New Roman" w:cs="B Mitra"/>
          <w:color w:val="000000"/>
          <w:sz w:val="20"/>
          <w:szCs w:val="24"/>
          <w:rtl/>
        </w:rPr>
        <w:t xml:space="preserve"> فناور</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eastAsia"/>
          <w:color w:val="000000"/>
          <w:sz w:val="20"/>
          <w:szCs w:val="24"/>
          <w:rtl/>
        </w:rPr>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آموزش</w:t>
      </w:r>
      <w:r w:rsidRPr="00636600">
        <w:rPr>
          <w:rFonts w:ascii="Times New Roman" w:eastAsia="Calibri" w:hAnsi="Times New Roman" w:cs="B Mitra" w:hint="cs"/>
          <w:color w:val="000000"/>
          <w:sz w:val="20"/>
          <w:szCs w:val="24"/>
          <w:rtl/>
        </w:rPr>
        <w:t xml:space="preserve">ی </w:t>
      </w:r>
      <w:r w:rsidRPr="00636600">
        <w:rPr>
          <w:rFonts w:ascii="Times New Roman" w:eastAsia="Calibri" w:hAnsi="Times New Roman" w:cs="B Mitra" w:hint="eastAsia"/>
          <w:color w:val="000000"/>
          <w:sz w:val="20"/>
          <w:szCs w:val="24"/>
          <w:rtl/>
        </w:rPr>
        <w:t>مبتن</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بر هوش مصنوع</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معمولا</w:t>
      </w:r>
      <w:r w:rsidRPr="00636600">
        <w:rPr>
          <w:rFonts w:ascii="Times New Roman" w:eastAsia="Calibri" w:hAnsi="Times New Roman" w:cs="B Mitra" w:hint="cs"/>
          <w:color w:val="000000"/>
          <w:sz w:val="20"/>
          <w:szCs w:val="24"/>
          <w:rtl/>
        </w:rPr>
        <w:t>ً</w:t>
      </w:r>
      <w:r w:rsidRPr="00636600">
        <w:rPr>
          <w:rFonts w:ascii="Times New Roman" w:eastAsia="Calibri" w:hAnsi="Times New Roman" w:cs="B Mitra"/>
          <w:color w:val="000000"/>
          <w:sz w:val="20"/>
          <w:szCs w:val="24"/>
          <w:rtl/>
        </w:rPr>
        <w:t xml:space="preserve"> فقط به</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صورت آنلا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w:t>
      </w:r>
      <w:r w:rsidRPr="00636600">
        <w:rPr>
          <w:rFonts w:ascii="Times New Roman" w:eastAsia="Calibri" w:hAnsi="Times New Roman" w:cs="B Mitra"/>
          <w:color w:val="000000"/>
          <w:sz w:val="20"/>
          <w:szCs w:val="24"/>
          <w:rtl/>
        </w:rPr>
        <w:t xml:space="preserve"> در دسترس</w:t>
      </w:r>
      <w:r w:rsidRPr="00636600">
        <w:rPr>
          <w:rFonts w:ascii="Times New Roman" w:eastAsia="Calibri" w:hAnsi="Times New Roman" w:cs="B Mitra" w:hint="cs"/>
          <w:color w:val="000000"/>
          <w:sz w:val="20"/>
          <w:szCs w:val="24"/>
          <w:rtl/>
        </w:rPr>
        <w:t xml:space="preserve"> می</w:t>
      </w:r>
      <w:r w:rsidRPr="00636600">
        <w:rPr>
          <w:rFonts w:ascii="Times New Roman" w:eastAsia="Calibri" w:hAnsi="Times New Roman" w:cs="B Mitra"/>
          <w:color w:val="000000"/>
          <w:sz w:val="20"/>
          <w:szCs w:val="24"/>
          <w:rtl/>
        </w:rPr>
        <w:softHyphen/>
      </w:r>
      <w:r w:rsidRPr="00636600">
        <w:rPr>
          <w:rFonts w:ascii="Times New Roman" w:eastAsia="Calibri" w:hAnsi="Times New Roman" w:cs="B Mitra" w:hint="cs"/>
          <w:color w:val="000000"/>
          <w:sz w:val="20"/>
          <w:szCs w:val="24"/>
          <w:rtl/>
        </w:rPr>
        <w:t>باشند</w:t>
      </w:r>
      <w:r w:rsidRPr="00636600">
        <w:rPr>
          <w:rFonts w:ascii="Times New Roman" w:eastAsia="Calibri" w:hAnsi="Times New Roman" w:cs="B Mitra"/>
          <w:color w:val="000000"/>
          <w:sz w:val="20"/>
          <w:szCs w:val="24"/>
          <w:rtl/>
        </w:rPr>
        <w:t>، با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د</w:t>
      </w:r>
      <w:r w:rsidRPr="00636600">
        <w:rPr>
          <w:rFonts w:ascii="Times New Roman" w:eastAsia="Calibri" w:hAnsi="Times New Roman" w:cs="B Mitra"/>
          <w:color w:val="000000"/>
          <w:sz w:val="20"/>
          <w:szCs w:val="24"/>
          <w:rtl/>
        </w:rPr>
        <w:t xml:space="preserve"> ز</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رساخ</w:t>
      </w:r>
      <w:r w:rsidRPr="00636600">
        <w:rPr>
          <w:rFonts w:ascii="Times New Roman" w:eastAsia="Calibri" w:hAnsi="Times New Roman" w:cs="B Mitra"/>
          <w:color w:val="000000"/>
          <w:sz w:val="20"/>
          <w:szCs w:val="24"/>
          <w:rtl/>
        </w:rPr>
        <w:t>ت</w:t>
      </w:r>
      <w:r w:rsidRPr="00636600">
        <w:rPr>
          <w:rFonts w:ascii="Times New Roman" w:eastAsia="Calibri" w:hAnsi="Times New Roman" w:cs="B Mitra"/>
          <w:color w:val="000000"/>
          <w:sz w:val="20"/>
          <w:szCs w:val="24"/>
          <w:rtl/>
        </w:rPr>
        <w:softHyphen/>
        <w:t>ها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color w:val="000000"/>
          <w:sz w:val="20"/>
          <w:szCs w:val="24"/>
          <w:rtl/>
        </w:rPr>
        <w:t xml:space="preserve"> قو</w:t>
      </w:r>
      <w:r w:rsidRPr="00636600">
        <w:rPr>
          <w:rFonts w:ascii="Times New Roman" w:eastAsia="Calibri" w:hAnsi="Times New Roman" w:cs="B Mitra" w:hint="cs"/>
          <w:color w:val="000000"/>
          <w:sz w:val="20"/>
          <w:szCs w:val="24"/>
          <w:rtl/>
        </w:rPr>
        <w:t xml:space="preserve">ی </w:t>
      </w:r>
      <w:r w:rsidRPr="00636600">
        <w:rPr>
          <w:rFonts w:ascii="Times New Roman" w:eastAsia="Calibri" w:hAnsi="Times New Roman" w:cs="B Mitra" w:hint="eastAsia"/>
          <w:color w:val="000000"/>
          <w:sz w:val="20"/>
          <w:szCs w:val="24"/>
          <w:rtl/>
        </w:rPr>
        <w:t>ا</w:t>
      </w:r>
      <w:r w:rsidRPr="00636600">
        <w:rPr>
          <w:rFonts w:ascii="Times New Roman" w:eastAsia="Calibri" w:hAnsi="Times New Roman" w:cs="B Mitra" w:hint="cs"/>
          <w:color w:val="000000"/>
          <w:sz w:val="20"/>
          <w:szCs w:val="24"/>
          <w:rtl/>
        </w:rPr>
        <w:t>ی</w:t>
      </w:r>
      <w:r w:rsidRPr="00636600">
        <w:rPr>
          <w:rFonts w:ascii="Times New Roman" w:eastAsia="Calibri" w:hAnsi="Times New Roman" w:cs="B Mitra" w:hint="eastAsia"/>
          <w:color w:val="000000"/>
          <w:sz w:val="20"/>
          <w:szCs w:val="24"/>
          <w:rtl/>
        </w:rPr>
        <w:t>نترنت</w:t>
      </w:r>
      <w:r w:rsidRPr="00636600">
        <w:rPr>
          <w:rFonts w:ascii="Times New Roman" w:eastAsia="Calibri" w:hAnsi="Times New Roman" w:cs="B Mitra"/>
          <w:color w:val="000000"/>
          <w:sz w:val="20"/>
          <w:szCs w:val="24"/>
          <w:rtl/>
        </w:rPr>
        <w:t xml:space="preserve"> را به</w:t>
      </w:r>
      <w:r w:rsidRPr="00636600">
        <w:rPr>
          <w:rFonts w:ascii="Times New Roman" w:eastAsia="Calibri" w:hAnsi="Times New Roman" w:cs="B Mitra" w:hint="cs"/>
          <w:color w:val="000000"/>
          <w:sz w:val="20"/>
          <w:szCs w:val="24"/>
          <w:rtl/>
        </w:rPr>
        <w:t xml:space="preserve"> </w:t>
      </w:r>
      <w:r w:rsidRPr="00636600">
        <w:rPr>
          <w:rFonts w:ascii="Times New Roman" w:eastAsia="Calibri" w:hAnsi="Times New Roman" w:cs="B Mitra"/>
          <w:color w:val="000000"/>
          <w:sz w:val="20"/>
          <w:szCs w:val="24"/>
          <w:rtl/>
        </w:rPr>
        <w:t xml:space="preserve">صورت گسترده </w:t>
      </w:r>
      <w:r w:rsidRPr="00636600">
        <w:rPr>
          <w:rFonts w:ascii="Times New Roman" w:eastAsia="Calibri" w:hAnsi="Times New Roman" w:cs="B Mitra" w:hint="cs"/>
          <w:color w:val="000000"/>
          <w:sz w:val="20"/>
          <w:szCs w:val="24"/>
          <w:rtl/>
        </w:rPr>
        <w:t xml:space="preserve">در مناطق مختلف به خصوص </w:t>
      </w:r>
      <w:r w:rsidRPr="00636600">
        <w:rPr>
          <w:rFonts w:ascii="Times New Roman" w:eastAsia="Calibri" w:hAnsi="Times New Roman" w:cs="B Mitra"/>
          <w:color w:val="000000"/>
          <w:sz w:val="20"/>
          <w:szCs w:val="24"/>
          <w:rtl/>
        </w:rPr>
        <w:t>در مناطق روستا</w:t>
      </w:r>
      <w:r w:rsidRPr="00636600">
        <w:rPr>
          <w:rFonts w:ascii="Times New Roman" w:eastAsia="Calibri" w:hAnsi="Times New Roman" w:cs="B Mitra" w:hint="cs"/>
          <w:color w:val="000000"/>
          <w:sz w:val="20"/>
          <w:szCs w:val="24"/>
          <w:rtl/>
        </w:rPr>
        <w:t xml:space="preserve">یی </w:t>
      </w:r>
      <w:r w:rsidRPr="00636600">
        <w:rPr>
          <w:rFonts w:ascii="Times New Roman" w:eastAsia="Calibri" w:hAnsi="Times New Roman" w:cs="B Mitra"/>
          <w:color w:val="000000"/>
          <w:sz w:val="20"/>
          <w:szCs w:val="24"/>
          <w:rtl/>
        </w:rPr>
        <w:t>در دسترس قرار داد(</w:t>
      </w:r>
      <w:r w:rsidRPr="00636600">
        <w:rPr>
          <w:rFonts w:ascii="Times New Roman" w:eastAsia="Calibri" w:hAnsi="Times New Roman" w:cs="B Mitra"/>
          <w:color w:val="000000"/>
          <w:sz w:val="20"/>
          <w:szCs w:val="24"/>
        </w:rPr>
        <w:t>Leslie et al., 2021</w:t>
      </w:r>
      <w:r w:rsidRPr="00636600">
        <w:rPr>
          <w:rFonts w:ascii="Times New Roman" w:eastAsia="Calibri" w:hAnsi="Times New Roman" w:cs="B Mitra" w:hint="cs"/>
          <w:color w:val="000000"/>
          <w:sz w:val="20"/>
          <w:szCs w:val="24"/>
          <w:rtl/>
          <w:lang w:bidi="fa-IR"/>
        </w:rPr>
        <w:t>) و این به معنی حکمرانی خوب در آموزش</w:t>
      </w:r>
      <w:r w:rsidRPr="00636600">
        <w:rPr>
          <w:rFonts w:ascii="Times New Roman" w:eastAsia="Calibri" w:hAnsi="Times New Roman" w:cs="B Mitra"/>
          <w:color w:val="000000"/>
          <w:sz w:val="20"/>
          <w:szCs w:val="24"/>
          <w:rtl/>
          <w:lang w:bidi="fa-IR"/>
        </w:rPr>
        <w:softHyphen/>
      </w:r>
      <w:r w:rsidRPr="00636600">
        <w:rPr>
          <w:rFonts w:ascii="Times New Roman" w:eastAsia="Calibri" w:hAnsi="Times New Roman" w:cs="B Mitra" w:hint="cs"/>
          <w:color w:val="000000"/>
          <w:sz w:val="20"/>
          <w:szCs w:val="24"/>
          <w:rtl/>
          <w:lang w:bidi="fa-IR"/>
        </w:rPr>
        <w:t>وپرورش می</w:t>
      </w:r>
      <w:r w:rsidRPr="00636600">
        <w:rPr>
          <w:rFonts w:ascii="Times New Roman" w:eastAsia="Calibri" w:hAnsi="Times New Roman" w:cs="B Mitra"/>
          <w:color w:val="000000"/>
          <w:sz w:val="20"/>
          <w:szCs w:val="24"/>
          <w:rtl/>
          <w:lang w:bidi="fa-IR"/>
        </w:rPr>
        <w:softHyphen/>
      </w:r>
      <w:r w:rsidRPr="00636600">
        <w:rPr>
          <w:rFonts w:ascii="Times New Roman" w:eastAsia="Calibri" w:hAnsi="Times New Roman" w:cs="B Mitra" w:hint="cs"/>
          <w:color w:val="000000"/>
          <w:sz w:val="20"/>
          <w:szCs w:val="24"/>
          <w:rtl/>
          <w:lang w:bidi="fa-IR"/>
        </w:rPr>
        <w:t xml:space="preserve">باشد. </w:t>
      </w:r>
      <w:r w:rsidRPr="00636600">
        <w:rPr>
          <w:rFonts w:ascii="Times New Roman" w:eastAsia="Calibri" w:hAnsi="Times New Roman" w:cs="B Mitra" w:hint="cs"/>
          <w:sz w:val="20"/>
          <w:szCs w:val="24"/>
          <w:rtl/>
        </w:rPr>
        <w:t>موضوع</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حکمراني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خوب</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در</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آموزش</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وپرورش</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باهدف</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دستیابي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توسعه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انساني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پايدار</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مطرح</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شده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که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در</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آن</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بر</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حکمراني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مبتني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بر</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قانون،</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برقراري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عدالت</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در</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آموزش،</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تخصیص</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منابع،</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پاسخگويي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صريح،</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مديريت</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مشارکتي،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برنامه</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ريزي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غیرمتمرکز،</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ايجاد</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اعتماد</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و</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وفاق</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اجتماعي،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توجه به زيرساخت</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هاي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فرهنگي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و</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اجتماعي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و</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سرمايه</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گذاري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آموزشي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تأکید</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مي</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شود،</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که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همه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اين</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ها</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با</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حکمراني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خوب</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امکان</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تحقق</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مي</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 xml:space="preserve">يابد </w:t>
      </w:r>
      <w:r w:rsidRPr="00636600">
        <w:rPr>
          <w:rFonts w:ascii="Times New Roman" w:eastAsia="Calibri" w:hAnsi="Times New Roman" w:cs="B Mitra" w:hint="cs"/>
          <w:color w:val="000000"/>
          <w:sz w:val="20"/>
          <w:szCs w:val="24"/>
          <w:rtl/>
        </w:rPr>
        <w:t>(</w:t>
      </w:r>
      <w:proofErr w:type="spellStart"/>
      <w:r w:rsidRPr="00636600">
        <w:rPr>
          <w:rFonts w:ascii="Times New Roman" w:eastAsia="Calibri" w:hAnsi="Times New Roman" w:cs="B Mitra"/>
          <w:color w:val="000000"/>
          <w:sz w:val="20"/>
          <w:szCs w:val="24"/>
        </w:rPr>
        <w:t>Maniei</w:t>
      </w:r>
      <w:proofErr w:type="spellEnd"/>
      <w:r w:rsidRPr="00636600">
        <w:rPr>
          <w:rFonts w:ascii="Times New Roman" w:eastAsia="Calibri" w:hAnsi="Times New Roman" w:cs="B Mitra"/>
          <w:color w:val="000000"/>
          <w:sz w:val="20"/>
          <w:szCs w:val="24"/>
        </w:rPr>
        <w:t xml:space="preserve"> et al, 2019</w:t>
      </w:r>
      <w:r w:rsidRPr="00636600">
        <w:rPr>
          <w:rFonts w:ascii="Times New Roman" w:eastAsia="Calibri" w:hAnsi="Times New Roman" w:cs="B Mitra" w:hint="cs"/>
          <w:sz w:val="20"/>
          <w:szCs w:val="24"/>
          <w:rtl/>
        </w:rPr>
        <w:t>). اگر نظام آموزش</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وپرورش را سازمانی متشکل از بخش</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ها و زیرنظام</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های مختلف و متعدد در نظر گرفته شود، در این صورت حکمرانی</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در</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این</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گونه سازمان</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ها</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عبارت</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است</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از</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مجموعه</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اي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از</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ساختارها</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و</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سازوکارهایی</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که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طی</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فرایندي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نظام</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مند</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و</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با</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توجه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زمینه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و</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بافت</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سازمان</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و</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رویکرد</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سازمانی</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منتج</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از</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آن</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ها،</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انتخاب</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شده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و</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منظور</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تأثیرگذاري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مطلوب</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بر</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فرایندهاي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lang w:bidi="fa-IR"/>
        </w:rPr>
        <w:t xml:space="preserve">سازمانی و به ویژه فرایندهای دانشی </w:t>
      </w:r>
      <w:r w:rsidRPr="00636600">
        <w:rPr>
          <w:rFonts w:ascii="Times New Roman" w:eastAsia="Calibri" w:hAnsi="Times New Roman" w:cs="B Mitra" w:hint="cs"/>
          <w:sz w:val="20"/>
          <w:szCs w:val="24"/>
          <w:rtl/>
        </w:rPr>
        <w:t>در</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مسیر</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تحقق</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اهداف</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سازمان،</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کار</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بسته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می</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شوند</w:t>
      </w:r>
      <w:r w:rsidRPr="00636600">
        <w:rPr>
          <w:rFonts w:ascii="Times New Roman" w:eastAsia="Calibri" w:hAnsi="Times New Roman" w:cs="B Mitra" w:hint="cs"/>
          <w:sz w:val="20"/>
          <w:szCs w:val="24"/>
          <w:rtl/>
          <w:lang w:bidi="fa-IR"/>
        </w:rPr>
        <w:t>(</w:t>
      </w:r>
      <w:proofErr w:type="spellStart"/>
      <w:r w:rsidRPr="00636600">
        <w:rPr>
          <w:rFonts w:ascii="ltr-font" w:eastAsia="Times New Roman" w:hAnsi="ltr-font" w:cs="B Mitra"/>
          <w:sz w:val="20"/>
          <w:szCs w:val="24"/>
        </w:rPr>
        <w:t>Boghrati</w:t>
      </w:r>
      <w:proofErr w:type="spellEnd"/>
      <w:r w:rsidRPr="00636600">
        <w:rPr>
          <w:rFonts w:ascii="ltr-font" w:eastAsia="Times New Roman" w:hAnsi="ltr-font" w:cs="B Mitra"/>
          <w:sz w:val="20"/>
          <w:szCs w:val="24"/>
        </w:rPr>
        <w:t xml:space="preserve"> et al, 2019</w:t>
      </w:r>
      <w:r w:rsidRPr="00636600">
        <w:rPr>
          <w:rFonts w:ascii="Times New Roman" w:eastAsia="Calibri" w:hAnsi="Times New Roman" w:cs="B Mitra" w:hint="cs"/>
          <w:sz w:val="20"/>
          <w:szCs w:val="24"/>
          <w:rtl/>
          <w:lang w:bidi="fa-IR"/>
        </w:rPr>
        <w:t>).</w:t>
      </w:r>
    </w:p>
    <w:p w14:paraId="7D8199B7" w14:textId="77777777" w:rsidR="00636600" w:rsidRPr="00636600" w:rsidRDefault="00636600" w:rsidP="00636600">
      <w:pPr>
        <w:bidi/>
        <w:spacing w:after="0" w:line="240" w:lineRule="auto"/>
        <w:ind w:firstLine="191"/>
        <w:jc w:val="lowKashida"/>
        <w:rPr>
          <w:rFonts w:ascii="Times New Roman" w:eastAsia="Calibri" w:hAnsi="Times New Roman" w:cs="B Mitra"/>
          <w:sz w:val="24"/>
          <w:szCs w:val="24"/>
          <w:rtl/>
        </w:rPr>
      </w:pPr>
      <w:r w:rsidRPr="00636600">
        <w:rPr>
          <w:rFonts w:ascii="Times New Roman" w:eastAsia="Calibri" w:hAnsi="Times New Roman" w:cs="B Mitra"/>
          <w:sz w:val="24"/>
          <w:szCs w:val="24"/>
          <w:rtl/>
        </w:rPr>
        <w:lastRenderedPageBreak/>
        <w:t>با بررسي انجام گرفته در اين پژوهش، مشخص شد كه تاكنون</w:t>
      </w:r>
      <w:r w:rsidRPr="00636600">
        <w:rPr>
          <w:rFonts w:ascii="Times New Roman" w:eastAsia="Calibri" w:hAnsi="Times New Roman" w:cs="B Mitra" w:hint="cs"/>
          <w:sz w:val="24"/>
          <w:szCs w:val="24"/>
          <w:rtl/>
        </w:rPr>
        <w:t xml:space="preserve"> پژوهش</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 متعددی در زمینه هوش مصنوعی و کارکردهای آن در حوزه آموزش</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وپرورش انجام شده است و هر یک به جنبه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هایی از هوش مصنوعی و مدیریت آن پرداخته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اند، ولیکن پژوهشی جامع که به</w:t>
      </w:r>
      <w:r w:rsidRPr="00636600">
        <w:rPr>
          <w:rFonts w:ascii="Times New Roman" w:eastAsia="Calibri" w:hAnsi="Times New Roman" w:cs="B Mitra"/>
          <w:sz w:val="24"/>
          <w:szCs w:val="24"/>
          <w:rtl/>
        </w:rPr>
        <w:t xml:space="preserve"> موضوع حکمران</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هوش مصنوعي در آموزش</w:t>
      </w:r>
      <w:r w:rsidRPr="00636600">
        <w:rPr>
          <w:rFonts w:ascii="Times New Roman" w:eastAsia="Calibri" w:hAnsi="Times New Roman" w:cs="B Mitra"/>
          <w:sz w:val="24"/>
          <w:szCs w:val="24"/>
          <w:rtl/>
        </w:rPr>
        <w:softHyphen/>
        <w:t>وپرورش</w:t>
      </w:r>
      <w:r w:rsidRPr="00636600">
        <w:rPr>
          <w:rFonts w:ascii="Times New Roman" w:eastAsia="Calibri" w:hAnsi="Times New Roman" w:cs="B Mitra" w:hint="cs"/>
          <w:sz w:val="24"/>
          <w:szCs w:val="24"/>
          <w:rtl/>
        </w:rPr>
        <w:t xml:space="preserve"> پرداخته شوه و جنبه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 و سطوح مختلف آن را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مورد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بحث‌</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بررسی‌</w:t>
      </w:r>
      <w:r w:rsidRPr="00636600">
        <w:rPr>
          <w:rFonts w:ascii="Times New Roman" w:eastAsia="Calibri" w:hAnsi="Times New Roman" w:cs="B Mitra"/>
          <w:sz w:val="24"/>
          <w:szCs w:val="24"/>
          <w:rtl/>
        </w:rPr>
        <w:t xml:space="preserve"> قرار</w:t>
      </w:r>
      <w:r w:rsidRPr="00636600">
        <w:rPr>
          <w:rFonts w:ascii="Times New Roman" w:eastAsia="Calibri" w:hAnsi="Times New Roman" w:cs="B Mitra" w:hint="cs"/>
          <w:sz w:val="24"/>
          <w:szCs w:val="24"/>
          <w:rtl/>
        </w:rPr>
        <w:t xml:space="preserve"> دهد یافت نشد</w:t>
      </w:r>
      <w:r w:rsidRPr="00636600">
        <w:rPr>
          <w:rFonts w:ascii="Times New Roman" w:eastAsia="Calibri" w:hAnsi="Times New Roman" w:cs="B Mitra"/>
          <w:sz w:val="24"/>
          <w:szCs w:val="24"/>
          <w:rtl/>
        </w:rPr>
        <w:t xml:space="preserve"> و</w:t>
      </w:r>
      <w:r w:rsidRPr="00636600">
        <w:rPr>
          <w:rFonts w:ascii="Times New Roman" w:eastAsia="Calibri" w:hAnsi="Times New Roman" w:cs="B Mitra" w:hint="cs"/>
          <w:sz w:val="24"/>
          <w:szCs w:val="24"/>
          <w:rtl/>
        </w:rPr>
        <w:t xml:space="preserve"> لذا پژوهش حاضر با </w:t>
      </w:r>
      <w:r w:rsidRPr="00636600">
        <w:rPr>
          <w:rFonts w:ascii="Times New Roman" w:eastAsia="Calibri" w:hAnsi="Times New Roman" w:cs="B Mitra"/>
          <w:sz w:val="24"/>
          <w:szCs w:val="24"/>
          <w:rtl/>
        </w:rPr>
        <w:t xml:space="preserve">هدف </w:t>
      </w:r>
      <w:r w:rsidRPr="00636600">
        <w:rPr>
          <w:rFonts w:ascii="Times New Roman" w:eastAsia="Calibri" w:hAnsi="Times New Roman" w:cs="B Mitra" w:hint="cs"/>
          <w:sz w:val="24"/>
          <w:szCs w:val="24"/>
          <w:rtl/>
          <w:lang w:bidi="fa-IR"/>
        </w:rPr>
        <w:t>شناسايي</w:t>
      </w:r>
      <w:r w:rsidRPr="00636600">
        <w:rPr>
          <w:rFonts w:ascii="Times New Roman" w:eastAsia="Calibri" w:hAnsi="Times New Roman" w:cs="B Mitra"/>
          <w:sz w:val="24"/>
          <w:szCs w:val="24"/>
          <w:rtl/>
        </w:rPr>
        <w:t xml:space="preserve"> مولفه</w:t>
      </w:r>
      <w:r w:rsidRPr="00636600">
        <w:rPr>
          <w:rFonts w:ascii="Cambria" w:eastAsia="Calibri" w:hAnsi="Cambria" w:cs="B Mitra"/>
          <w:sz w:val="24"/>
          <w:szCs w:val="24"/>
          <w:rtl/>
        </w:rPr>
        <w:softHyphen/>
      </w:r>
      <w:r w:rsidRPr="00636600">
        <w:rPr>
          <w:rFonts w:ascii="Times New Roman" w:eastAsia="Calibri" w:hAnsi="Times New Roman" w:cs="B Mitra" w:hint="cs"/>
          <w:sz w:val="24"/>
          <w:szCs w:val="24"/>
          <w:rtl/>
        </w:rPr>
        <w:t>های</w:t>
      </w:r>
      <w:r w:rsidRPr="00636600">
        <w:rPr>
          <w:rFonts w:ascii="Times New Roman" w:eastAsia="Calibri" w:hAnsi="Times New Roman" w:cs="B Mitra"/>
          <w:sz w:val="24"/>
          <w:szCs w:val="24"/>
          <w:rtl/>
        </w:rPr>
        <w:t xml:space="preserve"> حكمراني هوش مصنوعي در آموزش</w:t>
      </w:r>
      <w:r w:rsidRPr="00636600">
        <w:rPr>
          <w:rFonts w:ascii="Times New Roman" w:eastAsia="Calibri" w:hAnsi="Times New Roman" w:cs="B Mitra"/>
          <w:sz w:val="24"/>
          <w:szCs w:val="24"/>
          <w:rtl/>
        </w:rPr>
        <w:softHyphen/>
        <w:t>وپرورش</w:t>
      </w:r>
      <w:r w:rsidRPr="00636600">
        <w:rPr>
          <w:rFonts w:ascii="Times New Roman" w:eastAsia="Calibri" w:hAnsi="Times New Roman" w:cs="B Mitra" w:hint="cs"/>
          <w:sz w:val="24"/>
          <w:szCs w:val="24"/>
          <w:rtl/>
        </w:rPr>
        <w:t xml:space="preserve"> انجام گرفت و سوال اصلی آن این است که: برای حکمرانی هوش مصنوعی در آموزش</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وپرورش چه عواملی را باید در نظر گرفت؟</w:t>
      </w:r>
    </w:p>
    <w:p w14:paraId="6FF3020E" w14:textId="77777777" w:rsidR="00636600" w:rsidRPr="00636600" w:rsidRDefault="00636600" w:rsidP="00636600">
      <w:pPr>
        <w:bidi/>
        <w:spacing w:after="0" w:line="240" w:lineRule="auto"/>
        <w:jc w:val="both"/>
        <w:rPr>
          <w:rFonts w:ascii="Times" w:eastAsia="Calibri" w:hAnsi="Times" w:cs="B Mitra"/>
          <w:b/>
          <w:bCs/>
          <w:sz w:val="24"/>
          <w:szCs w:val="24"/>
          <w:rtl/>
          <w:lang w:bidi="fa-IR"/>
        </w:rPr>
      </w:pPr>
      <w:r w:rsidRPr="00636600">
        <w:rPr>
          <w:rFonts w:ascii="Times" w:eastAsia="Calibri" w:hAnsi="Times" w:cs="B Mitra"/>
          <w:b/>
          <w:bCs/>
          <w:sz w:val="24"/>
          <w:szCs w:val="24"/>
          <w:rtl/>
          <w:lang w:bidi="fa-IR"/>
        </w:rPr>
        <w:t>روش</w:t>
      </w:r>
      <w:r w:rsidRPr="00636600">
        <w:rPr>
          <w:rFonts w:ascii="Times" w:eastAsia="Calibri" w:hAnsi="Times" w:cs="B Mitra"/>
          <w:b/>
          <w:bCs/>
          <w:sz w:val="24"/>
          <w:szCs w:val="24"/>
          <w:rtl/>
          <w:lang w:bidi="fa-IR"/>
        </w:rPr>
        <w:softHyphen/>
        <w:t>شناس</w:t>
      </w:r>
      <w:r w:rsidRPr="00636600">
        <w:rPr>
          <w:rFonts w:ascii="Times" w:eastAsia="Calibri" w:hAnsi="Times" w:cs="B Mitra" w:hint="cs"/>
          <w:b/>
          <w:bCs/>
          <w:sz w:val="24"/>
          <w:szCs w:val="24"/>
          <w:rtl/>
          <w:lang w:bidi="fa-IR"/>
        </w:rPr>
        <w:t>ی پژوهش</w:t>
      </w:r>
    </w:p>
    <w:p w14:paraId="58A2C799" w14:textId="77777777" w:rsidR="00636600" w:rsidRPr="00636600" w:rsidRDefault="00636600" w:rsidP="00636600">
      <w:pPr>
        <w:bidi/>
        <w:spacing w:after="0" w:line="240" w:lineRule="auto"/>
        <w:ind w:firstLine="191"/>
        <w:jc w:val="lowKashida"/>
        <w:rPr>
          <w:rFonts w:ascii="Times New Roman" w:eastAsia="Calibri" w:hAnsi="Times New Roman" w:cs="B Mitra"/>
          <w:sz w:val="24"/>
          <w:szCs w:val="24"/>
        </w:rPr>
      </w:pPr>
      <w:r w:rsidRPr="00636600">
        <w:rPr>
          <w:rFonts w:ascii="Times New Roman" w:eastAsia="Calibri" w:hAnsi="Times New Roman" w:cs="B Mitra" w:hint="eastAsia"/>
          <w:sz w:val="24"/>
          <w:szCs w:val="24"/>
          <w:rtl/>
        </w:rPr>
        <w:t>پژوهش</w:t>
      </w:r>
      <w:r w:rsidRPr="00636600">
        <w:rPr>
          <w:rFonts w:ascii="Times New Roman" w:eastAsia="Calibri" w:hAnsi="Times New Roman" w:cs="B Mitra"/>
          <w:sz w:val="24"/>
          <w:szCs w:val="24"/>
          <w:rtl/>
        </w:rPr>
        <w:t xml:space="preserve"> حاضر از لحاظ هدف کاربرد</w:t>
      </w:r>
      <w:r w:rsidRPr="00636600">
        <w:rPr>
          <w:rFonts w:ascii="Times New Roman" w:eastAsia="Calibri" w:hAnsi="Times New Roman" w:cs="B Mitra" w:hint="cs"/>
          <w:sz w:val="24"/>
          <w:szCs w:val="24"/>
          <w:rtl/>
        </w:rPr>
        <w:t>ی و از نظر نحوه گردآوری داده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 xml:space="preserve">ها از نوع کیفی است که </w:t>
      </w:r>
      <w:r w:rsidRPr="00636600">
        <w:rPr>
          <w:rFonts w:ascii="Times New Roman" w:eastAsia="Calibri" w:hAnsi="Times New Roman" w:cs="B Mitra"/>
          <w:sz w:val="24"/>
          <w:szCs w:val="24"/>
          <w:rtl/>
        </w:rPr>
        <w:t xml:space="preserve">با </w:t>
      </w:r>
      <w:r w:rsidRPr="00636600">
        <w:rPr>
          <w:rFonts w:ascii="Times New Roman" w:eastAsia="Calibri" w:hAnsi="Times New Roman" w:cs="B Mitra" w:hint="cs"/>
          <w:sz w:val="24"/>
          <w:szCs w:val="24"/>
          <w:rtl/>
        </w:rPr>
        <w:t>شیوه مرور سیستماتیک</w:t>
      </w:r>
      <w:r w:rsidRPr="00636600">
        <w:rPr>
          <w:rFonts w:ascii="Times New Roman" w:eastAsia="Calibri" w:hAnsi="Times New Roman" w:cs="B Mitra"/>
          <w:sz w:val="24"/>
          <w:szCs w:val="24"/>
          <w:vertAlign w:val="superscript"/>
          <w:rtl/>
        </w:rPr>
        <w:footnoteReference w:id="8"/>
      </w:r>
      <w:r w:rsidRPr="00636600">
        <w:rPr>
          <w:rFonts w:ascii="Times New Roman" w:eastAsia="Calibri" w:hAnsi="Times New Roman" w:cs="B Mitra" w:hint="cs"/>
          <w:sz w:val="24"/>
          <w:szCs w:val="24"/>
          <w:rtl/>
        </w:rPr>
        <w:t xml:space="preserve"> و با استفاده از روش فراتركيب</w:t>
      </w:r>
      <w:r w:rsidRPr="00636600">
        <w:rPr>
          <w:rFonts w:ascii="Times New Roman" w:eastAsia="Calibri" w:hAnsi="Times New Roman" w:cs="B Mitra"/>
          <w:sz w:val="24"/>
          <w:szCs w:val="24"/>
          <w:vertAlign w:val="superscript"/>
          <w:rtl/>
        </w:rPr>
        <w:footnoteReference w:id="9"/>
      </w:r>
      <w:r w:rsidRPr="00636600">
        <w:rPr>
          <w:rFonts w:ascii="Times New Roman" w:eastAsia="Calibri" w:hAnsi="Times New Roman" w:cs="B Mitra" w:hint="cs"/>
          <w:sz w:val="24"/>
          <w:szCs w:val="24"/>
          <w:rtl/>
        </w:rPr>
        <w:t xml:space="preserve"> انجام شده است. به اين معني كه ابتدا براي گردآوري اطلاعات از روش اسنادي و تحليل محتوا استفاده شده است. از</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این‌رو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مبتنی‌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پرسش‌ها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براي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فراترکیب‌</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از</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نمونه‌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مطالعـات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کیفی‌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منتخب‌</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زمینه‌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حکمرانی</w:t>
      </w:r>
      <w:r w:rsidRPr="00636600">
        <w:rPr>
          <w:rFonts w:ascii="Times New Roman" w:eastAsia="Calibri" w:hAnsi="Times New Roman" w:cs="B Mitra"/>
          <w:sz w:val="24"/>
          <w:szCs w:val="24"/>
          <w:rtl/>
        </w:rPr>
        <w:t xml:space="preserve"> هوش مصنوعي در آموزش</w:t>
      </w:r>
      <w:r w:rsidRPr="00636600">
        <w:rPr>
          <w:rFonts w:ascii="Times New Roman" w:eastAsia="Calibri" w:hAnsi="Times New Roman" w:cs="B Mitra"/>
          <w:sz w:val="24"/>
          <w:szCs w:val="24"/>
          <w:rtl/>
        </w:rPr>
        <w:softHyphen/>
        <w:t xml:space="preserve">وپرورش </w:t>
      </w:r>
      <w:r w:rsidRPr="00636600">
        <w:rPr>
          <w:rFonts w:ascii="Times New Roman" w:eastAsia="Calibri" w:hAnsi="Times New Roman" w:cs="B Mitra" w:hint="cs"/>
          <w:sz w:val="24"/>
          <w:szCs w:val="24"/>
          <w:rtl/>
        </w:rPr>
        <w:t>استفاده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شده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است‌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نتیجه‌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نهایی‌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جستجوی نظامند در این خصوص تعداد 209</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منبع علمی داخلی و خارجی بود که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خصوص حکمرانی‌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هوش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مصنوعي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آموزش</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وپرورش بود که با انجام مراحل مختلف غربالگری منابع بدست آمده تعداد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‌58</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منبـع علمی(ایرانی و غیرایرانی) بـراي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تجزیه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وتحلیـل‌</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فراترکیب‌</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نهایی‌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مورد استفاده قرار گرفت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عـلاوه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براین‌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براي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استخراج</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مفاهیم‌</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حکمرانی‌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هوش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مصنوعي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آموزش</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وپرورش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این‌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پژوهش‌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از</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روش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هفت‌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مرحلـه‌اي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سندلوسکی‌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0"/>
          <w:szCs w:val="24"/>
          <w:rtl/>
        </w:rPr>
        <w:t>و</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باروسو</w:t>
      </w:r>
      <w:r w:rsidRPr="00636600">
        <w:rPr>
          <w:rFonts w:ascii="Times New Roman" w:eastAsia="Calibri" w:hAnsi="Times New Roman" w:cs="B Mitra" w:hint="cs"/>
          <w:sz w:val="20"/>
          <w:szCs w:val="24"/>
          <w:rtl/>
          <w:lang w:bidi="fa-IR"/>
        </w:rPr>
        <w:t>(</w:t>
      </w:r>
      <w:proofErr w:type="spellStart"/>
      <w:r w:rsidRPr="00636600">
        <w:rPr>
          <w:rFonts w:ascii="Times New Roman" w:eastAsia="Calibri" w:hAnsi="Times New Roman" w:cs="B Mitra"/>
          <w:spacing w:val="-4"/>
          <w:sz w:val="20"/>
          <w:szCs w:val="24"/>
          <w:lang w:bidi="fa-IR"/>
        </w:rPr>
        <w:t>Sandelowski</w:t>
      </w:r>
      <w:proofErr w:type="spellEnd"/>
      <w:r w:rsidRPr="00636600">
        <w:rPr>
          <w:rFonts w:ascii="Times New Roman" w:eastAsia="Calibri" w:hAnsi="Times New Roman" w:cs="B Mitra"/>
          <w:spacing w:val="-4"/>
          <w:sz w:val="20"/>
          <w:szCs w:val="24"/>
          <w:lang w:bidi="fa-IR"/>
        </w:rPr>
        <w:t>, M., Barroso, 2007a, 2007b</w:t>
      </w:r>
      <w:r w:rsidRPr="00636600">
        <w:rPr>
          <w:rFonts w:ascii="Times New Roman" w:eastAsia="Calibri" w:hAnsi="Times New Roman" w:cs="B Mitra" w:hint="cs"/>
          <w:sz w:val="20"/>
          <w:szCs w:val="24"/>
          <w:rtl/>
          <w:lang w:bidi="fa-IR"/>
        </w:rPr>
        <w:t>)</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که‌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شامل مراحل:‌ تنظیم‌</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پرسـش‌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پـژوهش؛‌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بررسـی‌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نظـام</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منـد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متون؛ جستجو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انتخاب</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منابع‌</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مناسب؛ استخراج</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اطلاعـات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منـابع مورد مطالعه‌؛ تجزیـه‌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تحلیـل‌</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ترکیـب‌</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یافته‌ها؛ کنترل</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کیفیت؛ و در نهایت ارائه‌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یافته‌هاست‌،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استفاده</w:t>
      </w:r>
      <w:r w:rsidRPr="00636600">
        <w:rPr>
          <w:rFonts w:ascii="Times New Roman" w:eastAsia="Calibri" w:hAnsi="Times New Roman" w:cs="B Mitra"/>
          <w:sz w:val="24"/>
          <w:szCs w:val="24"/>
          <w:rtl/>
        </w:rPr>
        <w:t xml:space="preserve"> </w:t>
      </w:r>
      <w:proofErr w:type="gramStart"/>
      <w:r w:rsidRPr="00636600">
        <w:rPr>
          <w:rFonts w:ascii="Times New Roman" w:eastAsia="Calibri" w:hAnsi="Times New Roman" w:cs="B Mitra" w:hint="cs"/>
          <w:sz w:val="24"/>
          <w:szCs w:val="24"/>
          <w:rtl/>
        </w:rPr>
        <w:t>شد(</w:t>
      </w:r>
      <w:proofErr w:type="gramEnd"/>
      <w:r w:rsidRPr="00636600">
        <w:rPr>
          <w:rFonts w:ascii="Times New Roman" w:eastAsia="Calibri" w:hAnsi="Times New Roman" w:cs="B Mitra" w:hint="cs"/>
          <w:sz w:val="24"/>
          <w:szCs w:val="24"/>
          <w:rtl/>
        </w:rPr>
        <w:t>شكل شماره 1)‌</w:t>
      </w:r>
      <w:r w:rsidRPr="00636600">
        <w:rPr>
          <w:rFonts w:ascii="Times New Roman" w:eastAsia="Calibri" w:hAnsi="Times New Roman" w:cs="B Mitra"/>
          <w:sz w:val="24"/>
          <w:szCs w:val="24"/>
          <w:rtl/>
        </w:rPr>
        <w:t>.</w:t>
      </w:r>
      <w:r w:rsidRPr="00636600">
        <w:rPr>
          <w:rFonts w:ascii="Times New Roman" w:eastAsia="Calibri" w:hAnsi="Times New Roman" w:cs="B Mitra" w:hint="cs"/>
          <w:sz w:val="24"/>
          <w:szCs w:val="24"/>
          <w:rtl/>
        </w:rPr>
        <w:t xml:space="preserve"> </w:t>
      </w:r>
    </w:p>
    <w:p w14:paraId="77D023CD" w14:textId="77777777" w:rsidR="00636600" w:rsidRPr="00636600" w:rsidRDefault="00636600" w:rsidP="00636600">
      <w:pPr>
        <w:bidi/>
        <w:spacing w:after="0" w:line="240" w:lineRule="auto"/>
        <w:ind w:firstLine="191"/>
        <w:jc w:val="center"/>
        <w:rPr>
          <w:rFonts w:ascii="Times New Roman" w:eastAsia="Times New Roman" w:hAnsi="Times New Roman" w:cs="B Mitra"/>
          <w:sz w:val="24"/>
          <w:szCs w:val="24"/>
          <w:rtl/>
        </w:rPr>
      </w:pPr>
      <w:r w:rsidRPr="00636600">
        <w:rPr>
          <w:rFonts w:ascii="Times New Roman" w:eastAsia="Times New Roman" w:hAnsi="Times New Roman" w:cs="B Mitra"/>
          <w:noProof/>
          <w:sz w:val="24"/>
          <w:szCs w:val="24"/>
        </w:rPr>
        <w:drawing>
          <wp:inline distT="0" distB="0" distL="0" distR="0" wp14:anchorId="16549D73" wp14:editId="472903F2">
            <wp:extent cx="2205990" cy="28213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5990" cy="2821305"/>
                    </a:xfrm>
                    <a:prstGeom prst="rect">
                      <a:avLst/>
                    </a:prstGeom>
                    <a:noFill/>
                    <a:ln>
                      <a:noFill/>
                    </a:ln>
                  </pic:spPr>
                </pic:pic>
              </a:graphicData>
            </a:graphic>
          </wp:inline>
        </w:drawing>
      </w:r>
    </w:p>
    <w:p w14:paraId="06FA6CE8" w14:textId="77777777" w:rsidR="00636600" w:rsidRPr="00636600" w:rsidRDefault="00636600" w:rsidP="007E0F79">
      <w:pPr>
        <w:tabs>
          <w:tab w:val="left" w:pos="8348"/>
        </w:tabs>
        <w:bidi/>
        <w:spacing w:line="240" w:lineRule="auto"/>
        <w:ind w:firstLine="191"/>
        <w:jc w:val="center"/>
        <w:rPr>
          <w:rFonts w:ascii="Times New Roman" w:eastAsia="Calibri" w:hAnsi="Times New Roman" w:cs="B Mitra"/>
          <w:b/>
          <w:bCs/>
          <w:spacing w:val="-2"/>
          <w:sz w:val="20"/>
          <w:szCs w:val="20"/>
          <w:rtl/>
          <w:lang w:bidi="fa-IR"/>
        </w:rPr>
      </w:pPr>
      <w:r w:rsidRPr="00636600">
        <w:rPr>
          <w:rFonts w:ascii="Times New Roman" w:eastAsia="Calibri" w:hAnsi="Times New Roman" w:cs="B Mitra" w:hint="cs"/>
          <w:b/>
          <w:bCs/>
          <w:spacing w:val="-2"/>
          <w:sz w:val="20"/>
          <w:szCs w:val="20"/>
          <w:rtl/>
          <w:lang w:bidi="fa-IR"/>
        </w:rPr>
        <w:t>شکل 1. مراحل فراترکیب</w:t>
      </w:r>
    </w:p>
    <w:p w14:paraId="5030B674" w14:textId="77777777" w:rsidR="00636600" w:rsidRPr="00636600" w:rsidRDefault="00636600" w:rsidP="00636600">
      <w:pPr>
        <w:bidi/>
        <w:spacing w:after="0" w:line="240" w:lineRule="auto"/>
        <w:ind w:firstLine="191"/>
        <w:jc w:val="lowKashida"/>
        <w:rPr>
          <w:rFonts w:ascii="Times New Roman" w:eastAsia="Calibri" w:hAnsi="Times New Roman" w:cs="B Mitra"/>
          <w:sz w:val="24"/>
          <w:szCs w:val="24"/>
          <w:rtl/>
        </w:rPr>
      </w:pPr>
      <w:r w:rsidRPr="00636600">
        <w:rPr>
          <w:rFonts w:ascii="Times New Roman" w:eastAsia="Calibri" w:hAnsi="Times New Roman" w:cs="B Mitra" w:hint="cs"/>
          <w:sz w:val="24"/>
          <w:szCs w:val="24"/>
          <w:rtl/>
        </w:rPr>
        <w:t>مرحله‌</w:t>
      </w:r>
      <w:r w:rsidRPr="00636600">
        <w:rPr>
          <w:rFonts w:ascii="Times New Roman" w:eastAsia="Calibri" w:hAnsi="Times New Roman" w:cs="B Mitra"/>
          <w:sz w:val="24"/>
          <w:szCs w:val="24"/>
          <w:rtl/>
        </w:rPr>
        <w:t xml:space="preserve"> اول: تنظیم‌ پرسش</w:t>
      </w:r>
      <w:r w:rsidRPr="00636600">
        <w:rPr>
          <w:rFonts w:ascii="Times New Roman" w:eastAsia="Calibri" w:hAnsi="Times New Roman" w:cs="B Mitra" w:hint="cs"/>
          <w:sz w:val="24"/>
          <w:szCs w:val="24"/>
          <w:rtl/>
        </w:rPr>
        <w:t xml:space="preserve"> اساسی</w:t>
      </w:r>
      <w:r w:rsidRPr="00636600">
        <w:rPr>
          <w:rFonts w:ascii="Times New Roman" w:eastAsia="Calibri" w:hAnsi="Times New Roman" w:cs="B Mitra"/>
          <w:sz w:val="24"/>
          <w:szCs w:val="24"/>
          <w:rtl/>
        </w:rPr>
        <w:t>‌ پژوهش‌</w:t>
      </w:r>
      <w:r w:rsidRPr="00636600">
        <w:rPr>
          <w:rFonts w:ascii="Times New Roman" w:eastAsia="Calibri" w:hAnsi="Times New Roman" w:cs="B Mitra" w:hint="cs"/>
          <w:sz w:val="24"/>
          <w:szCs w:val="24"/>
          <w:rtl/>
        </w:rPr>
        <w:t>: اولین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گام</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 روش</w:t>
      </w:r>
      <w:r w:rsidRPr="00636600">
        <w:rPr>
          <w:rFonts w:ascii="Times New Roman" w:eastAsia="Calibri" w:hAnsi="Times New Roman" w:cs="B Mitra"/>
          <w:sz w:val="24"/>
          <w:szCs w:val="24"/>
          <w:rtl/>
        </w:rPr>
        <w:softHyphen/>
        <w:t xml:space="preserve"> </w:t>
      </w:r>
      <w:r w:rsidRPr="00636600">
        <w:rPr>
          <w:rFonts w:ascii="Times New Roman" w:eastAsia="Calibri" w:hAnsi="Times New Roman" w:cs="B Mitra" w:hint="cs"/>
          <w:sz w:val="24"/>
          <w:szCs w:val="24"/>
          <w:rtl/>
        </w:rPr>
        <w:t>پژوهش فراترکیب،</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موضع</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گیری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فلسفی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تصور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درباره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موضوع</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اصلی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روش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فراترکیب</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است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این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مرحله،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پژوهشگران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پرسش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پژوهشی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خود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را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می</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توانند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برگیرنده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ابعاد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مختلفی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مثل</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چه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چیزی،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چگونه،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چه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روشی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 باشد،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طراحی</w:t>
      </w:r>
      <w:r w:rsidRPr="00636600">
        <w:rPr>
          <w:rFonts w:ascii="Times New Roman" w:eastAsia="Calibri" w:hAnsi="Times New Roman" w:cs="B Mitra"/>
          <w:sz w:val="24"/>
          <w:szCs w:val="24"/>
          <w:rtl/>
        </w:rPr>
        <w:t xml:space="preserve"> </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کنند</w:t>
      </w:r>
      <w:r w:rsidRPr="00636600">
        <w:rPr>
          <w:rFonts w:ascii="Times New Roman" w:eastAsia="Calibri" w:hAnsi="Times New Roman" w:cs="B Mitra"/>
          <w:sz w:val="24"/>
          <w:szCs w:val="24"/>
          <w:rtl/>
        </w:rPr>
        <w:t xml:space="preserve">. در این‌ مرحله‌ از فراترکیب‌، پرسش‌هاي مبنایی‌ براساس </w:t>
      </w:r>
      <w:r w:rsidRPr="00636600">
        <w:rPr>
          <w:rFonts w:ascii="Times New Roman" w:eastAsia="Calibri" w:hAnsi="Times New Roman" w:cs="B Mitra" w:hint="cs"/>
          <w:sz w:val="24"/>
          <w:szCs w:val="24"/>
          <w:rtl/>
        </w:rPr>
        <w:t>اهداف پژوهش</w:t>
      </w:r>
      <w:r w:rsidRPr="00636600">
        <w:rPr>
          <w:rFonts w:ascii="Times New Roman" w:eastAsia="Calibri" w:hAnsi="Times New Roman" w:cs="B Mitra"/>
          <w:sz w:val="24"/>
          <w:szCs w:val="24"/>
          <w:rtl/>
        </w:rPr>
        <w:t xml:space="preserve"> و پاسخگویی‌ به‌آن</w:t>
      </w:r>
      <w:r w:rsidRPr="00636600">
        <w:rPr>
          <w:rFonts w:ascii="Times New Roman" w:eastAsia="Calibri" w:hAnsi="Times New Roman" w:cs="B Mitra"/>
          <w:sz w:val="24"/>
          <w:szCs w:val="24"/>
          <w:rtl/>
        </w:rPr>
        <w:softHyphen/>
        <w:t xml:space="preserve">ها </w:t>
      </w:r>
      <w:r w:rsidRPr="00636600">
        <w:rPr>
          <w:rFonts w:ascii="Times New Roman" w:eastAsia="Calibri" w:hAnsi="Times New Roman" w:cs="B Mitra" w:hint="cs"/>
          <w:sz w:val="24"/>
          <w:szCs w:val="24"/>
          <w:rtl/>
        </w:rPr>
        <w:t xml:space="preserve">و </w:t>
      </w:r>
      <w:r w:rsidRPr="00636600">
        <w:rPr>
          <w:rFonts w:ascii="Times New Roman" w:eastAsia="Calibri" w:hAnsi="Times New Roman" w:cs="B Mitra"/>
          <w:sz w:val="24"/>
          <w:szCs w:val="24"/>
          <w:rtl/>
        </w:rPr>
        <w:t>محدوده کار مشخص‌ شد</w:t>
      </w:r>
      <w:r w:rsidRPr="00636600">
        <w:rPr>
          <w:rFonts w:ascii="Times New Roman" w:eastAsia="Calibri" w:hAnsi="Times New Roman" w:cs="B Mitra" w:hint="cs"/>
          <w:sz w:val="24"/>
          <w:szCs w:val="24"/>
          <w:rtl/>
        </w:rPr>
        <w:t>ه</w:t>
      </w:r>
      <w:r w:rsidRPr="00636600">
        <w:rPr>
          <w:rFonts w:ascii="Times New Roman" w:eastAsia="Calibri" w:hAnsi="Times New Roman" w:cs="B Mitra"/>
          <w:sz w:val="24"/>
          <w:szCs w:val="24"/>
          <w:rtl/>
        </w:rPr>
        <w:t>، تا اینکه‌ محدودیت‌هاي احتمالی‌ که‌ زمینه‌ساز ابهام</w:t>
      </w:r>
      <w:r w:rsidRPr="00636600">
        <w:rPr>
          <w:rFonts w:ascii="Times New Roman" w:eastAsia="Calibri" w:hAnsi="Times New Roman" w:cs="B Mitra"/>
          <w:sz w:val="24"/>
          <w:szCs w:val="24"/>
          <w:rtl/>
        </w:rPr>
        <w:softHyphen/>
        <w:t>هاي احتمالی‌ در مراحل‌ بعدي پژوهش‌ است‌ برطرف شود.</w:t>
      </w:r>
      <w:r w:rsidRPr="00636600">
        <w:rPr>
          <w:rFonts w:ascii="Times New Roman" w:eastAsia="Calibri" w:hAnsi="Times New Roman" w:cs="B Mitra" w:hint="cs"/>
          <w:sz w:val="24"/>
          <w:szCs w:val="24"/>
          <w:rtl/>
        </w:rPr>
        <w:t xml:space="preserve"> هدف</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کلی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پژوهش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حاضر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شناخت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lastRenderedPageBreak/>
        <w:t>چهارچوب</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مفهومي</w:t>
      </w:r>
      <w:r w:rsidRPr="00636600">
        <w:rPr>
          <w:rFonts w:ascii="Times New Roman" w:eastAsia="Calibri" w:hAnsi="Times New Roman" w:cs="B Mitra"/>
          <w:sz w:val="24"/>
          <w:szCs w:val="24"/>
          <w:rtl/>
        </w:rPr>
        <w:t>(</w:t>
      </w:r>
      <w:r w:rsidRPr="00636600">
        <w:rPr>
          <w:rFonts w:ascii="Times New Roman" w:eastAsia="Calibri" w:hAnsi="Times New Roman" w:cs="B Mitra" w:hint="cs"/>
          <w:sz w:val="24"/>
          <w:szCs w:val="24"/>
          <w:rtl/>
        </w:rPr>
        <w:t>عوامل</w:t>
      </w:r>
      <w:r w:rsidRPr="00636600">
        <w:rPr>
          <w:rFonts w:ascii="Times New Roman" w:eastAsia="Calibri" w:hAnsi="Times New Roman" w:cs="B Mitra"/>
          <w:sz w:val="24"/>
          <w:szCs w:val="24"/>
          <w:rtl/>
        </w:rPr>
        <w:t>)</w:t>
      </w:r>
      <w:r w:rsidRPr="00636600">
        <w:rPr>
          <w:rFonts w:ascii="Times New Roman" w:eastAsia="Calibri" w:hAnsi="Times New Roman" w:cs="B Mitra" w:hint="cs"/>
          <w:sz w:val="24"/>
          <w:szCs w:val="24"/>
          <w:rtl/>
        </w:rPr>
        <w:t xml:space="preserve"> حكمرانيِ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هوش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مصنوعي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آموزش</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وپرورش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مي</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باشد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 به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اين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پرسش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پاسخ</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خواهد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داد كه: "مهمترين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عوامل</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حكمراني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هوش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مصنوعي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حوزه آموزش</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پرورش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 xml:space="preserve">كدامند؟". </w:t>
      </w:r>
    </w:p>
    <w:p w14:paraId="77D4667D" w14:textId="77777777" w:rsidR="00636600" w:rsidRPr="00636600" w:rsidRDefault="00636600" w:rsidP="00636600">
      <w:pPr>
        <w:bidi/>
        <w:spacing w:line="240" w:lineRule="auto"/>
        <w:ind w:firstLine="191"/>
        <w:jc w:val="lowKashida"/>
        <w:rPr>
          <w:rFonts w:ascii="Times New Roman" w:eastAsia="Calibri" w:hAnsi="Times New Roman" w:cs="B Mitra"/>
          <w:sz w:val="20"/>
          <w:szCs w:val="24"/>
          <w:rtl/>
        </w:rPr>
      </w:pPr>
      <w:r w:rsidRPr="00636600">
        <w:rPr>
          <w:rFonts w:ascii="Times New Roman" w:eastAsia="Calibri" w:hAnsi="Times New Roman" w:cs="B Mitra" w:hint="cs"/>
          <w:sz w:val="24"/>
          <w:szCs w:val="24"/>
          <w:rtl/>
        </w:rPr>
        <w:t>مرحله دوم: بررسـی‌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نظـام</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منـد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 xml:space="preserve">متون: </w:t>
      </w:r>
      <w:r w:rsidRPr="00636600">
        <w:rPr>
          <w:rFonts w:ascii="Times New Roman" w:eastAsia="Calibri" w:hAnsi="Times New Roman" w:cs="B Mitra"/>
          <w:sz w:val="24"/>
          <w:szCs w:val="24"/>
          <w:rtl/>
        </w:rPr>
        <w:t>در ا</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پژوهش</w:t>
      </w:r>
      <w:r w:rsidRPr="00636600">
        <w:rPr>
          <w:rFonts w:ascii="Times New Roman" w:eastAsia="Calibri" w:hAnsi="Times New Roman" w:cs="B Mitra" w:hint="eastAsia"/>
          <w:sz w:val="24"/>
          <w:szCs w:val="24"/>
          <w:rtl/>
        </w:rPr>
        <w:t>،</w:t>
      </w:r>
      <w:r w:rsidRPr="00636600">
        <w:rPr>
          <w:rFonts w:ascii="Times New Roman" w:eastAsia="Calibri" w:hAnsi="Times New Roman" w:cs="B Mitra"/>
          <w:sz w:val="24"/>
          <w:szCs w:val="24"/>
          <w:rtl/>
        </w:rPr>
        <w:t xml:space="preserve"> از </w:t>
      </w:r>
      <w:r w:rsidRPr="00636600">
        <w:rPr>
          <w:rFonts w:ascii="Times New Roman" w:eastAsia="Calibri" w:hAnsi="Times New Roman" w:cs="B Mitra" w:hint="cs"/>
          <w:sz w:val="24"/>
          <w:szCs w:val="24"/>
          <w:rtl/>
        </w:rPr>
        <w:t>پایگاه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 معتبر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علمی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 با استفاده از کلیدواژه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مناسب</w:t>
      </w:r>
      <w:r w:rsidRPr="00636600">
        <w:rPr>
          <w:rFonts w:ascii="Times New Roman" w:eastAsia="Calibri" w:hAnsi="Times New Roman" w:cs="B Mitra"/>
          <w:sz w:val="24"/>
          <w:szCs w:val="24"/>
          <w:rtl/>
        </w:rPr>
        <w:t xml:space="preserve"> فارس</w:t>
      </w:r>
      <w:r w:rsidRPr="00636600">
        <w:rPr>
          <w:rFonts w:ascii="Times New Roman" w:eastAsia="Calibri" w:hAnsi="Times New Roman" w:cs="B Mitra" w:hint="cs"/>
          <w:sz w:val="24"/>
          <w:szCs w:val="24"/>
          <w:rtl/>
        </w:rPr>
        <w:t>ی و انگلیسی(به صورت انفرادي و تركيبي)؛</w:t>
      </w:r>
      <w:r w:rsidRPr="00636600">
        <w:rPr>
          <w:rFonts w:ascii="Times New Roman" w:eastAsia="Calibri" w:hAnsi="Times New Roman" w:cs="B Mitra"/>
          <w:sz w:val="24"/>
          <w:szCs w:val="24"/>
          <w:rtl/>
        </w:rPr>
        <w:t xml:space="preserve"> حکمران</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w:t>
      </w:r>
      <w:r w:rsidRPr="00636600">
        <w:rPr>
          <w:rFonts w:ascii="Times New Roman" w:eastAsia="Calibri" w:hAnsi="Times New Roman" w:cs="B Mitra"/>
          <w:sz w:val="24"/>
          <w:szCs w:val="24"/>
          <w:rtl/>
        </w:rPr>
        <w:t xml:space="preserve"> آموزش</w:t>
      </w:r>
      <w:r w:rsidRPr="00636600">
        <w:rPr>
          <w:rFonts w:ascii="Times New Roman" w:eastAsia="Calibri" w:hAnsi="Times New Roman" w:cs="B Mitra"/>
          <w:sz w:val="24"/>
          <w:szCs w:val="24"/>
          <w:rtl/>
        </w:rPr>
        <w:softHyphen/>
        <w:t>وپرورش،</w:t>
      </w:r>
      <w:r w:rsidRPr="00636600">
        <w:rPr>
          <w:rFonts w:ascii="Times New Roman" w:eastAsia="Calibri" w:hAnsi="Times New Roman" w:cs="B Mitra" w:hint="cs"/>
          <w:sz w:val="24"/>
          <w:szCs w:val="24"/>
          <w:rtl/>
        </w:rPr>
        <w:t xml:space="preserve"> </w:t>
      </w:r>
      <w:r w:rsidRPr="00636600">
        <w:rPr>
          <w:rFonts w:ascii="Times New Roman" w:eastAsia="Calibri" w:hAnsi="Times New Roman" w:cs="B Mitra"/>
          <w:sz w:val="24"/>
          <w:szCs w:val="24"/>
          <w:rtl/>
        </w:rPr>
        <w:t>هوش مصنوع</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استفاده و </w:t>
      </w:r>
      <w:r w:rsidRPr="00636600">
        <w:rPr>
          <w:rFonts w:ascii="Times New Roman" w:eastAsia="Calibri" w:hAnsi="Times New Roman" w:cs="B Mitra"/>
          <w:sz w:val="20"/>
          <w:szCs w:val="24"/>
          <w:rtl/>
        </w:rPr>
        <w:t>م</w:t>
      </w:r>
      <w:r w:rsidRPr="00636600">
        <w:rPr>
          <w:rFonts w:ascii="Times New Roman" w:eastAsia="Calibri" w:hAnsi="Times New Roman" w:cs="B Mitra" w:hint="cs"/>
          <w:sz w:val="20"/>
          <w:szCs w:val="24"/>
          <w:rtl/>
        </w:rPr>
        <w:t xml:space="preserve">نابع معتبر </w:t>
      </w:r>
      <w:r w:rsidRPr="00636600">
        <w:rPr>
          <w:rFonts w:ascii="Times New Roman" w:eastAsia="Calibri" w:hAnsi="Times New Roman" w:cs="B Mitra"/>
          <w:sz w:val="20"/>
          <w:szCs w:val="24"/>
          <w:rtl/>
        </w:rPr>
        <w:t xml:space="preserve">منتشر شده از سال </w:t>
      </w:r>
      <w:r w:rsidRPr="00636600">
        <w:rPr>
          <w:rFonts w:ascii="Times New Roman" w:eastAsia="Calibri" w:hAnsi="Times New Roman" w:cs="B Mitra" w:hint="cs"/>
          <w:sz w:val="20"/>
          <w:szCs w:val="24"/>
          <w:rtl/>
        </w:rPr>
        <w:t>2000</w:t>
      </w:r>
      <w:r w:rsidRPr="00636600">
        <w:rPr>
          <w:rFonts w:ascii="Times New Roman" w:eastAsia="Calibri" w:hAnsi="Times New Roman" w:cs="B Mitra"/>
          <w:sz w:val="20"/>
          <w:szCs w:val="24"/>
          <w:rtl/>
        </w:rPr>
        <w:t xml:space="preserve"> تا 20</w:t>
      </w:r>
      <w:r w:rsidRPr="00636600">
        <w:rPr>
          <w:rFonts w:ascii="Times New Roman" w:eastAsia="Calibri" w:hAnsi="Times New Roman" w:cs="B Mitra" w:hint="cs"/>
          <w:sz w:val="20"/>
          <w:szCs w:val="24"/>
          <w:rtl/>
        </w:rPr>
        <w:t>23</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 xml:space="preserve">میلادی و 1383 تا 1403 شمسی </w:t>
      </w:r>
      <w:r w:rsidRPr="00636600">
        <w:rPr>
          <w:rFonts w:ascii="Times New Roman" w:eastAsia="Calibri" w:hAnsi="Times New Roman" w:cs="B Mitra"/>
          <w:sz w:val="20"/>
          <w:szCs w:val="24"/>
          <w:rtl/>
        </w:rPr>
        <w:t>موجود در پا</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گا</w:t>
      </w:r>
      <w:r w:rsidRPr="00636600">
        <w:rPr>
          <w:rFonts w:ascii="Times New Roman" w:eastAsia="Calibri" w:hAnsi="Times New Roman" w:cs="B Mitra" w:hint="cs"/>
          <w:sz w:val="20"/>
          <w:szCs w:val="24"/>
          <w:rtl/>
        </w:rPr>
        <w:t>ه</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 xml:space="preserve">هاي داخلي و خارجي </w:t>
      </w:r>
      <w:r w:rsidRPr="00636600">
        <w:rPr>
          <w:rFonts w:ascii="Times New Roman" w:eastAsia="Calibri" w:hAnsi="Times New Roman" w:cs="B Mitra"/>
          <w:sz w:val="20"/>
          <w:szCs w:val="24"/>
          <w:rtl/>
        </w:rPr>
        <w:t>جستجو شدند.</w:t>
      </w:r>
      <w:r w:rsidRPr="00636600">
        <w:rPr>
          <w:rFonts w:ascii="Times New Roman" w:eastAsia="Calibri" w:hAnsi="Times New Roman" w:cs="B Mitra" w:hint="cs"/>
          <w:sz w:val="20"/>
          <w:szCs w:val="24"/>
          <w:rtl/>
        </w:rPr>
        <w:t xml:space="preserve"> واژه</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هاي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كليدي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مورد</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جست</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وجو، در جدول شماره 1 ارائه شده است:</w:t>
      </w:r>
    </w:p>
    <w:p w14:paraId="2A6CCE42" w14:textId="77777777" w:rsidR="00636600" w:rsidRPr="00636600" w:rsidRDefault="00636600" w:rsidP="00636600">
      <w:pPr>
        <w:bidi/>
        <w:spacing w:after="0" w:line="240" w:lineRule="auto"/>
        <w:ind w:firstLine="191"/>
        <w:jc w:val="center"/>
        <w:rPr>
          <w:rFonts w:ascii="Times New Roman" w:eastAsia="Calibri" w:hAnsi="Times New Roman" w:cs="B Mitra"/>
          <w:b/>
          <w:bCs/>
          <w:sz w:val="16"/>
          <w:szCs w:val="20"/>
          <w:lang w:bidi="fa-IR"/>
        </w:rPr>
      </w:pPr>
      <w:r w:rsidRPr="00636600">
        <w:rPr>
          <w:rFonts w:ascii="Times New Roman" w:eastAsia="Calibri" w:hAnsi="Times New Roman" w:cs="B Mitra" w:hint="cs"/>
          <w:b/>
          <w:bCs/>
          <w:sz w:val="16"/>
          <w:szCs w:val="20"/>
          <w:rtl/>
          <w:lang w:bidi="fa-IR"/>
        </w:rPr>
        <w:t>جد</w:t>
      </w:r>
      <w:r w:rsidRPr="00636600">
        <w:rPr>
          <w:rFonts w:ascii="Times New Roman" w:eastAsia="Calibri" w:hAnsi="Times New Roman" w:cs="B Mitra"/>
          <w:b/>
          <w:bCs/>
          <w:sz w:val="16"/>
          <w:szCs w:val="20"/>
          <w:rtl/>
          <w:lang w:bidi="fa-IR"/>
        </w:rPr>
        <w:t>ول</w:t>
      </w:r>
      <w:r w:rsidRPr="00636600">
        <w:rPr>
          <w:rFonts w:ascii="Times New Roman" w:eastAsia="Calibri" w:hAnsi="Times New Roman" w:cs="B Mitra" w:hint="cs"/>
          <w:b/>
          <w:bCs/>
          <w:sz w:val="16"/>
          <w:szCs w:val="20"/>
          <w:rtl/>
          <w:lang w:bidi="fa-IR"/>
        </w:rPr>
        <w:t xml:space="preserve"> شماره 1.</w:t>
      </w:r>
      <w:r w:rsidRPr="00636600">
        <w:rPr>
          <w:rFonts w:ascii="Times New Roman" w:eastAsia="Calibri" w:hAnsi="Times New Roman" w:cs="B Mitra"/>
          <w:b/>
          <w:bCs/>
          <w:sz w:val="16"/>
          <w:szCs w:val="20"/>
          <w:lang w:bidi="fa-IR"/>
        </w:rPr>
        <w:t xml:space="preserve"> </w:t>
      </w:r>
      <w:r w:rsidRPr="00636600">
        <w:rPr>
          <w:rFonts w:ascii="Times New Roman" w:eastAsia="Calibri" w:hAnsi="Times New Roman" w:cs="B Mitra" w:hint="cs"/>
          <w:b/>
          <w:bCs/>
          <w:sz w:val="16"/>
          <w:szCs w:val="20"/>
          <w:rtl/>
          <w:lang w:bidi="fa-IR"/>
        </w:rPr>
        <w:t>واژه</w:t>
      </w:r>
      <w:r w:rsidRPr="00636600">
        <w:rPr>
          <w:rFonts w:ascii="Times New Roman" w:eastAsia="Calibri" w:hAnsi="Times New Roman" w:cs="B Mitra"/>
          <w:b/>
          <w:bCs/>
          <w:sz w:val="16"/>
          <w:szCs w:val="20"/>
          <w:rtl/>
          <w:lang w:bidi="fa-IR"/>
        </w:rPr>
        <w:softHyphen/>
      </w:r>
      <w:r w:rsidRPr="00636600">
        <w:rPr>
          <w:rFonts w:ascii="Times New Roman" w:eastAsia="Calibri" w:hAnsi="Times New Roman" w:cs="B Mitra" w:hint="cs"/>
          <w:b/>
          <w:bCs/>
          <w:sz w:val="16"/>
          <w:szCs w:val="20"/>
          <w:rtl/>
          <w:lang w:bidi="fa-IR"/>
        </w:rPr>
        <w:t>هاي كليدي مورد جست وجو</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402"/>
        <w:gridCol w:w="4253"/>
      </w:tblGrid>
      <w:tr w:rsidR="00636600" w:rsidRPr="00636600" w14:paraId="6AF8AA20" w14:textId="77777777" w:rsidTr="00636600">
        <w:trPr>
          <w:tblHeader/>
          <w:jc w:val="center"/>
        </w:trPr>
        <w:tc>
          <w:tcPr>
            <w:tcW w:w="3402" w:type="dxa"/>
            <w:shd w:val="clear" w:color="auto" w:fill="D9D9D9"/>
          </w:tcPr>
          <w:p w14:paraId="2B3195C4" w14:textId="77777777" w:rsidR="00636600" w:rsidRPr="00636600" w:rsidRDefault="00636600" w:rsidP="00636600">
            <w:pPr>
              <w:bidi/>
              <w:ind w:firstLine="34"/>
              <w:jc w:val="center"/>
              <w:rPr>
                <w:rFonts w:ascii="Times New Roman" w:hAnsi="Times New Roman" w:cs="B Mitra"/>
                <w:b/>
                <w:bCs/>
                <w:sz w:val="18"/>
                <w:rtl/>
              </w:rPr>
            </w:pPr>
            <w:r w:rsidRPr="00636600">
              <w:rPr>
                <w:rFonts w:ascii="Times New Roman" w:hAnsi="Times New Roman" w:cs="B Mitra" w:hint="cs"/>
                <w:b/>
                <w:bCs/>
                <w:sz w:val="18"/>
                <w:rtl/>
              </w:rPr>
              <w:t>فارسي</w:t>
            </w:r>
          </w:p>
        </w:tc>
        <w:tc>
          <w:tcPr>
            <w:tcW w:w="4253" w:type="dxa"/>
            <w:shd w:val="clear" w:color="auto" w:fill="D9D9D9"/>
          </w:tcPr>
          <w:p w14:paraId="284B473D" w14:textId="77777777" w:rsidR="00636600" w:rsidRPr="00636600" w:rsidRDefault="00636600" w:rsidP="00636600">
            <w:pPr>
              <w:bidi/>
              <w:ind w:firstLine="34"/>
              <w:jc w:val="center"/>
              <w:rPr>
                <w:rFonts w:ascii="Times New Roman" w:hAnsi="Times New Roman" w:cs="B Mitra"/>
                <w:b/>
                <w:bCs/>
                <w:sz w:val="18"/>
                <w:rtl/>
              </w:rPr>
            </w:pPr>
            <w:r w:rsidRPr="00636600">
              <w:rPr>
                <w:rFonts w:ascii="Times New Roman" w:hAnsi="Times New Roman" w:cs="B Mitra" w:hint="cs"/>
                <w:b/>
                <w:bCs/>
                <w:sz w:val="18"/>
                <w:rtl/>
              </w:rPr>
              <w:t>انگليسي</w:t>
            </w:r>
          </w:p>
        </w:tc>
      </w:tr>
      <w:tr w:rsidR="00636600" w:rsidRPr="00636600" w14:paraId="2645D4CE" w14:textId="77777777" w:rsidTr="00F062DD">
        <w:trPr>
          <w:jc w:val="center"/>
        </w:trPr>
        <w:tc>
          <w:tcPr>
            <w:tcW w:w="3402" w:type="dxa"/>
          </w:tcPr>
          <w:p w14:paraId="60A38BF4" w14:textId="77777777" w:rsidR="00636600" w:rsidRPr="00636600" w:rsidRDefault="00636600" w:rsidP="00636600">
            <w:pPr>
              <w:bidi/>
              <w:ind w:firstLine="34"/>
              <w:rPr>
                <w:rFonts w:ascii="Times New Roman" w:hAnsi="Times New Roman" w:cs="B Mitra"/>
                <w:sz w:val="20"/>
                <w:szCs w:val="24"/>
                <w:rtl/>
              </w:rPr>
            </w:pPr>
            <w:r w:rsidRPr="00636600">
              <w:rPr>
                <w:rFonts w:ascii="Times New Roman" w:hAnsi="Times New Roman" w:cs="B Mitra" w:hint="cs"/>
                <w:sz w:val="20"/>
                <w:szCs w:val="24"/>
                <w:rtl/>
              </w:rPr>
              <w:t>حكمراني</w:t>
            </w:r>
          </w:p>
        </w:tc>
        <w:tc>
          <w:tcPr>
            <w:tcW w:w="4253" w:type="dxa"/>
          </w:tcPr>
          <w:p w14:paraId="7D3CF311" w14:textId="77777777" w:rsidR="00636600" w:rsidRPr="00636600" w:rsidRDefault="00636600" w:rsidP="00636600">
            <w:pPr>
              <w:ind w:firstLine="34"/>
              <w:rPr>
                <w:rFonts w:ascii="Times New Roman" w:eastAsia="Times New Roman" w:hAnsi="Times New Roman" w:cs="B Mitra"/>
                <w:sz w:val="20"/>
                <w:szCs w:val="24"/>
                <w:rtl/>
              </w:rPr>
            </w:pPr>
            <w:r w:rsidRPr="00636600">
              <w:rPr>
                <w:rFonts w:ascii="Times New Roman" w:eastAsia="Times New Roman" w:hAnsi="Times New Roman" w:cs="B Mitra"/>
                <w:sz w:val="20"/>
                <w:szCs w:val="24"/>
              </w:rPr>
              <w:t>Governance</w:t>
            </w:r>
          </w:p>
        </w:tc>
      </w:tr>
      <w:tr w:rsidR="00636600" w:rsidRPr="00636600" w14:paraId="02D7EC22" w14:textId="77777777" w:rsidTr="00F062DD">
        <w:trPr>
          <w:jc w:val="center"/>
        </w:trPr>
        <w:tc>
          <w:tcPr>
            <w:tcW w:w="3402" w:type="dxa"/>
          </w:tcPr>
          <w:p w14:paraId="60019F9A" w14:textId="77777777" w:rsidR="00636600" w:rsidRPr="00636600" w:rsidRDefault="00636600" w:rsidP="00636600">
            <w:pPr>
              <w:bidi/>
              <w:ind w:firstLine="34"/>
              <w:rPr>
                <w:rFonts w:ascii="Times New Roman" w:hAnsi="Times New Roman" w:cs="B Mitra"/>
                <w:sz w:val="20"/>
                <w:szCs w:val="24"/>
                <w:rtl/>
              </w:rPr>
            </w:pPr>
            <w:r w:rsidRPr="00636600">
              <w:rPr>
                <w:rFonts w:ascii="Times New Roman" w:hAnsi="Times New Roman" w:cs="B Mitra" w:hint="cs"/>
                <w:sz w:val="20"/>
                <w:szCs w:val="24"/>
                <w:rtl/>
              </w:rPr>
              <w:t>حكمراني در آموزش و پرورش</w:t>
            </w:r>
          </w:p>
        </w:tc>
        <w:tc>
          <w:tcPr>
            <w:tcW w:w="4253" w:type="dxa"/>
          </w:tcPr>
          <w:p w14:paraId="3954BCB3" w14:textId="77777777" w:rsidR="00636600" w:rsidRPr="00636600" w:rsidRDefault="00636600" w:rsidP="00636600">
            <w:pPr>
              <w:ind w:firstLine="34"/>
              <w:rPr>
                <w:rFonts w:ascii="Times New Roman" w:eastAsia="Times New Roman" w:hAnsi="Times New Roman" w:cs="B Mitra"/>
                <w:sz w:val="20"/>
                <w:szCs w:val="24"/>
              </w:rPr>
            </w:pPr>
            <w:r w:rsidRPr="00636600">
              <w:rPr>
                <w:rFonts w:ascii="Times New Roman" w:eastAsia="Times New Roman" w:hAnsi="Times New Roman" w:cs="B Mitra"/>
                <w:sz w:val="20"/>
                <w:szCs w:val="24"/>
              </w:rPr>
              <w:t>Governance in education</w:t>
            </w:r>
          </w:p>
        </w:tc>
      </w:tr>
      <w:tr w:rsidR="00636600" w:rsidRPr="00636600" w14:paraId="751F5C77" w14:textId="77777777" w:rsidTr="00F062DD">
        <w:trPr>
          <w:jc w:val="center"/>
        </w:trPr>
        <w:tc>
          <w:tcPr>
            <w:tcW w:w="3402" w:type="dxa"/>
          </w:tcPr>
          <w:p w14:paraId="308A844F" w14:textId="77777777" w:rsidR="00636600" w:rsidRPr="00636600" w:rsidRDefault="00636600" w:rsidP="00636600">
            <w:pPr>
              <w:bidi/>
              <w:ind w:firstLine="34"/>
              <w:rPr>
                <w:rFonts w:ascii="Times New Roman" w:hAnsi="Times New Roman" w:cs="B Mitra"/>
                <w:sz w:val="20"/>
                <w:szCs w:val="24"/>
                <w:rtl/>
              </w:rPr>
            </w:pPr>
            <w:r w:rsidRPr="00636600">
              <w:rPr>
                <w:rFonts w:ascii="Times New Roman" w:hAnsi="Times New Roman" w:cs="B Mitra" w:hint="cs"/>
                <w:sz w:val="20"/>
                <w:szCs w:val="24"/>
                <w:rtl/>
              </w:rPr>
              <w:t>هوش مصنوعي</w:t>
            </w:r>
          </w:p>
        </w:tc>
        <w:tc>
          <w:tcPr>
            <w:tcW w:w="4253" w:type="dxa"/>
          </w:tcPr>
          <w:p w14:paraId="4D0287C5" w14:textId="77777777" w:rsidR="00636600" w:rsidRPr="00636600" w:rsidRDefault="00636600" w:rsidP="00636600">
            <w:pPr>
              <w:ind w:firstLine="34"/>
              <w:rPr>
                <w:rFonts w:ascii="Times New Roman" w:eastAsia="Times New Roman" w:hAnsi="Times New Roman" w:cs="B Mitra"/>
                <w:sz w:val="20"/>
                <w:szCs w:val="24"/>
                <w:rtl/>
              </w:rPr>
            </w:pPr>
            <w:r w:rsidRPr="00636600">
              <w:rPr>
                <w:rFonts w:ascii="Times New Roman" w:eastAsia="Times New Roman" w:hAnsi="Times New Roman" w:cs="B Mitra"/>
                <w:sz w:val="20"/>
                <w:szCs w:val="24"/>
              </w:rPr>
              <w:t>Artificial intelligence</w:t>
            </w:r>
          </w:p>
        </w:tc>
      </w:tr>
      <w:tr w:rsidR="00636600" w:rsidRPr="00636600" w14:paraId="593149EA" w14:textId="77777777" w:rsidTr="00F062DD">
        <w:trPr>
          <w:jc w:val="center"/>
        </w:trPr>
        <w:tc>
          <w:tcPr>
            <w:tcW w:w="3402" w:type="dxa"/>
          </w:tcPr>
          <w:p w14:paraId="4F2B4182" w14:textId="77777777" w:rsidR="00636600" w:rsidRPr="00636600" w:rsidRDefault="00636600" w:rsidP="00636600">
            <w:pPr>
              <w:bidi/>
              <w:ind w:firstLine="34"/>
              <w:rPr>
                <w:rFonts w:ascii="Times New Roman" w:hAnsi="Times New Roman" w:cs="B Mitra"/>
                <w:sz w:val="20"/>
                <w:szCs w:val="24"/>
                <w:rtl/>
              </w:rPr>
            </w:pPr>
            <w:r w:rsidRPr="00636600">
              <w:rPr>
                <w:rFonts w:ascii="Times New Roman" w:hAnsi="Times New Roman" w:cs="B Mitra" w:hint="cs"/>
                <w:sz w:val="20"/>
                <w:szCs w:val="24"/>
                <w:rtl/>
              </w:rPr>
              <w:t>هوش مصنوعي در آموزش و پرورش</w:t>
            </w:r>
          </w:p>
        </w:tc>
        <w:tc>
          <w:tcPr>
            <w:tcW w:w="4253" w:type="dxa"/>
          </w:tcPr>
          <w:p w14:paraId="497CF0DE" w14:textId="77777777" w:rsidR="00636600" w:rsidRPr="00636600" w:rsidRDefault="00636600" w:rsidP="00636600">
            <w:pPr>
              <w:ind w:firstLine="34"/>
              <w:rPr>
                <w:rFonts w:ascii="Times New Roman" w:eastAsia="Times New Roman" w:hAnsi="Times New Roman" w:cs="B Mitra"/>
                <w:sz w:val="20"/>
                <w:szCs w:val="24"/>
                <w:rtl/>
              </w:rPr>
            </w:pPr>
            <w:r w:rsidRPr="00636600">
              <w:rPr>
                <w:rFonts w:ascii="Times New Roman" w:eastAsia="Times New Roman" w:hAnsi="Times New Roman" w:cs="B Mitra"/>
                <w:sz w:val="20"/>
                <w:szCs w:val="24"/>
              </w:rPr>
              <w:t>Artificial intelligence in education</w:t>
            </w:r>
          </w:p>
        </w:tc>
      </w:tr>
      <w:tr w:rsidR="00636600" w:rsidRPr="00636600" w14:paraId="5D4D4FAC" w14:textId="77777777" w:rsidTr="00F062DD">
        <w:trPr>
          <w:jc w:val="center"/>
        </w:trPr>
        <w:tc>
          <w:tcPr>
            <w:tcW w:w="3402" w:type="dxa"/>
          </w:tcPr>
          <w:p w14:paraId="52ED8AF8" w14:textId="77777777" w:rsidR="00636600" w:rsidRPr="00636600" w:rsidRDefault="00636600" w:rsidP="00636600">
            <w:pPr>
              <w:bidi/>
              <w:ind w:firstLine="34"/>
              <w:rPr>
                <w:rFonts w:ascii="Times New Roman" w:hAnsi="Times New Roman" w:cs="B Mitra"/>
                <w:sz w:val="20"/>
                <w:szCs w:val="24"/>
                <w:rtl/>
              </w:rPr>
            </w:pPr>
            <w:r w:rsidRPr="00636600">
              <w:rPr>
                <w:rFonts w:ascii="Times New Roman" w:hAnsi="Times New Roman" w:cs="B Mitra" w:hint="cs"/>
                <w:sz w:val="20"/>
                <w:szCs w:val="24"/>
                <w:rtl/>
              </w:rPr>
              <w:t>حكمراني هوش مصنوعي</w:t>
            </w:r>
            <w:r w:rsidRPr="00636600">
              <w:rPr>
                <w:rFonts w:ascii="Times New Roman" w:hAnsi="Times New Roman" w:cs="B Mitra"/>
                <w:sz w:val="20"/>
                <w:szCs w:val="24"/>
                <w:rtl/>
              </w:rPr>
              <w:t xml:space="preserve"> در آموزش و پرورش</w:t>
            </w:r>
          </w:p>
        </w:tc>
        <w:tc>
          <w:tcPr>
            <w:tcW w:w="4253" w:type="dxa"/>
          </w:tcPr>
          <w:p w14:paraId="7DF93AAF" w14:textId="77777777" w:rsidR="00636600" w:rsidRPr="00636600" w:rsidRDefault="00636600" w:rsidP="00636600">
            <w:pPr>
              <w:ind w:firstLine="34"/>
              <w:rPr>
                <w:rFonts w:ascii="Times New Roman" w:eastAsia="Times New Roman" w:hAnsi="Times New Roman" w:cs="B Mitra"/>
                <w:sz w:val="20"/>
                <w:szCs w:val="24"/>
              </w:rPr>
            </w:pPr>
            <w:r w:rsidRPr="00636600">
              <w:rPr>
                <w:rFonts w:ascii="Times New Roman" w:eastAsia="Times New Roman" w:hAnsi="Times New Roman" w:cs="B Mitra"/>
                <w:sz w:val="20"/>
                <w:szCs w:val="24"/>
              </w:rPr>
              <w:t>Artificial intelligence Governance in education</w:t>
            </w:r>
          </w:p>
        </w:tc>
      </w:tr>
    </w:tbl>
    <w:p w14:paraId="79F65C50" w14:textId="77777777" w:rsidR="00636600" w:rsidRPr="00636600" w:rsidRDefault="00636600" w:rsidP="00636600">
      <w:pPr>
        <w:bidi/>
        <w:spacing w:before="240" w:line="240" w:lineRule="auto"/>
        <w:ind w:firstLine="191"/>
        <w:jc w:val="lowKashida"/>
        <w:rPr>
          <w:rFonts w:ascii="Times New Roman" w:eastAsia="Calibri" w:hAnsi="Times New Roman" w:cs="B Mitra"/>
          <w:sz w:val="24"/>
          <w:szCs w:val="24"/>
          <w:rtl/>
        </w:rPr>
      </w:pPr>
      <w:r w:rsidRPr="00636600">
        <w:rPr>
          <w:rFonts w:ascii="Times New Roman" w:eastAsia="Calibri" w:hAnsi="Times New Roman" w:cs="B Mitra"/>
          <w:sz w:val="20"/>
          <w:szCs w:val="24"/>
          <w:rtl/>
        </w:rPr>
        <w:t>در ا</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ن‌</w:t>
      </w:r>
      <w:r w:rsidRPr="00636600">
        <w:rPr>
          <w:rFonts w:ascii="Times New Roman" w:eastAsia="Calibri" w:hAnsi="Times New Roman" w:cs="B Mitra"/>
          <w:sz w:val="20"/>
          <w:szCs w:val="24"/>
          <w:rtl/>
        </w:rPr>
        <w:t xml:space="preserve"> پژوهش‌ مع</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ارها</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پذ</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رش</w:t>
      </w:r>
      <w:r w:rsidRPr="00636600">
        <w:rPr>
          <w:rFonts w:ascii="Times New Roman" w:eastAsia="Calibri" w:hAnsi="Times New Roman" w:cs="B Mitra"/>
          <w:sz w:val="20"/>
          <w:szCs w:val="24"/>
          <w:rtl/>
        </w:rPr>
        <w:t xml:space="preserve"> و </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ا</w:t>
      </w:r>
      <w:r w:rsidRPr="00636600">
        <w:rPr>
          <w:rFonts w:ascii="Times New Roman" w:eastAsia="Calibri" w:hAnsi="Times New Roman" w:cs="B Mitra"/>
          <w:sz w:val="20"/>
          <w:szCs w:val="24"/>
          <w:rtl/>
        </w:rPr>
        <w:t xml:space="preserve"> عدم پذ</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رش</w:t>
      </w:r>
      <w:r w:rsidRPr="00636600">
        <w:rPr>
          <w:rFonts w:ascii="Times New Roman" w:eastAsia="Calibri" w:hAnsi="Times New Roman" w:cs="B Mitra"/>
          <w:sz w:val="20"/>
          <w:szCs w:val="24"/>
          <w:rtl/>
        </w:rPr>
        <w:t xml:space="preserve"> م</w:t>
      </w:r>
      <w:r w:rsidRPr="00636600">
        <w:rPr>
          <w:rFonts w:ascii="Times New Roman" w:eastAsia="Calibri" w:hAnsi="Times New Roman" w:cs="B Mitra" w:hint="cs"/>
          <w:sz w:val="20"/>
          <w:szCs w:val="24"/>
          <w:rtl/>
        </w:rPr>
        <w:t xml:space="preserve">نابع </w:t>
      </w:r>
      <w:r w:rsidRPr="00636600">
        <w:rPr>
          <w:rFonts w:ascii="Times New Roman" w:eastAsia="Calibri" w:hAnsi="Times New Roman" w:cs="B Mitra"/>
          <w:sz w:val="20"/>
          <w:szCs w:val="24"/>
          <w:rtl/>
        </w:rPr>
        <w:t xml:space="preserve">مطابق‌ با جدول </w:t>
      </w:r>
      <w:r w:rsidRPr="00636600">
        <w:rPr>
          <w:rFonts w:ascii="Times New Roman" w:eastAsia="Calibri" w:hAnsi="Times New Roman" w:cs="B Mitra" w:hint="cs"/>
          <w:sz w:val="20"/>
          <w:szCs w:val="24"/>
          <w:rtl/>
        </w:rPr>
        <w:t>شماره 2</w:t>
      </w:r>
      <w:r w:rsidRPr="00636600">
        <w:rPr>
          <w:rFonts w:ascii="Times New Roman" w:eastAsia="Calibri" w:hAnsi="Times New Roman" w:cs="B Mitra"/>
          <w:sz w:val="20"/>
          <w:szCs w:val="24"/>
          <w:rtl/>
        </w:rPr>
        <w:t xml:space="preserve"> تع</w:t>
      </w:r>
      <w:r w:rsidRPr="00636600">
        <w:rPr>
          <w:rFonts w:ascii="Times New Roman" w:eastAsia="Calibri" w:hAnsi="Times New Roman" w:cs="B Mitra" w:hint="cs"/>
          <w:sz w:val="20"/>
          <w:szCs w:val="24"/>
          <w:rtl/>
        </w:rPr>
        <w:t>یی</w:t>
      </w:r>
      <w:r w:rsidRPr="00636600">
        <w:rPr>
          <w:rFonts w:ascii="Times New Roman" w:eastAsia="Calibri" w:hAnsi="Times New Roman" w:cs="B Mitra" w:hint="eastAsia"/>
          <w:sz w:val="20"/>
          <w:szCs w:val="24"/>
          <w:rtl/>
        </w:rPr>
        <w:t>ن‌</w:t>
      </w:r>
      <w:r w:rsidRPr="00636600">
        <w:rPr>
          <w:rFonts w:ascii="Times New Roman" w:eastAsia="Calibri" w:hAnsi="Times New Roman" w:cs="B Mitra"/>
          <w:sz w:val="20"/>
          <w:szCs w:val="24"/>
          <w:rtl/>
        </w:rPr>
        <w:t xml:space="preserve"> شده است‌. همچن</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ن‌</w:t>
      </w:r>
      <w:r w:rsidRPr="00636600">
        <w:rPr>
          <w:rFonts w:ascii="Times New Roman" w:eastAsia="Calibri" w:hAnsi="Times New Roman" w:cs="B Mitra"/>
          <w:sz w:val="20"/>
          <w:szCs w:val="24"/>
          <w:rtl/>
        </w:rPr>
        <w:t xml:space="preserve"> در همان بـدو جسـتجو، بـه‌ منظـ</w:t>
      </w:r>
      <w:r w:rsidRPr="00636600">
        <w:rPr>
          <w:rFonts w:ascii="Times New Roman" w:eastAsia="Calibri" w:hAnsi="Times New Roman" w:cs="B Mitra" w:hint="eastAsia"/>
          <w:sz w:val="20"/>
          <w:szCs w:val="24"/>
          <w:rtl/>
        </w:rPr>
        <w:t>ور</w:t>
      </w:r>
      <w:r w:rsidRPr="00636600">
        <w:rPr>
          <w:rFonts w:ascii="Times New Roman" w:eastAsia="Calibri" w:hAnsi="Times New Roman" w:cs="B Mitra"/>
          <w:sz w:val="20"/>
          <w:szCs w:val="24"/>
          <w:rtl/>
        </w:rPr>
        <w:t xml:space="preserve"> جلـوگ</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ر</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از در</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افــت‌</w:t>
      </w:r>
      <w:r w:rsidRPr="00636600">
        <w:rPr>
          <w:rFonts w:ascii="Times New Roman" w:eastAsia="Calibri" w:hAnsi="Times New Roman" w:cs="B Mitra"/>
          <w:sz w:val="20"/>
          <w:szCs w:val="24"/>
          <w:rtl/>
        </w:rPr>
        <w:t xml:space="preserve"> م</w:t>
      </w:r>
      <w:r w:rsidRPr="00636600">
        <w:rPr>
          <w:rFonts w:ascii="Times New Roman" w:eastAsia="Calibri" w:hAnsi="Times New Roman" w:cs="B Mitra" w:hint="cs"/>
          <w:sz w:val="20"/>
          <w:szCs w:val="24"/>
          <w:rtl/>
        </w:rPr>
        <w:t xml:space="preserve">نابع </w:t>
      </w:r>
      <w:r w:rsidRPr="00636600">
        <w:rPr>
          <w:rFonts w:ascii="Times New Roman" w:eastAsia="Calibri" w:hAnsi="Times New Roman" w:cs="B Mitra"/>
          <w:sz w:val="20"/>
          <w:szCs w:val="24"/>
          <w:rtl/>
        </w:rPr>
        <w:t>نــامرتبط</w:t>
      </w:r>
      <w:r w:rsidRPr="00636600">
        <w:rPr>
          <w:rFonts w:ascii="Times New Roman" w:eastAsia="Calibri" w:hAnsi="Times New Roman" w:cs="B Mitra" w:hint="cs"/>
          <w:sz w:val="20"/>
          <w:szCs w:val="24"/>
          <w:rtl/>
        </w:rPr>
        <w:t>،</w:t>
      </w:r>
      <w:r w:rsidRPr="00636600">
        <w:rPr>
          <w:rFonts w:ascii="Times New Roman" w:eastAsia="Calibri" w:hAnsi="Times New Roman" w:cs="B Mitra"/>
          <w:sz w:val="20"/>
          <w:szCs w:val="24"/>
          <w:rtl/>
        </w:rPr>
        <w:t>‌ از لحــاظ عنــوان</w:t>
      </w:r>
      <w:r w:rsidRPr="00636600">
        <w:rPr>
          <w:rFonts w:ascii="Times New Roman" w:eastAsia="Calibri" w:hAnsi="Times New Roman" w:cs="B Mitra" w:hint="cs"/>
          <w:sz w:val="20"/>
          <w:szCs w:val="24"/>
          <w:rtl/>
        </w:rPr>
        <w:t>‌</w:t>
      </w:r>
      <w:r w:rsidRPr="00636600">
        <w:rPr>
          <w:rFonts w:ascii="Times New Roman" w:eastAsia="Calibri" w:hAnsi="Times New Roman" w:cs="B Mitra" w:hint="eastAsia"/>
          <w:sz w:val="20"/>
          <w:szCs w:val="24"/>
          <w:rtl/>
        </w:rPr>
        <w:t>،</w:t>
      </w:r>
      <w:r w:rsidRPr="00636600">
        <w:rPr>
          <w:rFonts w:ascii="Times New Roman" w:eastAsia="Calibri" w:hAnsi="Times New Roman" w:cs="B Mitra"/>
          <w:sz w:val="20"/>
          <w:szCs w:val="24"/>
          <w:rtl/>
        </w:rPr>
        <w:t xml:space="preserve"> محقــق‌ عنــاو</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ن‌</w:t>
      </w:r>
      <w:r w:rsidRPr="00636600">
        <w:rPr>
          <w:rFonts w:ascii="Times New Roman" w:eastAsia="Calibri" w:hAnsi="Times New Roman" w:cs="B Mitra"/>
          <w:sz w:val="20"/>
          <w:szCs w:val="24"/>
          <w:rtl/>
        </w:rPr>
        <w:t xml:space="preserve"> م</w:t>
      </w:r>
      <w:r w:rsidRPr="00636600">
        <w:rPr>
          <w:rFonts w:ascii="Times New Roman" w:eastAsia="Calibri" w:hAnsi="Times New Roman" w:cs="B Mitra" w:hint="cs"/>
          <w:sz w:val="20"/>
          <w:szCs w:val="24"/>
          <w:rtl/>
        </w:rPr>
        <w:t xml:space="preserve">نابع </w:t>
      </w:r>
      <w:r w:rsidRPr="00636600">
        <w:rPr>
          <w:rFonts w:ascii="Times New Roman" w:eastAsia="Calibri" w:hAnsi="Times New Roman" w:cs="B Mitra"/>
          <w:sz w:val="20"/>
          <w:szCs w:val="24"/>
          <w:rtl/>
        </w:rPr>
        <w:t>فارســ</w:t>
      </w:r>
      <w:r w:rsidRPr="00636600">
        <w:rPr>
          <w:rFonts w:ascii="Times New Roman" w:eastAsia="Calibri" w:hAnsi="Times New Roman" w:cs="B Mitra" w:hint="cs"/>
          <w:sz w:val="20"/>
          <w:szCs w:val="24"/>
          <w:rtl/>
        </w:rPr>
        <w:t>ی‌</w:t>
      </w:r>
      <w:r w:rsidRPr="00636600">
        <w:rPr>
          <w:rFonts w:ascii="Times New Roman" w:eastAsia="Calibri" w:hAnsi="Times New Roman" w:cs="B Mitra"/>
          <w:sz w:val="24"/>
          <w:szCs w:val="24"/>
          <w:rtl/>
        </w:rPr>
        <w:t xml:space="preserve"> و انگل</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ســ</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را در پا</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گاه</w:t>
      </w:r>
      <w:r w:rsidRPr="00636600">
        <w:rPr>
          <w:rFonts w:ascii="Times New Roman" w:eastAsia="Calibri" w:hAnsi="Times New Roman" w:cs="B Mitra"/>
          <w:sz w:val="24"/>
          <w:szCs w:val="24"/>
          <w:rtl/>
        </w:rPr>
        <w:softHyphen/>
        <w:t>ها</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اطلاعات</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به‌دقت‌ مطالعه‌ کـرده تـا از ورود مقـالات نـامرتبط‌ فـراوان بـرا</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گـام بعـد</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جلوگ</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ر</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نما</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د</w:t>
      </w:r>
      <w:r w:rsidRPr="00636600">
        <w:rPr>
          <w:rFonts w:ascii="Times New Roman" w:eastAsia="Calibri" w:hAnsi="Times New Roman" w:cs="B Mitra"/>
          <w:sz w:val="24"/>
          <w:szCs w:val="24"/>
          <w:rtl/>
        </w:rPr>
        <w:t>.</w:t>
      </w:r>
    </w:p>
    <w:p w14:paraId="7B40594D" w14:textId="77777777" w:rsidR="00636600" w:rsidRPr="00636600" w:rsidRDefault="00636600" w:rsidP="00636600">
      <w:pPr>
        <w:bidi/>
        <w:spacing w:after="0" w:line="240" w:lineRule="auto"/>
        <w:ind w:firstLine="191"/>
        <w:jc w:val="center"/>
        <w:rPr>
          <w:rFonts w:ascii="Times New Roman Bold" w:eastAsia="Calibri" w:hAnsi="Times New Roman Bold" w:cs="B Mitra"/>
          <w:b/>
          <w:bCs/>
          <w:sz w:val="20"/>
          <w:szCs w:val="20"/>
          <w:rtl/>
          <w:lang w:bidi="fa-IR"/>
        </w:rPr>
      </w:pPr>
      <w:r w:rsidRPr="00636600">
        <w:rPr>
          <w:rFonts w:ascii="Times New Roman Bold" w:eastAsia="Calibri" w:hAnsi="Times New Roman Bold" w:cs="B Mitra" w:hint="cs"/>
          <w:b/>
          <w:bCs/>
          <w:sz w:val="20"/>
          <w:szCs w:val="20"/>
          <w:rtl/>
          <w:lang w:bidi="fa-IR"/>
        </w:rPr>
        <w:t>جد</w:t>
      </w:r>
      <w:r w:rsidRPr="00636600">
        <w:rPr>
          <w:rFonts w:ascii="Times New Roman Bold" w:eastAsia="Calibri" w:hAnsi="Times New Roman Bold" w:cs="B Mitra"/>
          <w:b/>
          <w:bCs/>
          <w:sz w:val="20"/>
          <w:szCs w:val="20"/>
          <w:rtl/>
          <w:lang w:bidi="fa-IR"/>
        </w:rPr>
        <w:t>ول</w:t>
      </w:r>
      <w:r w:rsidRPr="00636600">
        <w:rPr>
          <w:rFonts w:ascii="Times New Roman Bold" w:eastAsia="Calibri" w:hAnsi="Times New Roman Bold" w:cs="B Mitra" w:hint="cs"/>
          <w:b/>
          <w:bCs/>
          <w:sz w:val="20"/>
          <w:szCs w:val="20"/>
          <w:rtl/>
          <w:lang w:bidi="fa-IR"/>
        </w:rPr>
        <w:t xml:space="preserve"> شماره</w:t>
      </w:r>
      <w:r w:rsidRPr="00636600">
        <w:rPr>
          <w:rFonts w:ascii="Times New Roman Bold" w:eastAsia="Calibri" w:hAnsi="Times New Roman Bold" w:cs="B Mitra"/>
          <w:b/>
          <w:bCs/>
          <w:sz w:val="20"/>
          <w:szCs w:val="20"/>
          <w:rtl/>
          <w:lang w:bidi="fa-IR"/>
        </w:rPr>
        <w:t xml:space="preserve"> ٢</w:t>
      </w:r>
      <w:r w:rsidRPr="00636600">
        <w:rPr>
          <w:rFonts w:ascii="Times New Roman Bold" w:eastAsia="Calibri" w:hAnsi="Times New Roman Bold" w:cs="B Mitra" w:hint="cs"/>
          <w:b/>
          <w:bCs/>
          <w:sz w:val="20"/>
          <w:szCs w:val="20"/>
          <w:rtl/>
          <w:lang w:bidi="fa-IR"/>
        </w:rPr>
        <w:t xml:space="preserve">. </w:t>
      </w:r>
      <w:r w:rsidRPr="00636600">
        <w:rPr>
          <w:rFonts w:ascii="Times New Roman Bold" w:eastAsia="Calibri" w:hAnsi="Times New Roman Bold" w:cs="B Mitra"/>
          <w:b/>
          <w:bCs/>
          <w:sz w:val="20"/>
          <w:szCs w:val="20"/>
          <w:rtl/>
          <w:lang w:bidi="fa-IR"/>
        </w:rPr>
        <w:t>معیارهای‌ پذیرش و عدم پذیرش مقالات</w:t>
      </w:r>
    </w:p>
    <w:tbl>
      <w:tblPr>
        <w:tblStyle w:val="TableGrid"/>
        <w:bidiVisual/>
        <w:tblW w:w="822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842"/>
        <w:gridCol w:w="3402"/>
        <w:gridCol w:w="2978"/>
      </w:tblGrid>
      <w:tr w:rsidR="00636600" w:rsidRPr="00636600" w14:paraId="45D353C9" w14:textId="77777777" w:rsidTr="00636600">
        <w:trPr>
          <w:tblHeader/>
          <w:jc w:val="center"/>
        </w:trPr>
        <w:tc>
          <w:tcPr>
            <w:tcW w:w="1842" w:type="dxa"/>
            <w:shd w:val="clear" w:color="auto" w:fill="D9D9D9"/>
          </w:tcPr>
          <w:p w14:paraId="6EAEE312" w14:textId="77777777" w:rsidR="00636600" w:rsidRPr="00636600" w:rsidRDefault="00636600" w:rsidP="00636600">
            <w:pPr>
              <w:bidi/>
              <w:jc w:val="center"/>
              <w:rPr>
                <w:rFonts w:cs="B Mitra"/>
                <w:b/>
                <w:bCs/>
                <w:rtl/>
              </w:rPr>
            </w:pPr>
            <w:r w:rsidRPr="00636600">
              <w:rPr>
                <w:rFonts w:cs="B Mitra"/>
                <w:b/>
                <w:bCs/>
                <w:rtl/>
              </w:rPr>
              <w:t>مع</w:t>
            </w:r>
            <w:r w:rsidRPr="00636600">
              <w:rPr>
                <w:rFonts w:cs="B Mitra" w:hint="cs"/>
                <w:b/>
                <w:bCs/>
                <w:rtl/>
              </w:rPr>
              <w:t>ی</w:t>
            </w:r>
            <w:r w:rsidRPr="00636600">
              <w:rPr>
                <w:rFonts w:cs="B Mitra" w:hint="eastAsia"/>
                <w:b/>
                <w:bCs/>
                <w:rtl/>
              </w:rPr>
              <w:t>ارها</w:t>
            </w:r>
          </w:p>
        </w:tc>
        <w:tc>
          <w:tcPr>
            <w:tcW w:w="3402" w:type="dxa"/>
            <w:shd w:val="clear" w:color="auto" w:fill="D9D9D9"/>
          </w:tcPr>
          <w:p w14:paraId="464A0C5F" w14:textId="77777777" w:rsidR="00636600" w:rsidRPr="00636600" w:rsidRDefault="00636600" w:rsidP="00636600">
            <w:pPr>
              <w:bidi/>
              <w:jc w:val="center"/>
              <w:rPr>
                <w:rFonts w:cs="B Mitra"/>
                <w:b/>
                <w:bCs/>
                <w:rtl/>
              </w:rPr>
            </w:pPr>
            <w:r w:rsidRPr="00636600">
              <w:rPr>
                <w:rFonts w:cs="B Mitra"/>
                <w:b/>
                <w:bCs/>
                <w:rtl/>
              </w:rPr>
              <w:t>مع</w:t>
            </w:r>
            <w:r w:rsidRPr="00636600">
              <w:rPr>
                <w:rFonts w:cs="B Mitra" w:hint="cs"/>
                <w:b/>
                <w:bCs/>
                <w:rtl/>
              </w:rPr>
              <w:t>ی</w:t>
            </w:r>
            <w:r w:rsidRPr="00636600">
              <w:rPr>
                <w:rFonts w:cs="B Mitra" w:hint="eastAsia"/>
                <w:b/>
                <w:bCs/>
                <w:rtl/>
              </w:rPr>
              <w:t>ار</w:t>
            </w:r>
            <w:r w:rsidRPr="00636600">
              <w:rPr>
                <w:rFonts w:cs="B Mitra"/>
                <w:b/>
                <w:bCs/>
                <w:rtl/>
              </w:rPr>
              <w:t xml:space="preserve"> پذ</w:t>
            </w:r>
            <w:r w:rsidRPr="00636600">
              <w:rPr>
                <w:rFonts w:cs="B Mitra" w:hint="cs"/>
                <w:b/>
                <w:bCs/>
                <w:rtl/>
              </w:rPr>
              <w:t>ی</w:t>
            </w:r>
            <w:r w:rsidRPr="00636600">
              <w:rPr>
                <w:rFonts w:cs="B Mitra" w:hint="eastAsia"/>
                <w:b/>
                <w:bCs/>
                <w:rtl/>
              </w:rPr>
              <w:t>رش</w:t>
            </w:r>
          </w:p>
        </w:tc>
        <w:tc>
          <w:tcPr>
            <w:tcW w:w="2978" w:type="dxa"/>
            <w:shd w:val="clear" w:color="auto" w:fill="D9D9D9"/>
          </w:tcPr>
          <w:p w14:paraId="21C96278" w14:textId="77777777" w:rsidR="00636600" w:rsidRPr="00636600" w:rsidRDefault="00636600" w:rsidP="00636600">
            <w:pPr>
              <w:bidi/>
              <w:jc w:val="center"/>
              <w:rPr>
                <w:rFonts w:cs="B Mitra"/>
                <w:b/>
                <w:bCs/>
                <w:rtl/>
              </w:rPr>
            </w:pPr>
            <w:r w:rsidRPr="00636600">
              <w:rPr>
                <w:rFonts w:cs="B Mitra"/>
                <w:b/>
                <w:bCs/>
                <w:rtl/>
              </w:rPr>
              <w:t>مع</w:t>
            </w:r>
            <w:r w:rsidRPr="00636600">
              <w:rPr>
                <w:rFonts w:cs="B Mitra" w:hint="cs"/>
                <w:b/>
                <w:bCs/>
                <w:rtl/>
              </w:rPr>
              <w:t>ی</w:t>
            </w:r>
            <w:r w:rsidRPr="00636600">
              <w:rPr>
                <w:rFonts w:cs="B Mitra" w:hint="eastAsia"/>
                <w:b/>
                <w:bCs/>
                <w:rtl/>
              </w:rPr>
              <w:t>ار</w:t>
            </w:r>
            <w:r w:rsidRPr="00636600">
              <w:rPr>
                <w:rFonts w:cs="B Mitra"/>
                <w:b/>
                <w:bCs/>
                <w:rtl/>
              </w:rPr>
              <w:t xml:space="preserve"> عدم پذ</w:t>
            </w:r>
            <w:r w:rsidRPr="00636600">
              <w:rPr>
                <w:rFonts w:cs="B Mitra" w:hint="cs"/>
                <w:b/>
                <w:bCs/>
                <w:rtl/>
              </w:rPr>
              <w:t>ی</w:t>
            </w:r>
            <w:r w:rsidRPr="00636600">
              <w:rPr>
                <w:rFonts w:cs="B Mitra" w:hint="eastAsia"/>
                <w:b/>
                <w:bCs/>
                <w:rtl/>
              </w:rPr>
              <w:t>رش</w:t>
            </w:r>
          </w:p>
        </w:tc>
      </w:tr>
      <w:tr w:rsidR="00636600" w:rsidRPr="00636600" w14:paraId="33518229" w14:textId="77777777" w:rsidTr="00F062DD">
        <w:trPr>
          <w:jc w:val="center"/>
        </w:trPr>
        <w:tc>
          <w:tcPr>
            <w:tcW w:w="1842" w:type="dxa"/>
            <w:vAlign w:val="center"/>
          </w:tcPr>
          <w:p w14:paraId="574216B7" w14:textId="77777777" w:rsidR="00636600" w:rsidRPr="00636600" w:rsidRDefault="00636600" w:rsidP="00636600">
            <w:pPr>
              <w:bidi/>
              <w:jc w:val="center"/>
              <w:rPr>
                <w:rFonts w:cs="B Mitra"/>
                <w:rtl/>
              </w:rPr>
            </w:pPr>
            <w:r w:rsidRPr="00636600">
              <w:rPr>
                <w:rFonts w:cs="B Mitra"/>
                <w:rtl/>
              </w:rPr>
              <w:t>زبان تحق</w:t>
            </w:r>
            <w:r w:rsidRPr="00636600">
              <w:rPr>
                <w:rFonts w:cs="B Mitra" w:hint="cs"/>
                <w:rtl/>
              </w:rPr>
              <w:t>ی</w:t>
            </w:r>
            <w:r w:rsidRPr="00636600">
              <w:rPr>
                <w:rFonts w:cs="B Mitra" w:hint="eastAsia"/>
                <w:rtl/>
              </w:rPr>
              <w:t>قات</w:t>
            </w:r>
          </w:p>
        </w:tc>
        <w:tc>
          <w:tcPr>
            <w:tcW w:w="3402" w:type="dxa"/>
            <w:vAlign w:val="center"/>
          </w:tcPr>
          <w:p w14:paraId="1D6E5C60" w14:textId="77777777" w:rsidR="00636600" w:rsidRPr="00636600" w:rsidRDefault="00636600" w:rsidP="00636600">
            <w:pPr>
              <w:bidi/>
              <w:jc w:val="center"/>
              <w:rPr>
                <w:rFonts w:cs="B Mitra"/>
                <w:rtl/>
              </w:rPr>
            </w:pPr>
            <w:r w:rsidRPr="00636600">
              <w:rPr>
                <w:rFonts w:cs="B Mitra"/>
                <w:rtl/>
              </w:rPr>
              <w:t>مطالعات انگل</w:t>
            </w:r>
            <w:r w:rsidRPr="00636600">
              <w:rPr>
                <w:rFonts w:cs="B Mitra" w:hint="cs"/>
                <w:rtl/>
              </w:rPr>
              <w:t>ی</w:t>
            </w:r>
            <w:r w:rsidRPr="00636600">
              <w:rPr>
                <w:rFonts w:cs="B Mitra" w:hint="eastAsia"/>
                <w:rtl/>
              </w:rPr>
              <w:t>س</w:t>
            </w:r>
            <w:r w:rsidRPr="00636600">
              <w:rPr>
                <w:rFonts w:cs="B Mitra" w:hint="cs"/>
                <w:rtl/>
              </w:rPr>
              <w:t>ی‌</w:t>
            </w:r>
            <w:r w:rsidRPr="00636600">
              <w:rPr>
                <w:rFonts w:cs="B Mitra"/>
                <w:rtl/>
              </w:rPr>
              <w:t xml:space="preserve"> و فارس</w:t>
            </w:r>
            <w:r w:rsidRPr="00636600">
              <w:rPr>
                <w:rFonts w:cs="B Mitra" w:hint="cs"/>
                <w:rtl/>
              </w:rPr>
              <w:t>ی‌</w:t>
            </w:r>
          </w:p>
        </w:tc>
        <w:tc>
          <w:tcPr>
            <w:tcW w:w="2978" w:type="dxa"/>
            <w:vAlign w:val="center"/>
          </w:tcPr>
          <w:p w14:paraId="2DDA85F3" w14:textId="77777777" w:rsidR="00636600" w:rsidRPr="00636600" w:rsidRDefault="00636600" w:rsidP="00636600">
            <w:pPr>
              <w:bidi/>
              <w:jc w:val="center"/>
              <w:rPr>
                <w:rFonts w:cs="B Mitra"/>
                <w:rtl/>
              </w:rPr>
            </w:pPr>
            <w:r w:rsidRPr="00636600">
              <w:rPr>
                <w:rFonts w:cs="B Mitra"/>
                <w:rtl/>
              </w:rPr>
              <w:t>مطالعات غ</w:t>
            </w:r>
            <w:r w:rsidRPr="00636600">
              <w:rPr>
                <w:rFonts w:cs="B Mitra" w:hint="cs"/>
                <w:rtl/>
              </w:rPr>
              <w:t>ی</w:t>
            </w:r>
            <w:r w:rsidRPr="00636600">
              <w:rPr>
                <w:rFonts w:cs="B Mitra" w:hint="eastAsia"/>
                <w:rtl/>
              </w:rPr>
              <w:t>رانگل</w:t>
            </w:r>
            <w:r w:rsidRPr="00636600">
              <w:rPr>
                <w:rFonts w:cs="B Mitra" w:hint="cs"/>
                <w:rtl/>
              </w:rPr>
              <w:t>ی</w:t>
            </w:r>
            <w:r w:rsidRPr="00636600">
              <w:rPr>
                <w:rFonts w:cs="B Mitra" w:hint="eastAsia"/>
                <w:rtl/>
              </w:rPr>
              <w:t>س</w:t>
            </w:r>
            <w:r w:rsidRPr="00636600">
              <w:rPr>
                <w:rFonts w:cs="B Mitra" w:hint="cs"/>
                <w:rtl/>
              </w:rPr>
              <w:t>ی‌</w:t>
            </w:r>
            <w:r w:rsidRPr="00636600">
              <w:rPr>
                <w:rFonts w:cs="B Mitra"/>
                <w:rtl/>
              </w:rPr>
              <w:t xml:space="preserve"> و غ</w:t>
            </w:r>
            <w:r w:rsidRPr="00636600">
              <w:rPr>
                <w:rFonts w:cs="B Mitra" w:hint="cs"/>
                <w:rtl/>
              </w:rPr>
              <w:t>ی</w:t>
            </w:r>
            <w:r w:rsidRPr="00636600">
              <w:rPr>
                <w:rFonts w:cs="B Mitra" w:hint="eastAsia"/>
                <w:rtl/>
              </w:rPr>
              <w:t>رفارس</w:t>
            </w:r>
            <w:r w:rsidRPr="00636600">
              <w:rPr>
                <w:rFonts w:cs="B Mitra" w:hint="cs"/>
                <w:rtl/>
              </w:rPr>
              <w:t>ی‌</w:t>
            </w:r>
          </w:p>
        </w:tc>
      </w:tr>
      <w:tr w:rsidR="00636600" w:rsidRPr="00636600" w14:paraId="4EB945D5" w14:textId="77777777" w:rsidTr="00F062DD">
        <w:trPr>
          <w:jc w:val="center"/>
        </w:trPr>
        <w:tc>
          <w:tcPr>
            <w:tcW w:w="1842" w:type="dxa"/>
            <w:vAlign w:val="center"/>
          </w:tcPr>
          <w:p w14:paraId="58FB324A" w14:textId="77777777" w:rsidR="00636600" w:rsidRPr="00636600" w:rsidRDefault="00636600" w:rsidP="00636600">
            <w:pPr>
              <w:bidi/>
              <w:jc w:val="center"/>
              <w:rPr>
                <w:rFonts w:cs="B Mitra"/>
                <w:rtl/>
              </w:rPr>
            </w:pPr>
            <w:r w:rsidRPr="00636600">
              <w:rPr>
                <w:rFonts w:cs="B Mitra"/>
                <w:rtl/>
              </w:rPr>
              <w:t>زمان مطالعات انگل</w:t>
            </w:r>
            <w:r w:rsidRPr="00636600">
              <w:rPr>
                <w:rFonts w:cs="B Mitra" w:hint="cs"/>
                <w:rtl/>
              </w:rPr>
              <w:t>ی</w:t>
            </w:r>
            <w:r w:rsidRPr="00636600">
              <w:rPr>
                <w:rFonts w:cs="B Mitra" w:hint="eastAsia"/>
                <w:rtl/>
              </w:rPr>
              <w:t>س</w:t>
            </w:r>
            <w:r w:rsidRPr="00636600">
              <w:rPr>
                <w:rFonts w:cs="B Mitra" w:hint="cs"/>
                <w:rtl/>
              </w:rPr>
              <w:t>ی‌</w:t>
            </w:r>
          </w:p>
        </w:tc>
        <w:tc>
          <w:tcPr>
            <w:tcW w:w="3402" w:type="dxa"/>
            <w:vAlign w:val="center"/>
          </w:tcPr>
          <w:p w14:paraId="37C52117" w14:textId="77777777" w:rsidR="00636600" w:rsidRPr="00636600" w:rsidRDefault="00636600" w:rsidP="00636600">
            <w:pPr>
              <w:bidi/>
              <w:jc w:val="center"/>
              <w:rPr>
                <w:rFonts w:cs="B Mitra"/>
                <w:rtl/>
              </w:rPr>
            </w:pPr>
            <w:r w:rsidRPr="00636600">
              <w:rPr>
                <w:rFonts w:cs="B Mitra" w:hint="cs"/>
                <w:rtl/>
              </w:rPr>
              <w:t>تحقیقا</w:t>
            </w:r>
            <w:r w:rsidRPr="00636600">
              <w:rPr>
                <w:rFonts w:cs="B Mitra"/>
                <w:rtl/>
              </w:rPr>
              <w:t>ت منتشرشده از سال ٢٠٠٠ تا202</w:t>
            </w:r>
            <w:r w:rsidRPr="00636600">
              <w:rPr>
                <w:rFonts w:cs="B Mitra" w:hint="cs"/>
                <w:rtl/>
              </w:rPr>
              <w:t>4</w:t>
            </w:r>
            <w:r w:rsidRPr="00636600">
              <w:rPr>
                <w:rFonts w:cs="B Mitra"/>
                <w:rtl/>
              </w:rPr>
              <w:t xml:space="preserve"> م</w:t>
            </w:r>
            <w:r w:rsidRPr="00636600">
              <w:rPr>
                <w:rFonts w:cs="B Mitra" w:hint="cs"/>
                <w:rtl/>
              </w:rPr>
              <w:t>ی</w:t>
            </w:r>
            <w:r w:rsidRPr="00636600">
              <w:rPr>
                <w:rFonts w:cs="B Mitra" w:hint="eastAsia"/>
                <w:rtl/>
              </w:rPr>
              <w:t>لاد</w:t>
            </w:r>
            <w:r w:rsidRPr="00636600">
              <w:rPr>
                <w:rFonts w:cs="B Mitra" w:hint="cs"/>
                <w:rtl/>
              </w:rPr>
              <w:t>ی‌</w:t>
            </w:r>
          </w:p>
        </w:tc>
        <w:tc>
          <w:tcPr>
            <w:tcW w:w="2978" w:type="dxa"/>
            <w:vAlign w:val="center"/>
          </w:tcPr>
          <w:p w14:paraId="209351E3" w14:textId="77777777" w:rsidR="00636600" w:rsidRPr="00636600" w:rsidRDefault="00636600" w:rsidP="00636600">
            <w:pPr>
              <w:bidi/>
              <w:jc w:val="center"/>
              <w:rPr>
                <w:rFonts w:cs="B Mitra"/>
                <w:rtl/>
              </w:rPr>
            </w:pPr>
            <w:r w:rsidRPr="00636600">
              <w:rPr>
                <w:rFonts w:cs="B Mitra" w:hint="cs"/>
                <w:rtl/>
              </w:rPr>
              <w:t>تحقیقا</w:t>
            </w:r>
            <w:r w:rsidRPr="00636600">
              <w:rPr>
                <w:rFonts w:cs="B Mitra"/>
                <w:rtl/>
              </w:rPr>
              <w:t>ت پیش‌ از ٢٠٠٠ میلادی‌</w:t>
            </w:r>
          </w:p>
        </w:tc>
      </w:tr>
      <w:tr w:rsidR="00636600" w:rsidRPr="00636600" w14:paraId="6FC9C170" w14:textId="77777777" w:rsidTr="00F062DD">
        <w:trPr>
          <w:trHeight w:val="269"/>
          <w:jc w:val="center"/>
        </w:trPr>
        <w:tc>
          <w:tcPr>
            <w:tcW w:w="1842" w:type="dxa"/>
            <w:vAlign w:val="center"/>
          </w:tcPr>
          <w:p w14:paraId="34B8EA73" w14:textId="77777777" w:rsidR="00636600" w:rsidRPr="00636600" w:rsidRDefault="00636600" w:rsidP="00636600">
            <w:pPr>
              <w:bidi/>
              <w:jc w:val="center"/>
              <w:rPr>
                <w:rFonts w:cs="B Mitra"/>
                <w:rtl/>
              </w:rPr>
            </w:pPr>
            <w:r w:rsidRPr="00636600">
              <w:rPr>
                <w:rFonts w:cs="B Mitra"/>
                <w:rtl/>
              </w:rPr>
              <w:t>زمان مطالعات فارس</w:t>
            </w:r>
            <w:r w:rsidRPr="00636600">
              <w:rPr>
                <w:rFonts w:cs="B Mitra" w:hint="cs"/>
                <w:rtl/>
              </w:rPr>
              <w:t>ی‌</w:t>
            </w:r>
          </w:p>
        </w:tc>
        <w:tc>
          <w:tcPr>
            <w:tcW w:w="3402" w:type="dxa"/>
            <w:vAlign w:val="center"/>
          </w:tcPr>
          <w:p w14:paraId="35071119" w14:textId="77777777" w:rsidR="00636600" w:rsidRPr="00636600" w:rsidRDefault="00636600" w:rsidP="00636600">
            <w:pPr>
              <w:bidi/>
              <w:jc w:val="center"/>
              <w:rPr>
                <w:rFonts w:cs="B Mitra"/>
                <w:rtl/>
              </w:rPr>
            </w:pPr>
            <w:r w:rsidRPr="00636600">
              <w:rPr>
                <w:rFonts w:cs="B Mitra" w:hint="cs"/>
                <w:rtl/>
              </w:rPr>
              <w:t>تحقیقا</w:t>
            </w:r>
            <w:r w:rsidRPr="00636600">
              <w:rPr>
                <w:rFonts w:cs="B Mitra"/>
                <w:rtl/>
              </w:rPr>
              <w:t>ت منتشرشده ١٣٨</w:t>
            </w:r>
            <w:r w:rsidRPr="00636600">
              <w:rPr>
                <w:rFonts w:cs="B Mitra" w:hint="cs"/>
                <w:rtl/>
              </w:rPr>
              <w:t>3</w:t>
            </w:r>
            <w:r w:rsidRPr="00636600">
              <w:rPr>
                <w:rFonts w:cs="B Mitra"/>
                <w:rtl/>
              </w:rPr>
              <w:t xml:space="preserve"> تا </w:t>
            </w:r>
            <w:r w:rsidRPr="00636600">
              <w:rPr>
                <w:rFonts w:cs="B Mitra" w:hint="cs"/>
                <w:rtl/>
              </w:rPr>
              <w:t>1403</w:t>
            </w:r>
          </w:p>
        </w:tc>
        <w:tc>
          <w:tcPr>
            <w:tcW w:w="2978" w:type="dxa"/>
            <w:vAlign w:val="center"/>
          </w:tcPr>
          <w:p w14:paraId="6B27C552" w14:textId="77777777" w:rsidR="00636600" w:rsidRPr="00636600" w:rsidRDefault="00636600" w:rsidP="00636600">
            <w:pPr>
              <w:bidi/>
              <w:jc w:val="center"/>
              <w:rPr>
                <w:rFonts w:cs="B Mitra"/>
                <w:rtl/>
              </w:rPr>
            </w:pPr>
            <w:r w:rsidRPr="00636600">
              <w:rPr>
                <w:rFonts w:cs="B Mitra" w:hint="cs"/>
                <w:rtl/>
              </w:rPr>
              <w:t>تحقیقا</w:t>
            </w:r>
            <w:r w:rsidRPr="00636600">
              <w:rPr>
                <w:rFonts w:cs="B Mitra"/>
                <w:rtl/>
              </w:rPr>
              <w:t>ت پیش‌ از ١٣٨</w:t>
            </w:r>
            <w:r w:rsidRPr="00636600">
              <w:rPr>
                <w:rFonts w:cs="B Mitra" w:hint="cs"/>
                <w:rtl/>
              </w:rPr>
              <w:t>3</w:t>
            </w:r>
          </w:p>
        </w:tc>
      </w:tr>
      <w:tr w:rsidR="00636600" w:rsidRPr="00636600" w14:paraId="6A9C7388" w14:textId="77777777" w:rsidTr="00F062DD">
        <w:trPr>
          <w:trHeight w:val="70"/>
          <w:jc w:val="center"/>
        </w:trPr>
        <w:tc>
          <w:tcPr>
            <w:tcW w:w="1842" w:type="dxa"/>
            <w:vAlign w:val="center"/>
          </w:tcPr>
          <w:p w14:paraId="2A0EE032" w14:textId="77777777" w:rsidR="00636600" w:rsidRPr="00636600" w:rsidRDefault="00636600" w:rsidP="00636600">
            <w:pPr>
              <w:bidi/>
              <w:jc w:val="center"/>
              <w:rPr>
                <w:rFonts w:cs="B Mitra"/>
                <w:rtl/>
              </w:rPr>
            </w:pPr>
            <w:r w:rsidRPr="00636600">
              <w:rPr>
                <w:rFonts w:cs="B Mitra"/>
                <w:rtl/>
              </w:rPr>
              <w:t>اعتبار مطالعات</w:t>
            </w:r>
          </w:p>
        </w:tc>
        <w:tc>
          <w:tcPr>
            <w:tcW w:w="3402" w:type="dxa"/>
            <w:vAlign w:val="center"/>
          </w:tcPr>
          <w:p w14:paraId="17BBB768" w14:textId="77777777" w:rsidR="00636600" w:rsidRPr="00636600" w:rsidRDefault="00636600" w:rsidP="00636600">
            <w:pPr>
              <w:bidi/>
              <w:jc w:val="center"/>
              <w:rPr>
                <w:rFonts w:cs="B Mitra"/>
                <w:rtl/>
              </w:rPr>
            </w:pPr>
            <w:r w:rsidRPr="00636600">
              <w:rPr>
                <w:rFonts w:cs="B Mitra" w:hint="cs"/>
                <w:rtl/>
              </w:rPr>
              <w:t xml:space="preserve">منابع منتشر شده </w:t>
            </w:r>
            <w:r w:rsidRPr="00636600">
              <w:rPr>
                <w:rFonts w:cs="B Mitra"/>
                <w:rtl/>
              </w:rPr>
              <w:t>در پا</w:t>
            </w:r>
            <w:r w:rsidRPr="00636600">
              <w:rPr>
                <w:rFonts w:cs="B Mitra" w:hint="cs"/>
                <w:rtl/>
              </w:rPr>
              <w:t>ی</w:t>
            </w:r>
            <w:r w:rsidRPr="00636600">
              <w:rPr>
                <w:rFonts w:cs="B Mitra" w:hint="eastAsia"/>
                <w:rtl/>
              </w:rPr>
              <w:t>گاه</w:t>
            </w:r>
            <w:r w:rsidRPr="00636600">
              <w:rPr>
                <w:rFonts w:cs="B Mitra"/>
                <w:rtl/>
              </w:rPr>
              <w:softHyphen/>
              <w:t>ها</w:t>
            </w:r>
            <w:r w:rsidRPr="00636600">
              <w:rPr>
                <w:rFonts w:cs="B Mitra" w:hint="cs"/>
                <w:rtl/>
              </w:rPr>
              <w:t>ی‌</w:t>
            </w:r>
            <w:r w:rsidRPr="00636600">
              <w:rPr>
                <w:rFonts w:cs="B Mitra"/>
                <w:rtl/>
              </w:rPr>
              <w:t xml:space="preserve"> اطلاعات</w:t>
            </w:r>
            <w:r w:rsidRPr="00636600">
              <w:rPr>
                <w:rFonts w:cs="B Mitra" w:hint="cs"/>
                <w:rtl/>
              </w:rPr>
              <w:t>ی‌</w:t>
            </w:r>
            <w:r w:rsidRPr="00636600">
              <w:rPr>
                <w:rFonts w:cs="B Mitra"/>
                <w:rtl/>
              </w:rPr>
              <w:t xml:space="preserve"> معتبر</w:t>
            </w:r>
          </w:p>
        </w:tc>
        <w:tc>
          <w:tcPr>
            <w:tcW w:w="2978" w:type="dxa"/>
            <w:vAlign w:val="center"/>
          </w:tcPr>
          <w:p w14:paraId="1777D113" w14:textId="77777777" w:rsidR="00636600" w:rsidRPr="00636600" w:rsidRDefault="00636600" w:rsidP="00636600">
            <w:pPr>
              <w:bidi/>
              <w:jc w:val="center"/>
              <w:rPr>
                <w:rFonts w:cs="B Mitra"/>
                <w:rtl/>
              </w:rPr>
            </w:pPr>
            <w:r w:rsidRPr="00636600">
              <w:rPr>
                <w:rFonts w:cs="B Mitra"/>
                <w:rtl/>
              </w:rPr>
              <w:t>نظرات شخص</w:t>
            </w:r>
            <w:r w:rsidRPr="00636600">
              <w:rPr>
                <w:rFonts w:cs="B Mitra" w:hint="cs"/>
                <w:rtl/>
              </w:rPr>
              <w:t>ی‌</w:t>
            </w:r>
            <w:r w:rsidRPr="00636600">
              <w:rPr>
                <w:rFonts w:cs="B Mitra" w:hint="eastAsia"/>
                <w:rtl/>
              </w:rPr>
              <w:t>،</w:t>
            </w:r>
            <w:r w:rsidRPr="00636600">
              <w:rPr>
                <w:rFonts w:cs="B Mitra"/>
                <w:rtl/>
              </w:rPr>
              <w:t xml:space="preserve"> پا</w:t>
            </w:r>
            <w:r w:rsidRPr="00636600">
              <w:rPr>
                <w:rFonts w:cs="B Mitra" w:hint="cs"/>
                <w:rtl/>
              </w:rPr>
              <w:t>ی</w:t>
            </w:r>
            <w:r w:rsidRPr="00636600">
              <w:rPr>
                <w:rFonts w:cs="B Mitra" w:hint="eastAsia"/>
                <w:rtl/>
              </w:rPr>
              <w:t>گاه</w:t>
            </w:r>
            <w:r w:rsidRPr="00636600">
              <w:rPr>
                <w:rFonts w:cs="B Mitra"/>
                <w:rtl/>
              </w:rPr>
              <w:softHyphen/>
              <w:t>ها</w:t>
            </w:r>
            <w:r w:rsidRPr="00636600">
              <w:rPr>
                <w:rFonts w:cs="B Mitra" w:hint="cs"/>
                <w:rtl/>
              </w:rPr>
              <w:t>ی‌</w:t>
            </w:r>
            <w:r w:rsidRPr="00636600">
              <w:rPr>
                <w:rFonts w:cs="B Mitra"/>
                <w:rtl/>
              </w:rPr>
              <w:t xml:space="preserve"> </w:t>
            </w:r>
            <w:r w:rsidRPr="00636600">
              <w:rPr>
                <w:rFonts w:cs="B Mitra" w:hint="cs"/>
                <w:rtl/>
              </w:rPr>
              <w:t>غیرمعتبر</w:t>
            </w:r>
          </w:p>
        </w:tc>
      </w:tr>
      <w:tr w:rsidR="00636600" w:rsidRPr="00636600" w14:paraId="0E87CF43" w14:textId="77777777" w:rsidTr="00F062DD">
        <w:trPr>
          <w:trHeight w:val="47"/>
          <w:jc w:val="center"/>
        </w:trPr>
        <w:tc>
          <w:tcPr>
            <w:tcW w:w="1842" w:type="dxa"/>
            <w:vAlign w:val="center"/>
          </w:tcPr>
          <w:p w14:paraId="0F091A00" w14:textId="77777777" w:rsidR="00636600" w:rsidRPr="00636600" w:rsidRDefault="00636600" w:rsidP="00636600">
            <w:pPr>
              <w:bidi/>
              <w:jc w:val="center"/>
              <w:rPr>
                <w:rFonts w:cs="B Mitra"/>
                <w:rtl/>
              </w:rPr>
            </w:pPr>
            <w:r w:rsidRPr="00636600">
              <w:rPr>
                <w:rFonts w:cs="B Mitra" w:hint="cs"/>
                <w:rtl/>
              </w:rPr>
              <w:t>موضو</w:t>
            </w:r>
            <w:r w:rsidRPr="00636600">
              <w:rPr>
                <w:rFonts w:cs="B Mitra"/>
                <w:rtl/>
              </w:rPr>
              <w:t>ع مطالعه‌</w:t>
            </w:r>
          </w:p>
        </w:tc>
        <w:tc>
          <w:tcPr>
            <w:tcW w:w="3402" w:type="dxa"/>
            <w:vAlign w:val="center"/>
          </w:tcPr>
          <w:p w14:paraId="6B37338F" w14:textId="77777777" w:rsidR="00636600" w:rsidRPr="00636600" w:rsidRDefault="00636600" w:rsidP="00636600">
            <w:pPr>
              <w:bidi/>
              <w:jc w:val="center"/>
              <w:rPr>
                <w:rFonts w:cs="B Mitra"/>
                <w:rtl/>
              </w:rPr>
            </w:pPr>
            <w:r w:rsidRPr="00636600">
              <w:rPr>
                <w:rFonts w:cs="B Mitra" w:hint="eastAsia"/>
                <w:rtl/>
              </w:rPr>
              <w:t>ابعاد،</w:t>
            </w:r>
            <w:r w:rsidRPr="00636600">
              <w:rPr>
                <w:rFonts w:cs="B Mitra"/>
                <w:rtl/>
              </w:rPr>
              <w:t xml:space="preserve"> تعار</w:t>
            </w:r>
            <w:r w:rsidRPr="00636600">
              <w:rPr>
                <w:rFonts w:cs="B Mitra" w:hint="cs"/>
                <w:rtl/>
              </w:rPr>
              <w:t>ی</w:t>
            </w:r>
            <w:r w:rsidRPr="00636600">
              <w:rPr>
                <w:rFonts w:cs="B Mitra" w:hint="eastAsia"/>
                <w:rtl/>
              </w:rPr>
              <w:t>ف‌،</w:t>
            </w:r>
            <w:r w:rsidRPr="00636600">
              <w:rPr>
                <w:rFonts w:cs="B Mitra"/>
                <w:rtl/>
              </w:rPr>
              <w:t xml:space="preserve"> مدل ها</w:t>
            </w:r>
          </w:p>
        </w:tc>
        <w:tc>
          <w:tcPr>
            <w:tcW w:w="2978" w:type="dxa"/>
            <w:vAlign w:val="center"/>
          </w:tcPr>
          <w:p w14:paraId="3FC1F2AE" w14:textId="77777777" w:rsidR="00636600" w:rsidRPr="00636600" w:rsidRDefault="00636600" w:rsidP="00636600">
            <w:pPr>
              <w:bidi/>
              <w:jc w:val="center"/>
              <w:rPr>
                <w:rFonts w:cs="B Mitra"/>
                <w:rtl/>
              </w:rPr>
            </w:pPr>
            <w:r w:rsidRPr="00636600">
              <w:rPr>
                <w:rFonts w:cs="B Mitra" w:hint="eastAsia"/>
                <w:rtl/>
              </w:rPr>
              <w:t>غ</w:t>
            </w:r>
            <w:r w:rsidRPr="00636600">
              <w:rPr>
                <w:rFonts w:cs="B Mitra" w:hint="cs"/>
                <w:rtl/>
              </w:rPr>
              <w:t>ی</w:t>
            </w:r>
            <w:r w:rsidRPr="00636600">
              <w:rPr>
                <w:rFonts w:cs="B Mitra" w:hint="eastAsia"/>
                <w:rtl/>
              </w:rPr>
              <w:t>ر</w:t>
            </w:r>
            <w:r w:rsidRPr="00636600">
              <w:rPr>
                <w:rFonts w:cs="B Mitra"/>
                <w:rtl/>
              </w:rPr>
              <w:t xml:space="preserve"> از موارد اشاره شده</w:t>
            </w:r>
          </w:p>
        </w:tc>
      </w:tr>
    </w:tbl>
    <w:p w14:paraId="0B26ECD9" w14:textId="77777777" w:rsidR="00636600" w:rsidRPr="00636600" w:rsidRDefault="00636600" w:rsidP="00636600">
      <w:pPr>
        <w:bidi/>
        <w:spacing w:before="240" w:after="0" w:line="240" w:lineRule="auto"/>
        <w:ind w:firstLine="191"/>
        <w:jc w:val="lowKashida"/>
        <w:rPr>
          <w:rFonts w:ascii="Times New Roman" w:eastAsia="Calibri" w:hAnsi="Times New Roman" w:cs="B Mitra"/>
          <w:sz w:val="24"/>
          <w:szCs w:val="24"/>
          <w:rtl/>
        </w:rPr>
      </w:pPr>
      <w:r w:rsidRPr="00636600">
        <w:rPr>
          <w:rFonts w:ascii="Times New Roman" w:eastAsia="Calibri" w:hAnsi="Times New Roman" w:cs="B Mitra"/>
          <w:sz w:val="24"/>
          <w:szCs w:val="24"/>
          <w:rtl/>
        </w:rPr>
        <w:t>در نت</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جه‌</w:t>
      </w:r>
      <w:r w:rsidRPr="00636600">
        <w:rPr>
          <w:rFonts w:ascii="Times New Roman" w:eastAsia="Calibri" w:hAnsi="Times New Roman" w:cs="B Mitra"/>
          <w:sz w:val="24"/>
          <w:szCs w:val="24"/>
          <w:rtl/>
        </w:rPr>
        <w:t xml:space="preserve"> جستجو و بررس</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ها</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به‌ عمل‌ آمـده از منـابع‌ اشـاره شـده و بـا اسـتفاده از واژه</w:t>
      </w:r>
      <w:r w:rsidRPr="00636600">
        <w:rPr>
          <w:rFonts w:ascii="Times New Roman" w:eastAsia="Calibri" w:hAnsi="Times New Roman" w:cs="B Mitra"/>
          <w:sz w:val="24"/>
          <w:szCs w:val="24"/>
          <w:rtl/>
        </w:rPr>
        <w:softHyphen/>
        <w:t>هـا</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کل</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د</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موردنظر و با در نظر گرفتن‌ مع</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ارها</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پذ</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رش،</w:t>
      </w:r>
      <w:r w:rsidRPr="00636600">
        <w:rPr>
          <w:rFonts w:ascii="Times New Roman" w:eastAsia="Calibri" w:hAnsi="Times New Roman" w:cs="B Mitra"/>
          <w:sz w:val="24"/>
          <w:szCs w:val="24"/>
          <w:rtl/>
        </w:rPr>
        <w:t xml:space="preserve"> در</w:t>
      </w:r>
      <w:r w:rsidRPr="00636600">
        <w:rPr>
          <w:rFonts w:ascii="Times New Roman" w:eastAsia="Calibri" w:hAnsi="Times New Roman" w:cs="B Mitra" w:hint="cs"/>
          <w:sz w:val="24"/>
          <w:szCs w:val="24"/>
          <w:rtl/>
        </w:rPr>
        <w:t xml:space="preserve"> </w:t>
      </w:r>
      <w:r w:rsidRPr="00636600">
        <w:rPr>
          <w:rFonts w:ascii="Times New Roman" w:eastAsia="Calibri" w:hAnsi="Times New Roman" w:cs="B Mitra"/>
          <w:sz w:val="24"/>
          <w:szCs w:val="24"/>
          <w:rtl/>
        </w:rPr>
        <w:t xml:space="preserve">مجموع تعـداد </w:t>
      </w:r>
      <w:r w:rsidRPr="00636600">
        <w:rPr>
          <w:rFonts w:ascii="Times New Roman" w:eastAsia="Calibri" w:hAnsi="Times New Roman" w:cs="B Mitra" w:hint="cs"/>
          <w:sz w:val="24"/>
          <w:szCs w:val="24"/>
          <w:rtl/>
        </w:rPr>
        <w:t>209</w:t>
      </w:r>
      <w:r w:rsidRPr="00636600">
        <w:rPr>
          <w:rFonts w:ascii="Times New Roman" w:eastAsia="Calibri" w:hAnsi="Times New Roman" w:cs="B Mitra"/>
          <w:sz w:val="24"/>
          <w:szCs w:val="24"/>
          <w:rtl/>
        </w:rPr>
        <w:t xml:space="preserve"> منبـع</w:t>
      </w:r>
      <w:r w:rsidRPr="00636600">
        <w:rPr>
          <w:rFonts w:ascii="Times New Roman" w:eastAsia="Calibri" w:hAnsi="Times New Roman" w:cs="B Mitra" w:hint="cs"/>
          <w:sz w:val="24"/>
          <w:szCs w:val="24"/>
          <w:rtl/>
        </w:rPr>
        <w:t xml:space="preserve"> علمی قابل تحلیل</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افت</w:t>
      </w:r>
      <w:r w:rsidRPr="00636600">
        <w:rPr>
          <w:rFonts w:ascii="Times New Roman" w:eastAsia="Calibri" w:hAnsi="Times New Roman" w:cs="B Mitra" w:hint="cs"/>
          <w:sz w:val="24"/>
          <w:szCs w:val="24"/>
          <w:rtl/>
        </w:rPr>
        <w:t xml:space="preserve"> شد و مورد بررسی قرار گرفت.</w:t>
      </w:r>
    </w:p>
    <w:p w14:paraId="6F58FA73" w14:textId="77777777" w:rsidR="00636600" w:rsidRPr="00636600" w:rsidRDefault="00636600" w:rsidP="00636600">
      <w:pPr>
        <w:bidi/>
        <w:spacing w:after="0" w:line="240" w:lineRule="auto"/>
        <w:ind w:firstLine="191"/>
        <w:jc w:val="lowKashida"/>
        <w:rPr>
          <w:rFonts w:ascii="Times New Roman" w:eastAsia="Calibri" w:hAnsi="Times New Roman" w:cs="B Mitra"/>
          <w:sz w:val="24"/>
          <w:szCs w:val="24"/>
          <w:rtl/>
        </w:rPr>
      </w:pPr>
      <w:r w:rsidRPr="00636600">
        <w:rPr>
          <w:rFonts w:ascii="Times New Roman" w:eastAsia="Calibri" w:hAnsi="Times New Roman" w:cs="B Mitra" w:hint="cs"/>
          <w:sz w:val="24"/>
          <w:szCs w:val="24"/>
          <w:rtl/>
        </w:rPr>
        <w:t>مرحله سوم: جستجو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انتخاب</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منابع‌</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مناسب‌: 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فرایند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جستجو</w:t>
      </w:r>
      <w:r w:rsidRPr="00636600">
        <w:rPr>
          <w:rFonts w:ascii="Times New Roman" w:eastAsia="Calibri" w:hAnsi="Times New Roman" w:cs="B Mitra"/>
          <w:sz w:val="24"/>
          <w:szCs w:val="24"/>
        </w:rPr>
        <w:t xml:space="preserve"> </w:t>
      </w:r>
      <w:r w:rsidRPr="00636600">
        <w:rPr>
          <w:rFonts w:ascii="Times New Roman" w:eastAsia="Calibri" w:hAnsi="Times New Roman" w:cs="B Mitra" w:hint="cs"/>
          <w:sz w:val="24"/>
          <w:szCs w:val="24"/>
          <w:rtl/>
        </w:rPr>
        <w:t>و انتخاب منابع مناسب،</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پارامترهای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مختلفی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مانند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عنوان،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چکیده،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محتوا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جزئیات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منابع 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نظر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گرفته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شد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منابعی که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پرسش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هدف</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پژوهش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تناسبی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نداشتند،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از مطالعه حذف شدند</w:t>
      </w:r>
      <w:r w:rsidRPr="00636600">
        <w:rPr>
          <w:rFonts w:ascii="Times New Roman" w:eastAsia="Calibri" w:hAnsi="Times New Roman" w:cs="B Mitra"/>
          <w:sz w:val="24"/>
          <w:szCs w:val="24"/>
          <w:rtl/>
        </w:rPr>
        <w:t>. در هر بازب</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ن</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تعداد</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از م</w:t>
      </w:r>
      <w:r w:rsidRPr="00636600">
        <w:rPr>
          <w:rFonts w:ascii="Times New Roman" w:eastAsia="Calibri" w:hAnsi="Times New Roman" w:cs="B Mitra" w:hint="cs"/>
          <w:sz w:val="24"/>
          <w:szCs w:val="24"/>
          <w:rtl/>
        </w:rPr>
        <w:t xml:space="preserve">نابع </w:t>
      </w:r>
      <w:r w:rsidRPr="00636600">
        <w:rPr>
          <w:rFonts w:ascii="Times New Roman" w:eastAsia="Calibri" w:hAnsi="Times New Roman" w:cs="B Mitra"/>
          <w:sz w:val="24"/>
          <w:szCs w:val="24"/>
          <w:rtl/>
        </w:rPr>
        <w:t>رد شدند و در نت</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جه‌</w:t>
      </w:r>
      <w:r w:rsidRPr="00636600">
        <w:rPr>
          <w:rFonts w:ascii="Times New Roman" w:eastAsia="Calibri" w:hAnsi="Times New Roman" w:cs="B Mitra"/>
          <w:sz w:val="24"/>
          <w:szCs w:val="24"/>
          <w:rtl/>
        </w:rPr>
        <w:t xml:space="preserve"> در فرآ</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ند</w:t>
      </w:r>
      <w:r w:rsidRPr="00636600">
        <w:rPr>
          <w:rFonts w:ascii="Times New Roman" w:eastAsia="Calibri" w:hAnsi="Times New Roman" w:cs="B Mitra"/>
          <w:sz w:val="24"/>
          <w:szCs w:val="24"/>
          <w:rtl/>
        </w:rPr>
        <w:t xml:space="preserve"> فراترک</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ب‌</w:t>
      </w:r>
      <w:r w:rsidRPr="00636600">
        <w:rPr>
          <w:rFonts w:ascii="Times New Roman" w:eastAsia="Calibri" w:hAnsi="Times New Roman" w:cs="B Mitra"/>
          <w:sz w:val="24"/>
          <w:szCs w:val="24"/>
          <w:rtl/>
        </w:rPr>
        <w:t xml:space="preserve"> مورد بررس</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قرار نگرفتند. </w:t>
      </w:r>
    </w:p>
    <w:p w14:paraId="438D01C4" w14:textId="77777777" w:rsidR="00636600" w:rsidRPr="00636600" w:rsidRDefault="00636600" w:rsidP="00636600">
      <w:pPr>
        <w:bidi/>
        <w:spacing w:after="0" w:line="240" w:lineRule="auto"/>
        <w:ind w:firstLine="191"/>
        <w:jc w:val="lowKashida"/>
        <w:rPr>
          <w:rFonts w:ascii="Times New Roman" w:eastAsia="Calibri" w:hAnsi="Times New Roman" w:cs="B Mitra"/>
          <w:sz w:val="24"/>
          <w:szCs w:val="24"/>
          <w:rtl/>
        </w:rPr>
      </w:pPr>
      <w:r w:rsidRPr="00636600">
        <w:rPr>
          <w:rFonts w:ascii="Times New Roman" w:eastAsia="Calibri" w:hAnsi="Times New Roman" w:cs="B Mitra"/>
          <w:sz w:val="24"/>
          <w:szCs w:val="24"/>
          <w:rtl/>
        </w:rPr>
        <w:t>در نها</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ت‌</w:t>
      </w:r>
      <w:r w:rsidRPr="00636600">
        <w:rPr>
          <w:rFonts w:ascii="Times New Roman" w:eastAsia="Calibri" w:hAnsi="Times New Roman" w:cs="B Mitra"/>
          <w:sz w:val="24"/>
          <w:szCs w:val="24"/>
          <w:rtl/>
        </w:rPr>
        <w:t xml:space="preserve"> تعداد مقالات باق</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مانده وارد گام بعد</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فراترک</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ب</w:t>
      </w:r>
      <w:r w:rsidRPr="00636600">
        <w:rPr>
          <w:rFonts w:ascii="Times New Roman" w:eastAsia="Calibri" w:hAnsi="Times New Roman" w:cs="B Mitra" w:hint="cs"/>
          <w:sz w:val="24"/>
          <w:szCs w:val="24"/>
          <w:rtl/>
        </w:rPr>
        <w:t xml:space="preserve"> </w:t>
      </w:r>
      <w:r w:rsidRPr="00636600">
        <w:rPr>
          <w:rFonts w:ascii="Times New Roman" w:eastAsia="Calibri" w:hAnsi="Times New Roman" w:cs="B Mitra" w:hint="eastAsia"/>
          <w:sz w:val="24"/>
          <w:szCs w:val="24"/>
          <w:rtl/>
        </w:rPr>
        <w:t>‌</w:t>
      </w:r>
      <w:r w:rsidRPr="00636600">
        <w:rPr>
          <w:rFonts w:ascii="Times New Roman" w:eastAsia="Calibri" w:hAnsi="Times New Roman" w:cs="B Mitra" w:hint="cs"/>
          <w:sz w:val="24"/>
          <w:szCs w:val="24"/>
          <w:rtl/>
        </w:rPr>
        <w:t>شدند</w:t>
      </w:r>
      <w:r w:rsidRPr="00636600">
        <w:rPr>
          <w:rFonts w:ascii="Times New Roman" w:eastAsia="Calibri" w:hAnsi="Times New Roman" w:cs="B Mitra"/>
          <w:sz w:val="24"/>
          <w:szCs w:val="24"/>
          <w:rtl/>
        </w:rPr>
        <w:t>.</w:t>
      </w:r>
      <w:r w:rsidRPr="00636600">
        <w:rPr>
          <w:rFonts w:ascii="Times New Roman" w:eastAsia="Calibri" w:hAnsi="Times New Roman" w:cs="B Mitra" w:hint="cs"/>
          <w:sz w:val="24"/>
          <w:szCs w:val="24"/>
          <w:rtl/>
        </w:rPr>
        <w:t xml:space="preserve"> جهت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ارزیابی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کیفیت،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خبره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استفاده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از</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چک‌لیست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برنامه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مهارت‌های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ارزیابی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انتقادی</w:t>
      </w:r>
      <w:r w:rsidRPr="00636600">
        <w:rPr>
          <w:rFonts w:ascii="Times New Roman" w:eastAsia="Calibri" w:hAnsi="Times New Roman" w:cs="B Mitra"/>
          <w:sz w:val="24"/>
          <w:szCs w:val="24"/>
          <w:vertAlign w:val="superscript"/>
          <w:rtl/>
        </w:rPr>
        <w:footnoteReference w:id="10"/>
      </w:r>
      <w:r w:rsidRPr="00636600">
        <w:rPr>
          <w:rFonts w:ascii="Times New Roman" w:eastAsia="Calibri" w:hAnsi="Times New Roman" w:cs="B Mitra" w:hint="cs"/>
          <w:sz w:val="24"/>
          <w:szCs w:val="24"/>
          <w:rtl/>
        </w:rPr>
        <w:t>،</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مطالعات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برگزیده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ای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را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از</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منظر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روش‌شناسی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اعتبار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یافته‌ها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مورد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واکاوی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قرار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دادند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کسب</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حداقل</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امتیاز</w:t>
      </w:r>
      <w:r w:rsidRPr="00636600">
        <w:rPr>
          <w:rFonts w:ascii="Times New Roman" w:eastAsia="Calibri" w:hAnsi="Times New Roman" w:cs="B Mitra"/>
          <w:sz w:val="24"/>
          <w:szCs w:val="24"/>
          <w:rtl/>
        </w:rPr>
        <w:t xml:space="preserve"> 40 </w:t>
      </w:r>
      <w:r w:rsidRPr="00636600">
        <w:rPr>
          <w:rFonts w:ascii="Times New Roman" w:eastAsia="Calibri" w:hAnsi="Times New Roman" w:cs="B Mitra" w:hint="cs"/>
          <w:sz w:val="24"/>
          <w:szCs w:val="24"/>
          <w:rtl/>
        </w:rPr>
        <w:t>از</w:t>
      </w:r>
      <w:r w:rsidRPr="00636600">
        <w:rPr>
          <w:rFonts w:ascii="Times New Roman" w:eastAsia="Calibri" w:hAnsi="Times New Roman" w:cs="B Mitra"/>
          <w:sz w:val="24"/>
          <w:szCs w:val="24"/>
          <w:rtl/>
        </w:rPr>
        <w:t xml:space="preserve"> 50 </w:t>
      </w:r>
      <w:r w:rsidRPr="00636600">
        <w:rPr>
          <w:rFonts w:ascii="Times New Roman" w:eastAsia="Calibri" w:hAnsi="Times New Roman" w:cs="B Mitra" w:hint="cs"/>
          <w:sz w:val="24"/>
          <w:szCs w:val="24"/>
          <w:rtl/>
        </w:rPr>
        <w:t>به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عنوان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معیار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گزینش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مقالات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جهت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تجزیه‌و‌تحلیل</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یافته‌های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آن</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قرار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گرفت</w:t>
      </w:r>
      <w:r w:rsidRPr="00636600">
        <w:rPr>
          <w:rFonts w:ascii="Times New Roman" w:eastAsia="Calibri" w:hAnsi="Times New Roman" w:cs="B Mitra"/>
          <w:sz w:val="24"/>
          <w:szCs w:val="24"/>
          <w:rtl/>
        </w:rPr>
        <w:t>.</w:t>
      </w:r>
      <w:r w:rsidRPr="00636600">
        <w:rPr>
          <w:rFonts w:ascii="Times New Roman" w:eastAsia="Calibri" w:hAnsi="Times New Roman" w:cs="B Mitra" w:hint="cs"/>
          <w:sz w:val="24"/>
          <w:szCs w:val="24"/>
          <w:rtl/>
        </w:rPr>
        <w:t xml:space="preserve"> در مرحله سوم براي بررسي، تحليل و دست</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يابي به منابع نهايي از الگوريتم معرفي شده زير استفاده شده است و در نهايت 58 منبع براي فراترکیب نهايي انتخاب و مورد تحلیل قرار گرفت(بر اساس شکل 2):</w:t>
      </w:r>
    </w:p>
    <w:p w14:paraId="13899CF0" w14:textId="77777777" w:rsidR="00636600" w:rsidRPr="00636600" w:rsidRDefault="00636600" w:rsidP="00636600">
      <w:pPr>
        <w:bidi/>
        <w:spacing w:after="0" w:line="240" w:lineRule="auto"/>
        <w:ind w:firstLine="191"/>
        <w:jc w:val="center"/>
        <w:rPr>
          <w:rFonts w:ascii="Times New Roman" w:eastAsia="Times New Roman" w:hAnsi="Times New Roman" w:cs="B Mitra"/>
          <w:sz w:val="24"/>
          <w:szCs w:val="24"/>
          <w:rtl/>
        </w:rPr>
      </w:pPr>
      <w:r w:rsidRPr="00636600">
        <w:rPr>
          <w:rFonts w:ascii="Times New Roman" w:eastAsia="Times New Roman" w:hAnsi="Times New Roman" w:cs="B Mitra"/>
          <w:noProof/>
          <w:sz w:val="24"/>
          <w:szCs w:val="24"/>
        </w:rPr>
        <w:lastRenderedPageBreak/>
        <w:drawing>
          <wp:inline distT="0" distB="0" distL="0" distR="0" wp14:anchorId="0B892A1E" wp14:editId="28217427">
            <wp:extent cx="3355628" cy="1476439"/>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3115" cy="1484133"/>
                    </a:xfrm>
                    <a:prstGeom prst="rect">
                      <a:avLst/>
                    </a:prstGeom>
                    <a:noFill/>
                    <a:ln>
                      <a:noFill/>
                    </a:ln>
                  </pic:spPr>
                </pic:pic>
              </a:graphicData>
            </a:graphic>
          </wp:inline>
        </w:drawing>
      </w:r>
    </w:p>
    <w:p w14:paraId="215669C6" w14:textId="77777777" w:rsidR="00636600" w:rsidRPr="00636600" w:rsidRDefault="00636600" w:rsidP="007E0F79">
      <w:pPr>
        <w:tabs>
          <w:tab w:val="left" w:pos="8348"/>
        </w:tabs>
        <w:bidi/>
        <w:spacing w:line="240" w:lineRule="auto"/>
        <w:ind w:firstLine="191"/>
        <w:jc w:val="center"/>
        <w:rPr>
          <w:rFonts w:ascii="Times New Roman" w:eastAsia="Calibri" w:hAnsi="Times New Roman" w:cs="B Mitra"/>
          <w:b/>
          <w:bCs/>
          <w:spacing w:val="-2"/>
          <w:sz w:val="20"/>
          <w:szCs w:val="20"/>
          <w:rtl/>
          <w:lang w:bidi="fa-IR"/>
        </w:rPr>
      </w:pPr>
      <w:r w:rsidRPr="00636600">
        <w:rPr>
          <w:rFonts w:ascii="Times New Roman" w:eastAsia="Calibri" w:hAnsi="Times New Roman" w:cs="B Mitra" w:hint="cs"/>
          <w:b/>
          <w:bCs/>
          <w:sz w:val="20"/>
          <w:szCs w:val="20"/>
          <w:rtl/>
          <w:lang w:bidi="fa-IR"/>
        </w:rPr>
        <w:t>شکل 2.</w:t>
      </w:r>
      <w:r w:rsidRPr="00636600">
        <w:rPr>
          <w:rFonts w:ascii="Times New Roman" w:eastAsia="Calibri" w:hAnsi="Times New Roman" w:cs="B Mitra" w:hint="cs"/>
          <w:b/>
          <w:bCs/>
          <w:spacing w:val="-2"/>
          <w:sz w:val="20"/>
          <w:szCs w:val="20"/>
          <w:rtl/>
          <w:lang w:bidi="fa-IR"/>
        </w:rPr>
        <w:t xml:space="preserve"> فرایند انتخاب منابع مورد نظر برای فراترکیب</w:t>
      </w:r>
    </w:p>
    <w:p w14:paraId="0B248875" w14:textId="77777777" w:rsidR="00636600" w:rsidRPr="00636600" w:rsidRDefault="00636600" w:rsidP="00636600">
      <w:pPr>
        <w:bidi/>
        <w:spacing w:after="0" w:line="240" w:lineRule="auto"/>
        <w:ind w:firstLine="191"/>
        <w:jc w:val="lowKashida"/>
        <w:rPr>
          <w:rFonts w:ascii="Times New Roman" w:eastAsia="Calibri" w:hAnsi="Times New Roman" w:cs="B Mitra"/>
          <w:sz w:val="24"/>
          <w:szCs w:val="24"/>
          <w:rtl/>
        </w:rPr>
      </w:pPr>
      <w:r w:rsidRPr="00636600">
        <w:rPr>
          <w:rFonts w:ascii="Times New Roman" w:eastAsia="Calibri" w:hAnsi="Times New Roman" w:cs="B Mitra" w:hint="cs"/>
          <w:sz w:val="24"/>
          <w:szCs w:val="24"/>
          <w:rtl/>
        </w:rPr>
        <w:t>همان</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طور که در شکل بالا مشاهده می</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شود در بررسی اولیه تعداد 209 منبع مرتبط با حمکرانی هوش مصنوعی در آموزش</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وپرورش بدست آمد که در چند مرحله مورد غربالگری قرار گرفت و در نهایت 58 منبع مرتبط، برای یافتن مولفه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 حکمرانی هوش مصنوعی در آموزش و پرورش، مورد تحلیل قرار گرفت.</w:t>
      </w:r>
    </w:p>
    <w:p w14:paraId="13939479" w14:textId="77777777" w:rsidR="00636600" w:rsidRPr="00636600" w:rsidRDefault="00636600" w:rsidP="00636600">
      <w:pPr>
        <w:bidi/>
        <w:spacing w:after="0" w:line="240" w:lineRule="auto"/>
        <w:ind w:firstLine="191"/>
        <w:jc w:val="lowKashida"/>
        <w:rPr>
          <w:rFonts w:ascii="Times New Roman" w:eastAsia="Calibri" w:hAnsi="Times New Roman" w:cs="B Mitra"/>
          <w:sz w:val="24"/>
          <w:szCs w:val="24"/>
          <w:rtl/>
        </w:rPr>
      </w:pPr>
      <w:r w:rsidRPr="00636600">
        <w:rPr>
          <w:rFonts w:ascii="Times New Roman" w:eastAsia="Calibri" w:hAnsi="Times New Roman" w:cs="B Mitra" w:hint="cs"/>
          <w:sz w:val="24"/>
          <w:szCs w:val="24"/>
          <w:rtl/>
        </w:rPr>
        <w:t>مرحله‌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چهارم</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استخراج</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اطلاعات‌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منابع: ‌در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مرحله‌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چهارم،</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گردآوري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اطلاعات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منابع‌</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انتخاب</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شده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اساس مشخصات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نام</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نام</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خانوادگی‌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نویسنده،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سال</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انتشار،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نوع</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منبع‌،</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مؤلفه‌هاي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مرتبط‌</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حكمرانيِ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هوش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مصنوعي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آموزش</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وپرورش 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مشخصات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روش</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شناختی‌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روش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پژوهش‌،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ابزار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پژوهش‌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جامعه‌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پژوهش‌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پرداخته‌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شد</w:t>
      </w:r>
      <w:r w:rsidRPr="00636600">
        <w:rPr>
          <w:rFonts w:ascii="Times New Roman" w:eastAsia="Calibri" w:hAnsi="Times New Roman" w:cs="B Mitra"/>
          <w:sz w:val="24"/>
          <w:szCs w:val="24"/>
          <w:rtl/>
        </w:rPr>
        <w:t xml:space="preserve">. </w:t>
      </w:r>
    </w:p>
    <w:p w14:paraId="1FB3A0A1" w14:textId="77777777" w:rsidR="00636600" w:rsidRPr="00636600" w:rsidRDefault="00636600" w:rsidP="00636600">
      <w:pPr>
        <w:bidi/>
        <w:spacing w:after="0" w:line="240" w:lineRule="auto"/>
        <w:ind w:firstLine="191"/>
        <w:jc w:val="lowKashida"/>
        <w:rPr>
          <w:rFonts w:ascii="Times New Roman" w:eastAsia="Calibri" w:hAnsi="Times New Roman" w:cs="B Mitra"/>
          <w:sz w:val="24"/>
          <w:szCs w:val="24"/>
          <w:rtl/>
        </w:rPr>
      </w:pPr>
      <w:r w:rsidRPr="00636600">
        <w:rPr>
          <w:rFonts w:ascii="Times New Roman" w:eastAsia="Calibri" w:hAnsi="Times New Roman" w:cs="B Mitra" w:hint="cs"/>
          <w:sz w:val="24"/>
          <w:szCs w:val="24"/>
          <w:rtl/>
        </w:rPr>
        <w:t>مرحله‌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پنجم‌</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تجزیه‌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وتحلیل‌</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ترکیب‌</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یافته‌ها: تجزیه‌و‌تحلیل</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یافته‌ها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پژوهش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حاضر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اساس</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تحلیل</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مضمون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توسط</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نفر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از</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خبرگان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صورت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گرفت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تحلیل</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مضمون،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یک</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روش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تجزیه</w:t>
      </w:r>
      <w:r w:rsidRPr="00636600">
        <w:rPr>
          <w:rFonts w:ascii="Times New Roman" w:eastAsia="Calibri" w:hAnsi="Times New Roman" w:cs="B Mitra"/>
          <w:sz w:val="24"/>
          <w:szCs w:val="24"/>
        </w:rPr>
        <w:softHyphen/>
      </w:r>
      <w:r w:rsidRPr="00636600">
        <w:rPr>
          <w:rFonts w:ascii="Times New Roman" w:eastAsia="Calibri" w:hAnsi="Times New Roman" w:cs="B Mitra" w:hint="cs"/>
          <w:sz w:val="24"/>
          <w:szCs w:val="24"/>
          <w:rtl/>
        </w:rPr>
        <w:t>وتحلیل</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منعطف</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قوی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است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می</w:t>
      </w:r>
      <w:r w:rsidRPr="00636600">
        <w:rPr>
          <w:rFonts w:ascii="Times New Roman" w:eastAsia="Calibri" w:hAnsi="Times New Roman" w:cs="B Mitra"/>
          <w:sz w:val="24"/>
          <w:szCs w:val="24"/>
        </w:rPr>
        <w:softHyphen/>
      </w:r>
      <w:r w:rsidRPr="00636600">
        <w:rPr>
          <w:rFonts w:ascii="Times New Roman" w:eastAsia="Calibri" w:hAnsi="Times New Roman" w:cs="B Mitra" w:hint="cs"/>
          <w:sz w:val="24"/>
          <w:szCs w:val="24"/>
          <w:rtl/>
        </w:rPr>
        <w:t>تواند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توسعه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بینش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خصوص</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پدیده‌های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پیچیده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کمک</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0"/>
          <w:szCs w:val="24"/>
          <w:rtl/>
        </w:rPr>
        <w:t>کند(</w:t>
      </w:r>
      <w:r w:rsidRPr="00636600">
        <w:rPr>
          <w:rFonts w:ascii="Times New Roman" w:eastAsia="Calibri" w:hAnsi="Times New Roman" w:cs="B Mitra"/>
          <w:sz w:val="20"/>
          <w:szCs w:val="24"/>
        </w:rPr>
        <w:t xml:space="preserve">Kiger &amp; </w:t>
      </w:r>
      <w:proofErr w:type="spellStart"/>
      <w:r w:rsidRPr="00636600">
        <w:rPr>
          <w:rFonts w:ascii="Times New Roman" w:eastAsia="Calibri" w:hAnsi="Times New Roman" w:cs="B Mitra"/>
          <w:sz w:val="20"/>
          <w:szCs w:val="24"/>
        </w:rPr>
        <w:t>Varpio</w:t>
      </w:r>
      <w:proofErr w:type="spellEnd"/>
      <w:r w:rsidRPr="00636600">
        <w:rPr>
          <w:rFonts w:ascii="Times New Roman" w:eastAsia="Calibri" w:hAnsi="Times New Roman" w:cs="B Mitra"/>
          <w:sz w:val="20"/>
          <w:szCs w:val="24"/>
        </w:rPr>
        <w:t>, 2020</w:t>
      </w:r>
      <w:r w:rsidRPr="00636600">
        <w:rPr>
          <w:rFonts w:ascii="Times New Roman" w:eastAsia="Calibri" w:hAnsi="Times New Roman" w:cs="B Mitra" w:hint="cs"/>
          <w:sz w:val="20"/>
          <w:szCs w:val="24"/>
          <w:rtl/>
        </w:rPr>
        <w:t>).</w:t>
      </w:r>
      <w:r w:rsidRPr="00636600">
        <w:rPr>
          <w:rFonts w:ascii="Times New Roman" w:eastAsia="Calibri" w:hAnsi="Times New Roman" w:cs="B Mitra"/>
          <w:sz w:val="20"/>
          <w:szCs w:val="24"/>
        </w:rPr>
        <w:t xml:space="preserve"> </w:t>
      </w:r>
      <w:r w:rsidRPr="00636600">
        <w:rPr>
          <w:rFonts w:ascii="Times New Roman" w:eastAsia="Calibri" w:hAnsi="Times New Roman" w:cs="B Mitra" w:hint="cs"/>
          <w:sz w:val="20"/>
          <w:szCs w:val="24"/>
          <w:rtl/>
        </w:rPr>
        <w:t>در</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این</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نوع</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تحلیل،</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مضامین</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مشترک</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از</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طریق</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بررسی</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و</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واکاوی</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داده‌ها</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توسط</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محقق</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احصاء</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شده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و</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موضوعات،</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ایده</w:t>
      </w:r>
      <w:r w:rsidRPr="00636600">
        <w:rPr>
          <w:rFonts w:ascii="Times New Roman" w:eastAsia="Calibri" w:hAnsi="Times New Roman" w:cs="B Mitra"/>
          <w:sz w:val="20"/>
          <w:szCs w:val="24"/>
        </w:rPr>
        <w:softHyphen/>
      </w:r>
      <w:r w:rsidRPr="00636600">
        <w:rPr>
          <w:rFonts w:ascii="Times New Roman" w:eastAsia="Calibri" w:hAnsi="Times New Roman" w:cs="B Mitra" w:hint="cs"/>
          <w:sz w:val="20"/>
          <w:szCs w:val="24"/>
          <w:rtl/>
        </w:rPr>
        <w:t>ها</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و</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الگوهای</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معنایی</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که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به</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طور</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مکرر</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مطرح</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می</w:t>
      </w:r>
      <w:r w:rsidRPr="00636600">
        <w:rPr>
          <w:rFonts w:ascii="Times New Roman" w:eastAsia="Calibri" w:hAnsi="Times New Roman" w:cs="B Mitra"/>
          <w:sz w:val="20"/>
          <w:szCs w:val="24"/>
        </w:rPr>
        <w:softHyphen/>
      </w:r>
      <w:r w:rsidRPr="00636600">
        <w:rPr>
          <w:rFonts w:ascii="Times New Roman" w:eastAsia="Calibri" w:hAnsi="Times New Roman" w:cs="B Mitra" w:hint="cs"/>
          <w:sz w:val="20"/>
          <w:szCs w:val="24"/>
          <w:rtl/>
        </w:rPr>
        <w:t>شوند،</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شناسایی</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می‌شوند(</w:t>
      </w:r>
      <w:proofErr w:type="spellStart"/>
      <w:r w:rsidRPr="00636600">
        <w:rPr>
          <w:rFonts w:ascii="Times New Roman" w:eastAsia="Calibri" w:hAnsi="Times New Roman" w:cs="B Mitra"/>
          <w:sz w:val="20"/>
          <w:szCs w:val="24"/>
        </w:rPr>
        <w:t>Rosairo</w:t>
      </w:r>
      <w:proofErr w:type="spellEnd"/>
      <w:r w:rsidRPr="00636600">
        <w:rPr>
          <w:rFonts w:ascii="Times New Roman" w:eastAsia="Calibri" w:hAnsi="Times New Roman" w:cs="B Mitra"/>
          <w:sz w:val="20"/>
          <w:szCs w:val="24"/>
        </w:rPr>
        <w:t>, 2023</w:t>
      </w:r>
      <w:r w:rsidRPr="00636600">
        <w:rPr>
          <w:rFonts w:ascii="Times New Roman" w:eastAsia="Calibri" w:hAnsi="Times New Roman" w:cs="B Mitra" w:hint="cs"/>
          <w:sz w:val="20"/>
          <w:szCs w:val="24"/>
          <w:rtl/>
        </w:rPr>
        <w:t>).</w:t>
      </w:r>
    </w:p>
    <w:p w14:paraId="4925FC95" w14:textId="77777777" w:rsidR="00636600" w:rsidRPr="00636600" w:rsidRDefault="00636600" w:rsidP="00636600">
      <w:pPr>
        <w:bidi/>
        <w:spacing w:after="0" w:line="240" w:lineRule="auto"/>
        <w:ind w:firstLine="191"/>
        <w:jc w:val="lowKashida"/>
        <w:rPr>
          <w:rFonts w:ascii="Times New Roman" w:eastAsia="Calibri" w:hAnsi="Times New Roman" w:cs="B Mitra"/>
          <w:sz w:val="24"/>
          <w:szCs w:val="24"/>
          <w:rtl/>
        </w:rPr>
      </w:pPr>
      <w:r w:rsidRPr="00636600">
        <w:rPr>
          <w:rFonts w:ascii="Times New Roman" w:eastAsia="Calibri" w:hAnsi="Times New Roman" w:cs="B Mitra"/>
          <w:sz w:val="24"/>
          <w:szCs w:val="24"/>
        </w:rPr>
        <w:t xml:space="preserve"> </w:t>
      </w:r>
      <w:r w:rsidRPr="00636600">
        <w:rPr>
          <w:rFonts w:ascii="Times New Roman" w:eastAsia="Calibri" w:hAnsi="Times New Roman" w:cs="B Mitra" w:hint="cs"/>
          <w:sz w:val="24"/>
          <w:szCs w:val="24"/>
          <w:rtl/>
        </w:rPr>
        <w:t>مرحله ششم: كنترل كيفيت كدهاي استخراج شده: با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کمک</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ابزار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برنامه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مهارت‌های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ارزیابی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حیاتی،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کیفیت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منابع مورد مطالعه جهت فراترکیب توسط</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خبرگان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ارزیابی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شد. با توجه به امتیاز</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کسب</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شده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40</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از</w:t>
      </w:r>
      <w:r w:rsidRPr="00636600">
        <w:rPr>
          <w:rFonts w:ascii="Times New Roman" w:eastAsia="Calibri" w:hAnsi="Times New Roman" w:cs="B Mitra"/>
          <w:sz w:val="24"/>
          <w:szCs w:val="24"/>
          <w:rtl/>
        </w:rPr>
        <w:t xml:space="preserve"> 50 </w:t>
      </w:r>
      <w:r w:rsidRPr="00636600">
        <w:rPr>
          <w:rFonts w:ascii="Times New Roman" w:eastAsia="Calibri" w:hAnsi="Times New Roman" w:cs="B Mitra" w:hint="cs"/>
          <w:sz w:val="24"/>
          <w:szCs w:val="24"/>
          <w:rtl/>
        </w:rPr>
        <w:t>برای منابع مورد مطالعه مشخص شد که منابع از</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کیفیت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قابل قبولی برخودار می</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باشند</w:t>
      </w:r>
      <w:r w:rsidRPr="00636600">
        <w:rPr>
          <w:rFonts w:ascii="Times New Roman" w:eastAsia="Calibri" w:hAnsi="Times New Roman" w:cs="B Mitra"/>
          <w:sz w:val="24"/>
          <w:szCs w:val="24"/>
          <w:vertAlign w:val="superscript"/>
          <w:rtl/>
        </w:rPr>
        <w:footnoteReference w:id="11"/>
      </w:r>
      <w:r w:rsidRPr="00636600">
        <w:rPr>
          <w:rFonts w:ascii="Times New Roman" w:eastAsia="Calibri" w:hAnsi="Times New Roman" w:cs="B Mitra" w:hint="cs"/>
          <w:sz w:val="24"/>
          <w:szCs w:val="24"/>
          <w:rtl/>
        </w:rPr>
        <w:t>.</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به منظور سنجش پايايي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با روش</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توافق</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درون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موضوعی، ابتدا منابع انتخاب شده براي فراتركيب را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همراه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کدهاي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اولیه‌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استخراج</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شده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اختیار 2 نفر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از</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متخصصان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قرار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گرفت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تا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آنها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نیز</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استخراج</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مقوله‌هاي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اصلی‌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فرعی‌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از</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آن</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 اعلام نظر نمایند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 این مرحله هر دو متخصص، روي مفاهیم و مضامین اولیه و ثانوبه اتفاق</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نظر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داشتند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بنابراین‌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می‌توان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کدهای استخراج شده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از</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پایایی‌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مطلوبی‌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برخوردار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بوده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است‌</w:t>
      </w:r>
      <w:r w:rsidRPr="00636600">
        <w:rPr>
          <w:rFonts w:ascii="Times New Roman" w:eastAsia="Calibri" w:hAnsi="Times New Roman" w:cs="B Mitra"/>
          <w:sz w:val="24"/>
          <w:szCs w:val="24"/>
          <w:rtl/>
        </w:rPr>
        <w:t>.</w:t>
      </w:r>
      <w:r w:rsidRPr="00636600">
        <w:rPr>
          <w:rFonts w:ascii="Times New Roman" w:eastAsia="Calibri" w:hAnsi="Times New Roman" w:cs="B Mitra" w:hint="cs"/>
          <w:sz w:val="24"/>
          <w:szCs w:val="24"/>
          <w:rtl/>
        </w:rPr>
        <w:t xml:space="preserve"> </w:t>
      </w:r>
    </w:p>
    <w:p w14:paraId="5157AD87" w14:textId="77777777" w:rsidR="00636600" w:rsidRDefault="00636600" w:rsidP="00636600">
      <w:pPr>
        <w:bidi/>
        <w:spacing w:after="0" w:line="240" w:lineRule="auto"/>
        <w:ind w:firstLine="191"/>
        <w:jc w:val="lowKashida"/>
        <w:rPr>
          <w:rFonts w:ascii="Times New Roman" w:eastAsia="Calibri" w:hAnsi="Times New Roman" w:cs="B Mitra"/>
          <w:sz w:val="24"/>
          <w:szCs w:val="24"/>
          <w:rtl/>
        </w:rPr>
      </w:pPr>
      <w:r w:rsidRPr="00636600">
        <w:rPr>
          <w:rFonts w:ascii="Times New Roman" w:eastAsia="Calibri" w:hAnsi="Times New Roman" w:cs="B Mitra" w:hint="cs"/>
          <w:sz w:val="24"/>
          <w:szCs w:val="24"/>
          <w:rtl/>
        </w:rPr>
        <w:t>مرحله‌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هفتم‌</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ارائه‌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یافته‌ها: 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این‌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مرحله‌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استفاده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از</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کدهاي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استخراج</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شده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از</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مراحل‌</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قبلی‌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ارائه‌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یافته‌ها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قالب‌</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مفاهیم‌ پرداخته‌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شد،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ادامه‌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کدهاي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تکراري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حذف</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و</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بقیه‌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کدها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زیر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یک‌</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مفهوم</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مشابه‌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دسته‌بندي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شدند،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سپس‌</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مفاهیم‌</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نیز</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مقوله‌هاي</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کلی‌تر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قرار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گرفتند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طورکلی 55 مضمون اوليه از</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منابع‌</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مورد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مطالعه‌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استخراج</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شد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این‌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کدها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18</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مضمون ثانويه و</w:t>
      </w:r>
      <w:r w:rsidRPr="00636600">
        <w:rPr>
          <w:rFonts w:ascii="Times New Roman" w:eastAsia="Calibri" w:hAnsi="Times New Roman" w:cs="B Mitra"/>
          <w:sz w:val="24"/>
          <w:szCs w:val="24"/>
        </w:rPr>
        <w:t xml:space="preserve"> </w:t>
      </w:r>
      <w:r w:rsidRPr="00636600">
        <w:rPr>
          <w:rFonts w:ascii="Times New Roman" w:eastAsia="Calibri" w:hAnsi="Times New Roman" w:cs="B Mitra" w:hint="cs"/>
          <w:sz w:val="24"/>
          <w:szCs w:val="24"/>
          <w:rtl/>
        </w:rPr>
        <w:t>4</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مضمون‌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اصلی‌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قرار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گرفتند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اطلاعات</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آن</w:t>
      </w:r>
      <w:r w:rsidRPr="00636600">
        <w:rPr>
          <w:rFonts w:ascii="Times New Roman" w:eastAsia="Calibri" w:hAnsi="Times New Roman" w:cs="B Mitra"/>
          <w:sz w:val="24"/>
          <w:szCs w:val="24"/>
        </w:rPr>
        <w:softHyphen/>
      </w:r>
      <w:r w:rsidRPr="00636600">
        <w:rPr>
          <w:rFonts w:ascii="Times New Roman" w:eastAsia="Calibri" w:hAnsi="Times New Roman" w:cs="B Mitra" w:hint="cs"/>
          <w:sz w:val="24"/>
          <w:szCs w:val="24"/>
          <w:rtl/>
        </w:rPr>
        <w:t>ها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جدول</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شماره3</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آمده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است‌</w:t>
      </w:r>
      <w:r w:rsidRPr="00636600">
        <w:rPr>
          <w:rFonts w:ascii="Times New Roman" w:eastAsia="Calibri" w:hAnsi="Times New Roman" w:cs="B Mitra"/>
          <w:sz w:val="24"/>
          <w:szCs w:val="24"/>
          <w:rtl/>
        </w:rPr>
        <w:t>.</w:t>
      </w:r>
    </w:p>
    <w:p w14:paraId="08ED972C" w14:textId="77777777" w:rsidR="00636600" w:rsidRDefault="00636600" w:rsidP="00636600">
      <w:pPr>
        <w:bidi/>
        <w:spacing w:after="0" w:line="240" w:lineRule="auto"/>
        <w:ind w:firstLine="191"/>
        <w:jc w:val="lowKashida"/>
        <w:rPr>
          <w:rFonts w:ascii="Times New Roman" w:eastAsia="Calibri" w:hAnsi="Times New Roman" w:cs="B Mitra"/>
          <w:sz w:val="24"/>
          <w:szCs w:val="24"/>
          <w:rtl/>
        </w:rPr>
      </w:pPr>
    </w:p>
    <w:p w14:paraId="104CD23E" w14:textId="77777777" w:rsidR="00030366" w:rsidRDefault="00030366" w:rsidP="00030366">
      <w:pPr>
        <w:bidi/>
        <w:spacing w:after="0" w:line="240" w:lineRule="auto"/>
        <w:ind w:firstLine="191"/>
        <w:jc w:val="lowKashida"/>
        <w:rPr>
          <w:rFonts w:ascii="Times New Roman" w:eastAsia="Calibri" w:hAnsi="Times New Roman" w:cs="B Mitra"/>
          <w:sz w:val="24"/>
          <w:szCs w:val="24"/>
          <w:rtl/>
        </w:rPr>
      </w:pPr>
    </w:p>
    <w:p w14:paraId="6644433D" w14:textId="77777777" w:rsidR="00030366" w:rsidRDefault="00030366" w:rsidP="00030366">
      <w:pPr>
        <w:bidi/>
        <w:spacing w:after="0" w:line="240" w:lineRule="auto"/>
        <w:ind w:firstLine="191"/>
        <w:jc w:val="lowKashida"/>
        <w:rPr>
          <w:rFonts w:ascii="Times New Roman" w:eastAsia="Calibri" w:hAnsi="Times New Roman" w:cs="B Mitra"/>
          <w:sz w:val="24"/>
          <w:szCs w:val="24"/>
          <w:rtl/>
        </w:rPr>
      </w:pPr>
    </w:p>
    <w:p w14:paraId="69317498" w14:textId="77777777" w:rsidR="00030366" w:rsidRDefault="00030366" w:rsidP="00030366">
      <w:pPr>
        <w:bidi/>
        <w:spacing w:after="0" w:line="240" w:lineRule="auto"/>
        <w:ind w:firstLine="191"/>
        <w:jc w:val="lowKashida"/>
        <w:rPr>
          <w:rFonts w:ascii="Times New Roman" w:eastAsia="Calibri" w:hAnsi="Times New Roman" w:cs="B Mitra"/>
          <w:sz w:val="24"/>
          <w:szCs w:val="24"/>
          <w:rtl/>
        </w:rPr>
      </w:pPr>
    </w:p>
    <w:p w14:paraId="69D145ED" w14:textId="77777777" w:rsidR="00030366" w:rsidRPr="00636600" w:rsidRDefault="00030366" w:rsidP="00030366">
      <w:pPr>
        <w:bidi/>
        <w:spacing w:after="0" w:line="240" w:lineRule="auto"/>
        <w:ind w:firstLine="191"/>
        <w:jc w:val="lowKashida"/>
        <w:rPr>
          <w:rFonts w:ascii="Times New Roman" w:eastAsia="Calibri" w:hAnsi="Times New Roman" w:cs="B Mitra"/>
          <w:sz w:val="24"/>
          <w:szCs w:val="24"/>
          <w:rtl/>
        </w:rPr>
      </w:pPr>
    </w:p>
    <w:p w14:paraId="30860F84" w14:textId="1C7484D1" w:rsidR="00030366" w:rsidRDefault="00636600" w:rsidP="00030366">
      <w:pPr>
        <w:bidi/>
        <w:spacing w:after="0" w:line="240" w:lineRule="auto"/>
        <w:jc w:val="both"/>
        <w:rPr>
          <w:rFonts w:ascii="Times" w:eastAsia="Calibri" w:hAnsi="Times" w:cs="B Mitra"/>
          <w:b/>
          <w:bCs/>
          <w:sz w:val="24"/>
          <w:szCs w:val="24"/>
          <w:rtl/>
          <w:lang w:bidi="fa-IR"/>
        </w:rPr>
      </w:pPr>
      <w:r w:rsidRPr="00636600">
        <w:rPr>
          <w:rFonts w:ascii="Times" w:eastAsia="Calibri" w:hAnsi="Times" w:cs="B Mitra" w:hint="cs"/>
          <w:b/>
          <w:bCs/>
          <w:sz w:val="24"/>
          <w:szCs w:val="24"/>
          <w:rtl/>
          <w:lang w:bidi="fa-IR"/>
        </w:rPr>
        <w:lastRenderedPageBreak/>
        <w:t>ی</w:t>
      </w:r>
      <w:r w:rsidRPr="00636600">
        <w:rPr>
          <w:rFonts w:ascii="Times" w:eastAsia="Calibri" w:hAnsi="Times" w:cs="B Mitra" w:hint="eastAsia"/>
          <w:b/>
          <w:bCs/>
          <w:sz w:val="24"/>
          <w:szCs w:val="24"/>
          <w:rtl/>
          <w:lang w:bidi="fa-IR"/>
        </w:rPr>
        <w:t>افته</w:t>
      </w:r>
      <w:r w:rsidRPr="00636600">
        <w:rPr>
          <w:rFonts w:ascii="Times" w:eastAsia="Calibri" w:hAnsi="Times" w:cs="B Mitra"/>
          <w:b/>
          <w:bCs/>
          <w:sz w:val="24"/>
          <w:szCs w:val="24"/>
          <w:rtl/>
          <w:lang w:bidi="fa-IR"/>
        </w:rPr>
        <w:softHyphen/>
        <w:t>ها</w:t>
      </w:r>
      <w:r w:rsidRPr="00636600">
        <w:rPr>
          <w:rFonts w:ascii="Times" w:eastAsia="Calibri" w:hAnsi="Times" w:cs="B Mitra" w:hint="cs"/>
          <w:b/>
          <w:bCs/>
          <w:sz w:val="24"/>
          <w:szCs w:val="24"/>
          <w:rtl/>
          <w:lang w:bidi="fa-IR"/>
        </w:rPr>
        <w:t>ي پژوهش</w:t>
      </w:r>
    </w:p>
    <w:p w14:paraId="10BC475F" w14:textId="77777777" w:rsidR="00030366" w:rsidRPr="00636600" w:rsidRDefault="00030366" w:rsidP="00030366">
      <w:pPr>
        <w:bidi/>
        <w:spacing w:after="0" w:line="240" w:lineRule="auto"/>
        <w:jc w:val="both"/>
        <w:rPr>
          <w:rFonts w:ascii="Times" w:eastAsia="Calibri" w:hAnsi="Times" w:cs="B Mitra"/>
          <w:b/>
          <w:bCs/>
          <w:sz w:val="24"/>
          <w:szCs w:val="24"/>
          <w:rtl/>
          <w:lang w:bidi="fa-IR"/>
        </w:rPr>
      </w:pPr>
    </w:p>
    <w:p w14:paraId="0E60FEBF" w14:textId="77777777" w:rsidR="00636600" w:rsidRPr="00636600" w:rsidRDefault="00636600" w:rsidP="00636600">
      <w:pPr>
        <w:bidi/>
        <w:spacing w:after="0" w:line="240" w:lineRule="auto"/>
        <w:ind w:firstLine="191"/>
        <w:jc w:val="center"/>
        <w:rPr>
          <w:rFonts w:ascii="Times New Roman" w:eastAsia="Calibri" w:hAnsi="Times New Roman" w:cs="B Mitra"/>
          <w:b/>
          <w:bCs/>
          <w:sz w:val="20"/>
          <w:szCs w:val="20"/>
          <w:lang w:bidi="fa-IR"/>
        </w:rPr>
      </w:pPr>
      <w:r w:rsidRPr="00636600">
        <w:rPr>
          <w:rFonts w:ascii="Times New Roman" w:eastAsia="Calibri" w:hAnsi="Times New Roman" w:cs="B Mitra" w:hint="cs"/>
          <w:b/>
          <w:bCs/>
          <w:sz w:val="20"/>
          <w:szCs w:val="20"/>
          <w:rtl/>
          <w:lang w:bidi="fa-IR"/>
        </w:rPr>
        <w:t>جدول</w:t>
      </w:r>
      <w:r w:rsidRPr="00636600">
        <w:rPr>
          <w:rFonts w:ascii="Times New Roman" w:eastAsia="Calibri" w:hAnsi="Times New Roman" w:cs="B Mitra"/>
          <w:b/>
          <w:bCs/>
          <w:sz w:val="20"/>
          <w:szCs w:val="20"/>
          <w:rtl/>
          <w:lang w:bidi="fa-IR"/>
        </w:rPr>
        <w:t xml:space="preserve"> </w:t>
      </w:r>
      <w:r w:rsidRPr="00636600">
        <w:rPr>
          <w:rFonts w:ascii="Times New Roman" w:eastAsia="Calibri" w:hAnsi="Times New Roman" w:cs="B Mitra" w:hint="cs"/>
          <w:b/>
          <w:bCs/>
          <w:sz w:val="20"/>
          <w:szCs w:val="20"/>
          <w:rtl/>
          <w:lang w:bidi="fa-IR"/>
        </w:rPr>
        <w:t>شماره3.مفاهیم و مضامین اولیه و ثانویه و کدهای مربوطه‌</w:t>
      </w:r>
    </w:p>
    <w:tbl>
      <w:tblPr>
        <w:tblStyle w:val="TableGrid"/>
        <w:bidiVisual/>
        <w:tblW w:w="850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067"/>
        <w:gridCol w:w="1261"/>
        <w:gridCol w:w="1499"/>
        <w:gridCol w:w="4678"/>
      </w:tblGrid>
      <w:tr w:rsidR="00636600" w:rsidRPr="00636600" w14:paraId="7E1AF6F3" w14:textId="77777777" w:rsidTr="00636600">
        <w:trPr>
          <w:trHeight w:val="55"/>
          <w:tblHeader/>
          <w:jc w:val="center"/>
        </w:trPr>
        <w:tc>
          <w:tcPr>
            <w:tcW w:w="1067" w:type="dxa"/>
            <w:shd w:val="clear" w:color="auto" w:fill="D9D9D9"/>
            <w:vAlign w:val="center"/>
          </w:tcPr>
          <w:p w14:paraId="3A199BC9" w14:textId="77777777" w:rsidR="00636600" w:rsidRPr="00636600" w:rsidRDefault="00636600" w:rsidP="00636600">
            <w:pPr>
              <w:bidi/>
              <w:jc w:val="center"/>
              <w:rPr>
                <w:rFonts w:cs="B Mitra"/>
                <w:b/>
                <w:bCs/>
                <w:sz w:val="20"/>
                <w:szCs w:val="20"/>
                <w:rtl/>
              </w:rPr>
            </w:pPr>
            <w:bookmarkStart w:id="0" w:name="_Hlk171771422"/>
            <w:r w:rsidRPr="00636600">
              <w:rPr>
                <w:rFonts w:cs="B Mitra" w:hint="cs"/>
                <w:b/>
                <w:bCs/>
                <w:sz w:val="20"/>
                <w:szCs w:val="20"/>
                <w:rtl/>
              </w:rPr>
              <w:t>مضمون فراگیر</w:t>
            </w:r>
          </w:p>
        </w:tc>
        <w:tc>
          <w:tcPr>
            <w:tcW w:w="1261" w:type="dxa"/>
            <w:shd w:val="clear" w:color="auto" w:fill="D9D9D9"/>
            <w:vAlign w:val="center"/>
          </w:tcPr>
          <w:p w14:paraId="037A42EB"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مضامین</w:t>
            </w:r>
          </w:p>
          <w:p w14:paraId="0465DD22"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سازمان دهنده</w:t>
            </w:r>
          </w:p>
        </w:tc>
        <w:tc>
          <w:tcPr>
            <w:tcW w:w="1499" w:type="dxa"/>
            <w:shd w:val="clear" w:color="auto" w:fill="D9D9D9"/>
            <w:vAlign w:val="center"/>
          </w:tcPr>
          <w:p w14:paraId="52E117D3"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مضامین اولیه</w:t>
            </w:r>
          </w:p>
        </w:tc>
        <w:tc>
          <w:tcPr>
            <w:tcW w:w="4678" w:type="dxa"/>
            <w:shd w:val="clear" w:color="auto" w:fill="D9D9D9"/>
            <w:vAlign w:val="center"/>
          </w:tcPr>
          <w:p w14:paraId="205BD584"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مفاهیم</w:t>
            </w:r>
          </w:p>
        </w:tc>
      </w:tr>
      <w:tr w:rsidR="00636600" w:rsidRPr="00636600" w14:paraId="32AFF5DF" w14:textId="77777777" w:rsidTr="00F062DD">
        <w:trPr>
          <w:trHeight w:val="55"/>
          <w:jc w:val="center"/>
        </w:trPr>
        <w:tc>
          <w:tcPr>
            <w:tcW w:w="1067" w:type="dxa"/>
            <w:vMerge w:val="restart"/>
            <w:vAlign w:val="center"/>
          </w:tcPr>
          <w:p w14:paraId="6B80CBD9" w14:textId="77777777" w:rsidR="00636600" w:rsidRPr="00636600" w:rsidRDefault="00636600" w:rsidP="00636600">
            <w:pPr>
              <w:bidi/>
              <w:jc w:val="center"/>
              <w:rPr>
                <w:rFonts w:cs="B Mitra"/>
                <w:b/>
                <w:bCs/>
                <w:sz w:val="24"/>
                <w:szCs w:val="24"/>
                <w:rtl/>
              </w:rPr>
            </w:pPr>
            <w:r w:rsidRPr="00636600">
              <w:rPr>
                <w:rFonts w:cs="B Mitra" w:hint="cs"/>
                <w:b/>
                <w:bCs/>
                <w:sz w:val="24"/>
                <w:szCs w:val="24"/>
                <w:rtl/>
              </w:rPr>
              <w:t>حکمرانی هوش مصنوعی در آموزش</w:t>
            </w:r>
          </w:p>
        </w:tc>
        <w:tc>
          <w:tcPr>
            <w:tcW w:w="1261" w:type="dxa"/>
            <w:vMerge w:val="restart"/>
            <w:vAlign w:val="center"/>
          </w:tcPr>
          <w:p w14:paraId="47194289" w14:textId="77777777" w:rsidR="00636600" w:rsidRPr="00636600" w:rsidRDefault="00636600" w:rsidP="00636600">
            <w:pPr>
              <w:bidi/>
              <w:jc w:val="center"/>
              <w:rPr>
                <w:rFonts w:cs="B Mitra"/>
                <w:b/>
                <w:bCs/>
                <w:sz w:val="24"/>
                <w:szCs w:val="24"/>
              </w:rPr>
            </w:pPr>
            <w:r w:rsidRPr="00636600">
              <w:rPr>
                <w:rFonts w:cs="B Mitra" w:hint="cs"/>
                <w:b/>
                <w:bCs/>
                <w:sz w:val="24"/>
                <w:szCs w:val="24"/>
                <w:rtl/>
              </w:rPr>
              <w:t>بعد خرد</w:t>
            </w:r>
          </w:p>
          <w:p w14:paraId="2F1A619B" w14:textId="77777777" w:rsidR="00636600" w:rsidRPr="00636600" w:rsidRDefault="00636600" w:rsidP="00636600">
            <w:pPr>
              <w:bidi/>
              <w:jc w:val="center"/>
              <w:rPr>
                <w:rFonts w:cs="B Mitra"/>
                <w:b/>
                <w:bCs/>
                <w:sz w:val="24"/>
                <w:szCs w:val="24"/>
                <w:rtl/>
              </w:rPr>
            </w:pPr>
            <w:r w:rsidRPr="00636600">
              <w:rPr>
                <w:rFonts w:cs="B Mitra" w:hint="cs"/>
                <w:b/>
                <w:bCs/>
                <w:sz w:val="24"/>
                <w:szCs w:val="24"/>
                <w:rtl/>
              </w:rPr>
              <w:t>(فردی)</w:t>
            </w:r>
          </w:p>
        </w:tc>
        <w:tc>
          <w:tcPr>
            <w:tcW w:w="1499" w:type="dxa"/>
            <w:vAlign w:val="center"/>
          </w:tcPr>
          <w:p w14:paraId="221F3700"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اخلاق</w:t>
            </w:r>
          </w:p>
        </w:tc>
        <w:tc>
          <w:tcPr>
            <w:tcW w:w="4678" w:type="dxa"/>
          </w:tcPr>
          <w:p w14:paraId="228DBD9D" w14:textId="77777777" w:rsidR="00636600" w:rsidRPr="00636600" w:rsidRDefault="00636600" w:rsidP="00636600">
            <w:pPr>
              <w:bidi/>
              <w:jc w:val="lowKashida"/>
              <w:rPr>
                <w:rFonts w:cs="B Mitra"/>
                <w:rtl/>
              </w:rPr>
            </w:pPr>
            <w:r w:rsidRPr="00636600">
              <w:rPr>
                <w:rFonts w:cs="B Mitra"/>
                <w:rtl/>
              </w:rPr>
              <w:t>اخلاق</w:t>
            </w:r>
            <w:r w:rsidRPr="00636600">
              <w:rPr>
                <w:rFonts w:cs="B Mitra"/>
                <w:rtl/>
              </w:rPr>
              <w:softHyphen/>
              <w:t>مدار</w:t>
            </w:r>
            <w:r w:rsidRPr="00636600">
              <w:rPr>
                <w:rFonts w:cs="B Mitra" w:hint="cs"/>
                <w:rtl/>
              </w:rPr>
              <w:t>ی(</w:t>
            </w:r>
            <w:r w:rsidRPr="00636600">
              <w:rPr>
                <w:rFonts w:cs="B Mitra"/>
                <w:vertAlign w:val="superscript"/>
                <w:rtl/>
              </w:rPr>
              <w:footnoteReference w:id="12"/>
            </w:r>
            <w:r w:rsidRPr="00636600">
              <w:rPr>
                <w:rFonts w:cs="B Mitra" w:hint="cs"/>
                <w:rtl/>
              </w:rPr>
              <w:t xml:space="preserve">م16؛ م17؛ م28، م29؛ م30)؛ کیفیت </w:t>
            </w:r>
            <w:r w:rsidRPr="00636600">
              <w:rPr>
                <w:rFonts w:cs="B Mitra" w:hint="eastAsia"/>
                <w:rtl/>
              </w:rPr>
              <w:t>رو</w:t>
            </w:r>
            <w:r w:rsidRPr="00636600">
              <w:rPr>
                <w:rFonts w:cs="B Mitra" w:hint="cs"/>
                <w:rtl/>
              </w:rPr>
              <w:t>ی</w:t>
            </w:r>
            <w:r w:rsidRPr="00636600">
              <w:rPr>
                <w:rFonts w:cs="B Mitra" w:hint="eastAsia"/>
                <w:rtl/>
              </w:rPr>
              <w:t>ارو</w:t>
            </w:r>
            <w:r w:rsidRPr="00636600">
              <w:rPr>
                <w:rFonts w:cs="B Mitra" w:hint="cs"/>
                <w:rtl/>
              </w:rPr>
              <w:t>یی</w:t>
            </w:r>
            <w:r w:rsidRPr="00636600">
              <w:rPr>
                <w:rFonts w:cs="B Mitra"/>
                <w:rtl/>
              </w:rPr>
              <w:t xml:space="preserve"> با مسائل اخلاق</w:t>
            </w:r>
            <w:r w:rsidRPr="00636600">
              <w:rPr>
                <w:rFonts w:cs="B Mitra" w:hint="cs"/>
                <w:rtl/>
              </w:rPr>
              <w:t xml:space="preserve">ی(م5؛ م10؛ م21؛ م28؛ م29؛ م30)؛ </w:t>
            </w:r>
            <w:r w:rsidRPr="00636600">
              <w:rPr>
                <w:rFonts w:cs="B Mitra"/>
                <w:rtl/>
              </w:rPr>
              <w:t>مسئول</w:t>
            </w:r>
            <w:r w:rsidRPr="00636600">
              <w:rPr>
                <w:rFonts w:cs="B Mitra" w:hint="cs"/>
                <w:rtl/>
              </w:rPr>
              <w:t>ی</w:t>
            </w:r>
            <w:r w:rsidRPr="00636600">
              <w:rPr>
                <w:rFonts w:cs="B Mitra" w:hint="eastAsia"/>
                <w:rtl/>
              </w:rPr>
              <w:t>ت</w:t>
            </w:r>
            <w:r w:rsidRPr="00636600">
              <w:rPr>
                <w:rFonts w:cs="B Mitra"/>
                <w:rtl/>
              </w:rPr>
              <w:t xml:space="preserve"> اخلاق</w:t>
            </w:r>
            <w:r w:rsidRPr="00636600">
              <w:rPr>
                <w:rFonts w:cs="B Mitra" w:hint="cs"/>
                <w:rtl/>
              </w:rPr>
              <w:t>ی</w:t>
            </w:r>
            <w:r w:rsidRPr="00636600">
              <w:rPr>
                <w:rFonts w:cs="B Mitra"/>
                <w:rtl/>
              </w:rPr>
              <w:t xml:space="preserve"> </w:t>
            </w:r>
            <w:r w:rsidRPr="00636600">
              <w:rPr>
                <w:rFonts w:cs="B Mitra" w:hint="cs"/>
                <w:rtl/>
              </w:rPr>
              <w:t xml:space="preserve">در </w:t>
            </w:r>
            <w:r w:rsidRPr="00636600">
              <w:rPr>
                <w:rFonts w:cs="B Mitra"/>
                <w:rtl/>
              </w:rPr>
              <w:t>فرصت</w:t>
            </w:r>
            <w:r w:rsidRPr="00636600">
              <w:rPr>
                <w:rFonts w:cs="B Mitra"/>
                <w:rtl/>
              </w:rPr>
              <w:softHyphen/>
              <w:t>ها</w:t>
            </w:r>
            <w:r w:rsidRPr="00636600">
              <w:rPr>
                <w:rFonts w:cs="B Mitra" w:hint="cs"/>
                <w:rtl/>
              </w:rPr>
              <w:t>ی</w:t>
            </w:r>
            <w:r w:rsidRPr="00636600">
              <w:rPr>
                <w:rFonts w:cs="B Mitra"/>
                <w:rtl/>
              </w:rPr>
              <w:t xml:space="preserve"> </w:t>
            </w:r>
            <w:r w:rsidRPr="00636600">
              <w:rPr>
                <w:rFonts w:cs="B Mitra" w:hint="cs"/>
                <w:rtl/>
              </w:rPr>
              <w:t xml:space="preserve">مرتبط با </w:t>
            </w:r>
            <w:r w:rsidRPr="00636600">
              <w:rPr>
                <w:rFonts w:cs="B Mitra"/>
                <w:rtl/>
              </w:rPr>
              <w:t>هوش مصنوع</w:t>
            </w:r>
            <w:r w:rsidRPr="00636600">
              <w:rPr>
                <w:rFonts w:cs="B Mitra" w:hint="cs"/>
                <w:rtl/>
              </w:rPr>
              <w:t>ی(م28؛ م29؛ م30)</w:t>
            </w:r>
          </w:p>
        </w:tc>
      </w:tr>
      <w:tr w:rsidR="00636600" w:rsidRPr="00636600" w14:paraId="252DD15D" w14:textId="77777777" w:rsidTr="00F062DD">
        <w:trPr>
          <w:trHeight w:val="327"/>
          <w:jc w:val="center"/>
        </w:trPr>
        <w:tc>
          <w:tcPr>
            <w:tcW w:w="1067" w:type="dxa"/>
            <w:vMerge/>
          </w:tcPr>
          <w:p w14:paraId="23782A94" w14:textId="77777777" w:rsidR="00636600" w:rsidRPr="00636600" w:rsidRDefault="00636600" w:rsidP="00636600">
            <w:pPr>
              <w:bidi/>
              <w:ind w:firstLine="191"/>
              <w:rPr>
                <w:rFonts w:cs="B Mitra"/>
                <w:sz w:val="24"/>
                <w:szCs w:val="24"/>
                <w:rtl/>
              </w:rPr>
            </w:pPr>
          </w:p>
        </w:tc>
        <w:tc>
          <w:tcPr>
            <w:tcW w:w="1261" w:type="dxa"/>
            <w:vMerge/>
            <w:vAlign w:val="center"/>
          </w:tcPr>
          <w:p w14:paraId="54063CF1" w14:textId="77777777" w:rsidR="00636600" w:rsidRPr="00636600" w:rsidRDefault="00636600" w:rsidP="00636600">
            <w:pPr>
              <w:bidi/>
              <w:jc w:val="center"/>
              <w:rPr>
                <w:rFonts w:cs="B Mitra"/>
                <w:b/>
                <w:bCs/>
                <w:sz w:val="24"/>
                <w:szCs w:val="24"/>
                <w:rtl/>
              </w:rPr>
            </w:pPr>
          </w:p>
        </w:tc>
        <w:tc>
          <w:tcPr>
            <w:tcW w:w="1499" w:type="dxa"/>
            <w:vAlign w:val="center"/>
          </w:tcPr>
          <w:p w14:paraId="0E5CC6D7"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آموزش و یادگیری</w:t>
            </w:r>
          </w:p>
        </w:tc>
        <w:tc>
          <w:tcPr>
            <w:tcW w:w="4678" w:type="dxa"/>
          </w:tcPr>
          <w:p w14:paraId="1844DF0E" w14:textId="77777777" w:rsidR="00636600" w:rsidRPr="00636600" w:rsidRDefault="00636600" w:rsidP="00636600">
            <w:pPr>
              <w:bidi/>
              <w:jc w:val="lowKashida"/>
              <w:rPr>
                <w:rFonts w:cs="B Mitra"/>
                <w:rtl/>
              </w:rPr>
            </w:pPr>
            <w:r w:rsidRPr="00636600">
              <w:rPr>
                <w:rFonts w:cs="B Mitra" w:hint="cs"/>
                <w:rtl/>
              </w:rPr>
              <w:t>ارتقای کیفیت</w:t>
            </w:r>
            <w:r w:rsidRPr="00636600">
              <w:rPr>
                <w:rFonts w:cs="B Mitra"/>
                <w:rtl/>
              </w:rPr>
              <w:t xml:space="preserve"> آموزش </w:t>
            </w:r>
            <w:r w:rsidRPr="00636600">
              <w:rPr>
                <w:rFonts w:cs="B Mitra" w:hint="cs"/>
                <w:rtl/>
              </w:rPr>
              <w:t>(م17؛ م18؛ م33؛ م34؛ م35؛ م36؛ م37؛ م50؛ م52)؛ بهره</w:t>
            </w:r>
            <w:r w:rsidRPr="00636600">
              <w:rPr>
                <w:rFonts w:cs="B Mitra"/>
                <w:rtl/>
              </w:rPr>
              <w:softHyphen/>
            </w:r>
            <w:r w:rsidRPr="00636600">
              <w:rPr>
                <w:rFonts w:cs="B Mitra" w:hint="cs"/>
                <w:rtl/>
              </w:rPr>
              <w:t>مندی از ی</w:t>
            </w:r>
            <w:r w:rsidRPr="00636600">
              <w:rPr>
                <w:rFonts w:cs="B Mitra" w:hint="eastAsia"/>
                <w:rtl/>
              </w:rPr>
              <w:t>ادگ</w:t>
            </w:r>
            <w:r w:rsidRPr="00636600">
              <w:rPr>
                <w:rFonts w:cs="B Mitra" w:hint="cs"/>
                <w:rtl/>
              </w:rPr>
              <w:t>ی</w:t>
            </w:r>
            <w:r w:rsidRPr="00636600">
              <w:rPr>
                <w:rFonts w:cs="B Mitra" w:hint="eastAsia"/>
                <w:rtl/>
              </w:rPr>
              <w:t>ر</w:t>
            </w:r>
            <w:r w:rsidRPr="00636600">
              <w:rPr>
                <w:rFonts w:cs="B Mitra" w:hint="cs"/>
                <w:rtl/>
              </w:rPr>
              <w:t>ی</w:t>
            </w:r>
            <w:r w:rsidRPr="00636600">
              <w:rPr>
                <w:rFonts w:cs="B Mitra"/>
                <w:rtl/>
              </w:rPr>
              <w:t xml:space="preserve"> تطب</w:t>
            </w:r>
            <w:r w:rsidRPr="00636600">
              <w:rPr>
                <w:rFonts w:cs="B Mitra" w:hint="cs"/>
                <w:rtl/>
              </w:rPr>
              <w:t>ی</w:t>
            </w:r>
            <w:r w:rsidRPr="00636600">
              <w:rPr>
                <w:rFonts w:cs="B Mitra" w:hint="eastAsia"/>
                <w:rtl/>
              </w:rPr>
              <w:t>ق</w:t>
            </w:r>
            <w:r w:rsidRPr="00636600">
              <w:rPr>
                <w:rFonts w:cs="B Mitra" w:hint="cs"/>
                <w:rtl/>
              </w:rPr>
              <w:t>ی(م38؛ م39؛ م40؛ م41؛ م42؛ م43؛ م44؛ م45)؛ ی</w:t>
            </w:r>
            <w:r w:rsidRPr="00636600">
              <w:rPr>
                <w:rFonts w:cs="B Mitra" w:hint="eastAsia"/>
                <w:rtl/>
              </w:rPr>
              <w:t>ادگ</w:t>
            </w:r>
            <w:r w:rsidRPr="00636600">
              <w:rPr>
                <w:rFonts w:cs="B Mitra" w:hint="cs"/>
                <w:rtl/>
              </w:rPr>
              <w:t>ی</w:t>
            </w:r>
            <w:r w:rsidRPr="00636600">
              <w:rPr>
                <w:rFonts w:cs="B Mitra" w:hint="eastAsia"/>
                <w:rtl/>
              </w:rPr>
              <w:t>ر</w:t>
            </w:r>
            <w:r w:rsidRPr="00636600">
              <w:rPr>
                <w:rFonts w:cs="B Mitra" w:hint="cs"/>
                <w:rtl/>
              </w:rPr>
              <w:t>ی</w:t>
            </w:r>
            <w:r w:rsidRPr="00636600">
              <w:rPr>
                <w:rFonts w:cs="B Mitra"/>
                <w:rtl/>
              </w:rPr>
              <w:t xml:space="preserve"> مادام</w:t>
            </w:r>
            <w:r w:rsidRPr="00636600">
              <w:rPr>
                <w:rFonts w:cs="B Mitra"/>
                <w:rtl/>
              </w:rPr>
              <w:softHyphen/>
              <w:t>العمر</w:t>
            </w:r>
            <w:r w:rsidRPr="00636600">
              <w:rPr>
                <w:rFonts w:cs="B Mitra" w:hint="cs"/>
                <w:rtl/>
              </w:rPr>
              <w:t xml:space="preserve">(م17؛ م18؛ م50)؛ ارتقای </w:t>
            </w:r>
            <w:r w:rsidRPr="00636600">
              <w:rPr>
                <w:rFonts w:cs="B Mitra"/>
                <w:rtl/>
              </w:rPr>
              <w:t>سطح آگاه</w:t>
            </w:r>
            <w:r w:rsidRPr="00636600">
              <w:rPr>
                <w:rFonts w:cs="B Mitra" w:hint="cs"/>
                <w:rtl/>
              </w:rPr>
              <w:t xml:space="preserve">ی همگانی(م16؛م17؛ م18؛ م28؛ م29؛ م30؛ م50)؛ </w:t>
            </w:r>
            <w:r w:rsidRPr="00636600">
              <w:rPr>
                <w:rFonts w:cs="B Mitra"/>
                <w:rtl/>
              </w:rPr>
              <w:t>شخص</w:t>
            </w:r>
            <w:r w:rsidRPr="00636600">
              <w:rPr>
                <w:rFonts w:cs="B Mitra" w:hint="cs"/>
                <w:rtl/>
              </w:rPr>
              <w:t>ی</w:t>
            </w:r>
            <w:r w:rsidRPr="00636600">
              <w:rPr>
                <w:rFonts w:cs="B Mitra"/>
                <w:rtl/>
              </w:rPr>
              <w:softHyphen/>
              <w:t>ساز</w:t>
            </w:r>
            <w:r w:rsidRPr="00636600">
              <w:rPr>
                <w:rFonts w:cs="B Mitra" w:hint="cs"/>
                <w:rtl/>
              </w:rPr>
              <w:t>ی</w:t>
            </w:r>
            <w:r w:rsidRPr="00636600">
              <w:rPr>
                <w:rFonts w:cs="B Mitra"/>
                <w:rtl/>
              </w:rPr>
              <w:t xml:space="preserve"> و سبک</w:t>
            </w:r>
            <w:r w:rsidRPr="00636600">
              <w:rPr>
                <w:rFonts w:cs="B Mitra"/>
                <w:rtl/>
              </w:rPr>
              <w:softHyphen/>
              <w:t>ها</w:t>
            </w:r>
            <w:r w:rsidRPr="00636600">
              <w:rPr>
                <w:rFonts w:cs="B Mitra" w:hint="cs"/>
                <w:rtl/>
              </w:rPr>
              <w:t>ی</w:t>
            </w:r>
            <w:r w:rsidRPr="00636600">
              <w:rPr>
                <w:rFonts w:cs="B Mitra"/>
                <w:rtl/>
              </w:rPr>
              <w:t xml:space="preserve"> </w:t>
            </w:r>
            <w:r w:rsidRPr="00636600">
              <w:rPr>
                <w:rFonts w:cs="B Mitra" w:hint="cs"/>
                <w:rtl/>
              </w:rPr>
              <w:t>ی</w:t>
            </w:r>
            <w:r w:rsidRPr="00636600">
              <w:rPr>
                <w:rFonts w:cs="B Mitra" w:hint="eastAsia"/>
                <w:rtl/>
              </w:rPr>
              <w:t>ادگ</w:t>
            </w:r>
            <w:r w:rsidRPr="00636600">
              <w:rPr>
                <w:rFonts w:cs="B Mitra" w:hint="cs"/>
                <w:rtl/>
              </w:rPr>
              <w:t>ی</w:t>
            </w:r>
            <w:r w:rsidRPr="00636600">
              <w:rPr>
                <w:rFonts w:cs="B Mitra" w:hint="eastAsia"/>
                <w:rtl/>
              </w:rPr>
              <w:t>ر</w:t>
            </w:r>
            <w:r w:rsidRPr="00636600">
              <w:rPr>
                <w:rFonts w:cs="B Mitra" w:hint="cs"/>
                <w:rtl/>
              </w:rPr>
              <w:t xml:space="preserve">ی(م33؛ م34؛ م35؛ م36؛ م37؛ م38؛ م39؛ م40؛ م41؛ م42؛ م43؛ م45)؛ </w:t>
            </w:r>
            <w:r w:rsidRPr="00636600">
              <w:rPr>
                <w:rFonts w:cs="B Mitra"/>
                <w:rtl/>
              </w:rPr>
              <w:t>فرصت‌ها</w:t>
            </w:r>
            <w:r w:rsidRPr="00636600">
              <w:rPr>
                <w:rFonts w:cs="B Mitra" w:hint="cs"/>
                <w:rtl/>
              </w:rPr>
              <w:t>ی</w:t>
            </w:r>
            <w:r w:rsidRPr="00636600">
              <w:rPr>
                <w:rFonts w:cs="B Mitra"/>
                <w:rtl/>
              </w:rPr>
              <w:t xml:space="preserve"> </w:t>
            </w:r>
            <w:r w:rsidRPr="00636600">
              <w:rPr>
                <w:rFonts w:cs="B Mitra" w:hint="cs"/>
                <w:rtl/>
              </w:rPr>
              <w:t>ی</w:t>
            </w:r>
            <w:r w:rsidRPr="00636600">
              <w:rPr>
                <w:rFonts w:cs="B Mitra" w:hint="eastAsia"/>
                <w:rtl/>
              </w:rPr>
              <w:t>ادگ</w:t>
            </w:r>
            <w:r w:rsidRPr="00636600">
              <w:rPr>
                <w:rFonts w:cs="B Mitra" w:hint="cs"/>
                <w:rtl/>
              </w:rPr>
              <w:t>ی</w:t>
            </w:r>
            <w:r w:rsidRPr="00636600">
              <w:rPr>
                <w:rFonts w:cs="B Mitra" w:hint="eastAsia"/>
                <w:rtl/>
              </w:rPr>
              <w:t>ر</w:t>
            </w:r>
            <w:r w:rsidRPr="00636600">
              <w:rPr>
                <w:rFonts w:cs="B Mitra" w:hint="cs"/>
                <w:rtl/>
              </w:rPr>
              <w:t>ی</w:t>
            </w:r>
            <w:r w:rsidRPr="00636600">
              <w:rPr>
                <w:rFonts w:cs="B Mitra"/>
                <w:rtl/>
              </w:rPr>
              <w:t xml:space="preserve"> مناسب و </w:t>
            </w:r>
            <w:r w:rsidRPr="00636600">
              <w:rPr>
                <w:rFonts w:cs="B Mitra" w:hint="cs"/>
                <w:rtl/>
              </w:rPr>
              <w:t>مرتبط(م1؛ م2؛ م3؛ م4؛ م31؛ م32)</w:t>
            </w:r>
          </w:p>
        </w:tc>
      </w:tr>
      <w:tr w:rsidR="00636600" w:rsidRPr="00636600" w14:paraId="5AA92325" w14:textId="77777777" w:rsidTr="00F062DD">
        <w:trPr>
          <w:trHeight w:val="408"/>
          <w:jc w:val="center"/>
        </w:trPr>
        <w:tc>
          <w:tcPr>
            <w:tcW w:w="1067" w:type="dxa"/>
            <w:vMerge/>
          </w:tcPr>
          <w:p w14:paraId="69C595E1" w14:textId="77777777" w:rsidR="00636600" w:rsidRPr="00636600" w:rsidRDefault="00636600" w:rsidP="00636600">
            <w:pPr>
              <w:bidi/>
              <w:ind w:firstLine="191"/>
              <w:rPr>
                <w:rFonts w:cs="B Mitra"/>
                <w:sz w:val="24"/>
                <w:szCs w:val="24"/>
                <w:rtl/>
              </w:rPr>
            </w:pPr>
          </w:p>
        </w:tc>
        <w:tc>
          <w:tcPr>
            <w:tcW w:w="1261" w:type="dxa"/>
            <w:vMerge/>
            <w:vAlign w:val="center"/>
          </w:tcPr>
          <w:p w14:paraId="5C13C250" w14:textId="77777777" w:rsidR="00636600" w:rsidRPr="00636600" w:rsidRDefault="00636600" w:rsidP="00636600">
            <w:pPr>
              <w:bidi/>
              <w:jc w:val="center"/>
              <w:rPr>
                <w:rFonts w:cs="B Mitra"/>
                <w:b/>
                <w:bCs/>
                <w:sz w:val="24"/>
                <w:szCs w:val="24"/>
                <w:rtl/>
              </w:rPr>
            </w:pPr>
          </w:p>
        </w:tc>
        <w:tc>
          <w:tcPr>
            <w:tcW w:w="1499" w:type="dxa"/>
            <w:vAlign w:val="center"/>
          </w:tcPr>
          <w:p w14:paraId="7D124E47"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مسئولیت پذیری و پاسخگویی</w:t>
            </w:r>
          </w:p>
        </w:tc>
        <w:tc>
          <w:tcPr>
            <w:tcW w:w="4678" w:type="dxa"/>
          </w:tcPr>
          <w:p w14:paraId="4251E41E" w14:textId="77777777" w:rsidR="00636600" w:rsidRPr="00636600" w:rsidRDefault="00636600" w:rsidP="00636600">
            <w:pPr>
              <w:bidi/>
              <w:jc w:val="lowKashida"/>
              <w:rPr>
                <w:rFonts w:cs="B Mitra"/>
                <w:rtl/>
              </w:rPr>
            </w:pPr>
            <w:r w:rsidRPr="00636600">
              <w:rPr>
                <w:rFonts w:cs="B Mitra" w:hint="eastAsia"/>
                <w:rtl/>
              </w:rPr>
              <w:t>مسئول</w:t>
            </w:r>
            <w:r w:rsidRPr="00636600">
              <w:rPr>
                <w:rFonts w:cs="B Mitra" w:hint="cs"/>
                <w:rtl/>
              </w:rPr>
              <w:t>ی</w:t>
            </w:r>
            <w:r w:rsidRPr="00636600">
              <w:rPr>
                <w:rFonts w:cs="B Mitra" w:hint="eastAsia"/>
                <w:rtl/>
              </w:rPr>
              <w:t>ت</w:t>
            </w:r>
            <w:r w:rsidRPr="00636600">
              <w:rPr>
                <w:rFonts w:cs="B Mitra"/>
                <w:rtl/>
              </w:rPr>
              <w:t xml:space="preserve"> پذ</w:t>
            </w:r>
            <w:r w:rsidRPr="00636600">
              <w:rPr>
                <w:rFonts w:cs="B Mitra" w:hint="cs"/>
                <w:rtl/>
              </w:rPr>
              <w:t>ی</w:t>
            </w:r>
            <w:r w:rsidRPr="00636600">
              <w:rPr>
                <w:rFonts w:cs="B Mitra" w:hint="eastAsia"/>
                <w:rtl/>
              </w:rPr>
              <w:t>ر</w:t>
            </w:r>
            <w:r w:rsidRPr="00636600">
              <w:rPr>
                <w:rFonts w:cs="B Mitra" w:hint="cs"/>
                <w:rtl/>
              </w:rPr>
              <w:t xml:space="preserve">ی(م51؛ م5؛ م10؛ م16؛ م17؛ م22؛ م28؛ م29؛ م30)؛ </w:t>
            </w:r>
            <w:r w:rsidRPr="00636600">
              <w:rPr>
                <w:rFonts w:cs="B Mitra"/>
                <w:rtl/>
              </w:rPr>
              <w:t>پاسخگو</w:t>
            </w:r>
            <w:r w:rsidRPr="00636600">
              <w:rPr>
                <w:rFonts w:cs="B Mitra" w:hint="cs"/>
                <w:rtl/>
              </w:rPr>
              <w:t>یی(م50؛ م56؛ م57؛ م22)</w:t>
            </w:r>
          </w:p>
        </w:tc>
      </w:tr>
      <w:tr w:rsidR="00636600" w:rsidRPr="00636600" w14:paraId="3B29B7F4" w14:textId="77777777" w:rsidTr="00F062DD">
        <w:trPr>
          <w:trHeight w:val="327"/>
          <w:jc w:val="center"/>
        </w:trPr>
        <w:tc>
          <w:tcPr>
            <w:tcW w:w="1067" w:type="dxa"/>
            <w:vMerge/>
          </w:tcPr>
          <w:p w14:paraId="25B630E3" w14:textId="77777777" w:rsidR="00636600" w:rsidRPr="00636600" w:rsidRDefault="00636600" w:rsidP="00636600">
            <w:pPr>
              <w:bidi/>
              <w:ind w:firstLine="191"/>
              <w:rPr>
                <w:rFonts w:cs="B Mitra"/>
                <w:sz w:val="24"/>
                <w:szCs w:val="24"/>
                <w:rtl/>
              </w:rPr>
            </w:pPr>
          </w:p>
        </w:tc>
        <w:tc>
          <w:tcPr>
            <w:tcW w:w="1261" w:type="dxa"/>
            <w:vMerge/>
            <w:vAlign w:val="center"/>
          </w:tcPr>
          <w:p w14:paraId="597E4443" w14:textId="77777777" w:rsidR="00636600" w:rsidRPr="00636600" w:rsidRDefault="00636600" w:rsidP="00636600">
            <w:pPr>
              <w:bidi/>
              <w:jc w:val="center"/>
              <w:rPr>
                <w:rFonts w:cs="B Mitra"/>
                <w:b/>
                <w:bCs/>
                <w:sz w:val="24"/>
                <w:szCs w:val="24"/>
                <w:rtl/>
              </w:rPr>
            </w:pPr>
          </w:p>
        </w:tc>
        <w:tc>
          <w:tcPr>
            <w:tcW w:w="1499" w:type="dxa"/>
            <w:vAlign w:val="center"/>
          </w:tcPr>
          <w:p w14:paraId="5C0DA956"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مشارکت و ارتباطات</w:t>
            </w:r>
          </w:p>
        </w:tc>
        <w:tc>
          <w:tcPr>
            <w:tcW w:w="4678" w:type="dxa"/>
          </w:tcPr>
          <w:p w14:paraId="132630C5" w14:textId="77777777" w:rsidR="00636600" w:rsidRPr="00636600" w:rsidRDefault="00636600" w:rsidP="00636600">
            <w:pPr>
              <w:bidi/>
              <w:jc w:val="lowKashida"/>
              <w:rPr>
                <w:rFonts w:cs="B Mitra"/>
                <w:rtl/>
              </w:rPr>
            </w:pPr>
            <w:r w:rsidRPr="00636600">
              <w:rPr>
                <w:rFonts w:cs="B Mitra"/>
                <w:rtl/>
              </w:rPr>
              <w:t>مشارکت</w:t>
            </w:r>
            <w:r w:rsidRPr="00636600">
              <w:rPr>
                <w:rFonts w:cs="B Mitra" w:hint="cs"/>
                <w:rtl/>
              </w:rPr>
              <w:t xml:space="preserve">(م16؛ م17؛ م18؛ م28؛ م29؛ م30؛ م50)؛ </w:t>
            </w:r>
            <w:r w:rsidRPr="00636600">
              <w:rPr>
                <w:rFonts w:cs="B Mitra"/>
                <w:rtl/>
              </w:rPr>
              <w:t>تعاملات اساس</w:t>
            </w:r>
            <w:r w:rsidRPr="00636600">
              <w:rPr>
                <w:rFonts w:cs="B Mitra" w:hint="cs"/>
                <w:rtl/>
              </w:rPr>
              <w:t xml:space="preserve">ی(م50؛ م16؛ م17)؛ </w:t>
            </w:r>
            <w:r w:rsidRPr="00636600">
              <w:rPr>
                <w:rFonts w:cs="B Mitra"/>
                <w:rtl/>
              </w:rPr>
              <w:t>ا</w:t>
            </w:r>
            <w:r w:rsidRPr="00636600">
              <w:rPr>
                <w:rFonts w:cs="B Mitra" w:hint="cs"/>
                <w:rtl/>
              </w:rPr>
              <w:t>ی</w:t>
            </w:r>
            <w:r w:rsidRPr="00636600">
              <w:rPr>
                <w:rFonts w:cs="B Mitra" w:hint="eastAsia"/>
                <w:rtl/>
              </w:rPr>
              <w:t>جاد</w:t>
            </w:r>
            <w:r w:rsidRPr="00636600">
              <w:rPr>
                <w:rFonts w:cs="B Mitra"/>
                <w:rtl/>
              </w:rPr>
              <w:t xml:space="preserve"> دانش تعاملي</w:t>
            </w:r>
            <w:r w:rsidRPr="00636600">
              <w:rPr>
                <w:rFonts w:cs="B Mitra" w:hint="cs"/>
                <w:rtl/>
              </w:rPr>
              <w:t>(م2؛ م5؛ م26؛ م27)</w:t>
            </w:r>
          </w:p>
        </w:tc>
      </w:tr>
      <w:tr w:rsidR="00636600" w:rsidRPr="00636600" w14:paraId="33098AB9" w14:textId="77777777" w:rsidTr="00F062DD">
        <w:trPr>
          <w:trHeight w:val="331"/>
          <w:jc w:val="center"/>
        </w:trPr>
        <w:tc>
          <w:tcPr>
            <w:tcW w:w="1067" w:type="dxa"/>
            <w:vMerge/>
          </w:tcPr>
          <w:p w14:paraId="4A82E2EF" w14:textId="77777777" w:rsidR="00636600" w:rsidRPr="00636600" w:rsidRDefault="00636600" w:rsidP="00636600">
            <w:pPr>
              <w:bidi/>
              <w:ind w:firstLine="191"/>
              <w:rPr>
                <w:rFonts w:cs="B Mitra"/>
                <w:sz w:val="24"/>
                <w:szCs w:val="24"/>
                <w:rtl/>
              </w:rPr>
            </w:pPr>
          </w:p>
        </w:tc>
        <w:tc>
          <w:tcPr>
            <w:tcW w:w="1261" w:type="dxa"/>
            <w:vMerge w:val="restart"/>
            <w:vAlign w:val="center"/>
          </w:tcPr>
          <w:p w14:paraId="1A48B5C1" w14:textId="77777777" w:rsidR="00636600" w:rsidRPr="00636600" w:rsidRDefault="00636600" w:rsidP="00636600">
            <w:pPr>
              <w:bidi/>
              <w:jc w:val="center"/>
              <w:rPr>
                <w:rFonts w:cs="B Mitra"/>
                <w:b/>
                <w:bCs/>
                <w:sz w:val="24"/>
                <w:szCs w:val="24"/>
                <w:rtl/>
              </w:rPr>
            </w:pPr>
            <w:r w:rsidRPr="00636600">
              <w:rPr>
                <w:rFonts w:cs="B Mitra" w:hint="cs"/>
                <w:b/>
                <w:bCs/>
                <w:sz w:val="24"/>
                <w:szCs w:val="24"/>
                <w:rtl/>
              </w:rPr>
              <w:t>بعد میانی</w:t>
            </w:r>
            <w:r w:rsidRPr="00636600">
              <w:rPr>
                <w:rFonts w:cs="B Mitra"/>
                <w:b/>
                <w:bCs/>
                <w:sz w:val="24"/>
                <w:szCs w:val="24"/>
              </w:rPr>
              <w:t xml:space="preserve"> </w:t>
            </w:r>
            <w:r w:rsidRPr="00636600">
              <w:rPr>
                <w:rFonts w:cs="B Mitra" w:hint="cs"/>
                <w:b/>
                <w:bCs/>
                <w:sz w:val="24"/>
                <w:szCs w:val="24"/>
                <w:rtl/>
              </w:rPr>
              <w:t>(سازمانی)</w:t>
            </w:r>
          </w:p>
        </w:tc>
        <w:tc>
          <w:tcPr>
            <w:tcW w:w="1499" w:type="dxa"/>
            <w:vAlign w:val="center"/>
          </w:tcPr>
          <w:p w14:paraId="7271792A"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مدیریت دانش</w:t>
            </w:r>
          </w:p>
        </w:tc>
        <w:tc>
          <w:tcPr>
            <w:tcW w:w="4678" w:type="dxa"/>
          </w:tcPr>
          <w:p w14:paraId="0642281D" w14:textId="77777777" w:rsidR="00636600" w:rsidRPr="00636600" w:rsidRDefault="00636600" w:rsidP="00636600">
            <w:pPr>
              <w:bidi/>
              <w:jc w:val="lowKashida"/>
              <w:rPr>
                <w:rFonts w:cs="B Mitra"/>
                <w:rtl/>
              </w:rPr>
            </w:pPr>
            <w:r w:rsidRPr="00636600">
              <w:rPr>
                <w:rFonts w:cs="B Mitra"/>
                <w:rtl/>
              </w:rPr>
              <w:t>مکان</w:t>
            </w:r>
            <w:r w:rsidRPr="00636600">
              <w:rPr>
                <w:rFonts w:cs="B Mitra" w:hint="cs"/>
                <w:rtl/>
              </w:rPr>
              <w:t>ی</w:t>
            </w:r>
            <w:r w:rsidRPr="00636600">
              <w:rPr>
                <w:rFonts w:cs="B Mitra" w:hint="eastAsia"/>
                <w:rtl/>
              </w:rPr>
              <w:t>زم</w:t>
            </w:r>
            <w:r w:rsidRPr="00636600">
              <w:rPr>
                <w:rFonts w:cs="B Mitra"/>
                <w:rtl/>
              </w:rPr>
              <w:softHyphen/>
              <w:t>هاي حکمراني دانش مناسب</w:t>
            </w:r>
            <w:r w:rsidRPr="00636600">
              <w:rPr>
                <w:rFonts w:cs="B Mitra" w:hint="cs"/>
                <w:rtl/>
              </w:rPr>
              <w:t xml:space="preserve"> سازمانی و میان سازمانی(م23؛ م24)؛ </w:t>
            </w:r>
            <w:r w:rsidRPr="00636600">
              <w:rPr>
                <w:rFonts w:cs="B Mitra"/>
                <w:rtl/>
              </w:rPr>
              <w:t>مکان</w:t>
            </w:r>
            <w:r w:rsidRPr="00636600">
              <w:rPr>
                <w:rFonts w:cs="B Mitra" w:hint="cs"/>
                <w:rtl/>
              </w:rPr>
              <w:t>ی</w:t>
            </w:r>
            <w:r w:rsidRPr="00636600">
              <w:rPr>
                <w:rFonts w:cs="B Mitra" w:hint="eastAsia"/>
                <w:rtl/>
              </w:rPr>
              <w:t>زم</w:t>
            </w:r>
            <w:r w:rsidRPr="00636600">
              <w:rPr>
                <w:rFonts w:cs="B Mitra"/>
                <w:rtl/>
              </w:rPr>
              <w:softHyphen/>
              <w:t>هاي هماهنگ</w:t>
            </w:r>
            <w:r w:rsidRPr="00636600">
              <w:rPr>
                <w:rFonts w:cs="B Mitra"/>
                <w:rtl/>
              </w:rPr>
              <w:softHyphen/>
              <w:t>ساز مناسب</w:t>
            </w:r>
            <w:r w:rsidRPr="00636600">
              <w:rPr>
                <w:rFonts w:cs="B Mitra" w:hint="cs"/>
                <w:rtl/>
              </w:rPr>
              <w:t xml:space="preserve"> دانش(م23؛ م24)؛ </w:t>
            </w:r>
            <w:r w:rsidRPr="00636600">
              <w:rPr>
                <w:rFonts w:cs="B Mitra"/>
                <w:rtl/>
              </w:rPr>
              <w:t>آشنا با س</w:t>
            </w:r>
            <w:r w:rsidRPr="00636600">
              <w:rPr>
                <w:rFonts w:cs="B Mitra" w:hint="cs"/>
                <w:rtl/>
              </w:rPr>
              <w:t>ی</w:t>
            </w:r>
            <w:r w:rsidRPr="00636600">
              <w:rPr>
                <w:rFonts w:cs="B Mitra" w:hint="eastAsia"/>
                <w:rtl/>
              </w:rPr>
              <w:t>ستم</w:t>
            </w:r>
            <w:r w:rsidRPr="00636600">
              <w:rPr>
                <w:rFonts w:cs="B Mitra"/>
                <w:rtl/>
              </w:rPr>
              <w:softHyphen/>
              <w:t>ها، ابزارها و فناوري</w:t>
            </w:r>
            <w:r w:rsidRPr="00636600">
              <w:rPr>
                <w:rFonts w:cs="B Mitra"/>
                <w:rtl/>
              </w:rPr>
              <w:softHyphen/>
              <w:t>هاي مد</w:t>
            </w:r>
            <w:r w:rsidRPr="00636600">
              <w:rPr>
                <w:rFonts w:cs="B Mitra" w:hint="cs"/>
                <w:rtl/>
              </w:rPr>
              <w:t>ی</w:t>
            </w:r>
            <w:r w:rsidRPr="00636600">
              <w:rPr>
                <w:rFonts w:cs="B Mitra" w:hint="eastAsia"/>
                <w:rtl/>
              </w:rPr>
              <w:t>ر</w:t>
            </w:r>
            <w:r w:rsidRPr="00636600">
              <w:rPr>
                <w:rFonts w:cs="B Mitra" w:hint="cs"/>
                <w:rtl/>
              </w:rPr>
              <w:t>ی</w:t>
            </w:r>
            <w:r w:rsidRPr="00636600">
              <w:rPr>
                <w:rFonts w:cs="B Mitra" w:hint="eastAsia"/>
                <w:rtl/>
              </w:rPr>
              <w:t>ت</w:t>
            </w:r>
            <w:r w:rsidRPr="00636600">
              <w:rPr>
                <w:rFonts w:cs="B Mitra"/>
                <w:rtl/>
              </w:rPr>
              <w:t xml:space="preserve"> دانش</w:t>
            </w:r>
            <w:r w:rsidRPr="00636600">
              <w:rPr>
                <w:rFonts w:cs="B Mitra" w:hint="cs"/>
                <w:rtl/>
              </w:rPr>
              <w:t xml:space="preserve">(م2؛ م5؛ م26؛ م27)؛ </w:t>
            </w:r>
            <w:r w:rsidRPr="00636600">
              <w:rPr>
                <w:rFonts w:cs="B Mitra"/>
                <w:rtl/>
              </w:rPr>
              <w:t>ا</w:t>
            </w:r>
            <w:r w:rsidRPr="00636600">
              <w:rPr>
                <w:rFonts w:cs="B Mitra" w:hint="cs"/>
                <w:rtl/>
              </w:rPr>
              <w:t>ی</w:t>
            </w:r>
            <w:r w:rsidRPr="00636600">
              <w:rPr>
                <w:rFonts w:cs="B Mitra" w:hint="eastAsia"/>
                <w:rtl/>
              </w:rPr>
              <w:t>جاد</w:t>
            </w:r>
            <w:r w:rsidRPr="00636600">
              <w:rPr>
                <w:rFonts w:cs="B Mitra"/>
                <w:rtl/>
              </w:rPr>
              <w:t xml:space="preserve"> فرهنگ مشوق مد</w:t>
            </w:r>
            <w:r w:rsidRPr="00636600">
              <w:rPr>
                <w:rFonts w:cs="B Mitra" w:hint="cs"/>
                <w:rtl/>
              </w:rPr>
              <w:t>ی</w:t>
            </w:r>
            <w:r w:rsidRPr="00636600">
              <w:rPr>
                <w:rFonts w:cs="B Mitra" w:hint="eastAsia"/>
                <w:rtl/>
              </w:rPr>
              <w:t>ر</w:t>
            </w:r>
            <w:r w:rsidRPr="00636600">
              <w:rPr>
                <w:rFonts w:cs="B Mitra" w:hint="cs"/>
                <w:rtl/>
              </w:rPr>
              <w:t>ی</w:t>
            </w:r>
            <w:r w:rsidRPr="00636600">
              <w:rPr>
                <w:rFonts w:cs="B Mitra" w:hint="eastAsia"/>
                <w:rtl/>
              </w:rPr>
              <w:t>ت</w:t>
            </w:r>
            <w:r w:rsidRPr="00636600">
              <w:rPr>
                <w:rFonts w:cs="B Mitra"/>
                <w:rtl/>
              </w:rPr>
              <w:t xml:space="preserve"> دانش در سازمان</w:t>
            </w:r>
            <w:r w:rsidRPr="00636600">
              <w:rPr>
                <w:rFonts w:cs="B Mitra" w:hint="cs"/>
                <w:rtl/>
              </w:rPr>
              <w:t xml:space="preserve">(م2؛ م5؛ م26؛ م27)؛ </w:t>
            </w:r>
            <w:r w:rsidRPr="00636600">
              <w:rPr>
                <w:rFonts w:cs="B Mitra" w:hint="eastAsia"/>
                <w:rtl/>
              </w:rPr>
              <w:t>برنامه</w:t>
            </w:r>
            <w:r w:rsidRPr="00636600">
              <w:rPr>
                <w:rFonts w:cs="B Mitra"/>
                <w:rtl/>
              </w:rPr>
              <w:softHyphen/>
              <w:t>ر</w:t>
            </w:r>
            <w:r w:rsidRPr="00636600">
              <w:rPr>
                <w:rFonts w:cs="B Mitra" w:hint="cs"/>
                <w:rtl/>
              </w:rPr>
              <w:t>ی</w:t>
            </w:r>
            <w:r w:rsidRPr="00636600">
              <w:rPr>
                <w:rFonts w:cs="B Mitra" w:hint="eastAsia"/>
                <w:rtl/>
              </w:rPr>
              <w:t>زي</w:t>
            </w:r>
            <w:r w:rsidRPr="00636600">
              <w:rPr>
                <w:rFonts w:cs="B Mitra"/>
                <w:rtl/>
              </w:rPr>
              <w:t xml:space="preserve"> و اجراي استراتژي</w:t>
            </w:r>
            <w:r w:rsidRPr="00636600">
              <w:rPr>
                <w:rFonts w:cs="B Mitra"/>
                <w:rtl/>
              </w:rPr>
              <w:softHyphen/>
            </w:r>
            <w:r w:rsidRPr="00636600">
              <w:rPr>
                <w:rFonts w:cs="B Mitra" w:hint="cs"/>
                <w:rtl/>
              </w:rPr>
              <w:t>های</w:t>
            </w:r>
            <w:r w:rsidRPr="00636600">
              <w:rPr>
                <w:rFonts w:cs="B Mitra"/>
                <w:rtl/>
              </w:rPr>
              <w:t xml:space="preserve"> مد</w:t>
            </w:r>
            <w:r w:rsidRPr="00636600">
              <w:rPr>
                <w:rFonts w:cs="B Mitra" w:hint="cs"/>
                <w:rtl/>
              </w:rPr>
              <w:t>ی</w:t>
            </w:r>
            <w:r w:rsidRPr="00636600">
              <w:rPr>
                <w:rFonts w:cs="B Mitra" w:hint="eastAsia"/>
                <w:rtl/>
              </w:rPr>
              <w:t>ر</w:t>
            </w:r>
            <w:r w:rsidRPr="00636600">
              <w:rPr>
                <w:rFonts w:cs="B Mitra" w:hint="cs"/>
                <w:rtl/>
              </w:rPr>
              <w:t>ی</w:t>
            </w:r>
            <w:r w:rsidRPr="00636600">
              <w:rPr>
                <w:rFonts w:cs="B Mitra" w:hint="eastAsia"/>
                <w:rtl/>
              </w:rPr>
              <w:t>ت</w:t>
            </w:r>
            <w:r w:rsidRPr="00636600">
              <w:rPr>
                <w:rFonts w:cs="B Mitra"/>
                <w:rtl/>
              </w:rPr>
              <w:t xml:space="preserve"> دانش</w:t>
            </w:r>
            <w:r w:rsidRPr="00636600">
              <w:rPr>
                <w:rFonts w:cs="B Mitra" w:hint="cs"/>
                <w:rtl/>
              </w:rPr>
              <w:t xml:space="preserve">(م2؛ م5؛ م26؛ م27)؛ </w:t>
            </w:r>
            <w:r w:rsidRPr="00636600">
              <w:rPr>
                <w:rFonts w:cs="B Mitra"/>
                <w:rtl/>
              </w:rPr>
              <w:t>توانا</w:t>
            </w:r>
            <w:r w:rsidRPr="00636600">
              <w:rPr>
                <w:rFonts w:cs="B Mitra" w:hint="cs"/>
                <w:rtl/>
              </w:rPr>
              <w:t>ی</w:t>
            </w:r>
            <w:r w:rsidRPr="00636600">
              <w:rPr>
                <w:rFonts w:cs="B Mitra" w:hint="eastAsia"/>
                <w:rtl/>
              </w:rPr>
              <w:t>ي</w:t>
            </w:r>
            <w:r w:rsidRPr="00636600">
              <w:rPr>
                <w:rFonts w:cs="B Mitra"/>
                <w:rtl/>
              </w:rPr>
              <w:t xml:space="preserve"> در اداره پروژه</w:t>
            </w:r>
            <w:r w:rsidRPr="00636600">
              <w:rPr>
                <w:rFonts w:cs="B Mitra"/>
                <w:rtl/>
              </w:rPr>
              <w:softHyphen/>
              <w:t>هاي مد</w:t>
            </w:r>
            <w:r w:rsidRPr="00636600">
              <w:rPr>
                <w:rFonts w:cs="B Mitra" w:hint="cs"/>
                <w:rtl/>
              </w:rPr>
              <w:t>ی</w:t>
            </w:r>
            <w:r w:rsidRPr="00636600">
              <w:rPr>
                <w:rFonts w:cs="B Mitra" w:hint="eastAsia"/>
                <w:rtl/>
              </w:rPr>
              <w:t>ر</w:t>
            </w:r>
            <w:r w:rsidRPr="00636600">
              <w:rPr>
                <w:rFonts w:cs="B Mitra" w:hint="cs"/>
                <w:rtl/>
              </w:rPr>
              <w:t>ی</w:t>
            </w:r>
            <w:r w:rsidRPr="00636600">
              <w:rPr>
                <w:rFonts w:cs="B Mitra" w:hint="eastAsia"/>
                <w:rtl/>
              </w:rPr>
              <w:t>ت</w:t>
            </w:r>
            <w:r w:rsidRPr="00636600">
              <w:rPr>
                <w:rFonts w:cs="B Mitra"/>
                <w:rtl/>
              </w:rPr>
              <w:t xml:space="preserve"> دانش</w:t>
            </w:r>
            <w:r w:rsidRPr="00636600">
              <w:rPr>
                <w:rFonts w:cs="B Mitra" w:hint="cs"/>
                <w:rtl/>
              </w:rPr>
              <w:t xml:space="preserve">(م2؛ م5؛ م26؛ م27)؛ </w:t>
            </w:r>
            <w:r w:rsidRPr="00636600">
              <w:rPr>
                <w:rFonts w:cs="B Mitra"/>
                <w:rtl/>
              </w:rPr>
              <w:t>ساختارهاي حکمراني دانش</w:t>
            </w:r>
            <w:r w:rsidRPr="00636600">
              <w:rPr>
                <w:rFonts w:cs="B Mitra" w:hint="cs"/>
                <w:rtl/>
              </w:rPr>
              <w:t xml:space="preserve">(م52؛ م23؛  م24)؛ </w:t>
            </w:r>
            <w:r w:rsidRPr="00636600">
              <w:rPr>
                <w:rFonts w:cs="B Mitra"/>
                <w:rtl/>
              </w:rPr>
              <w:t>فرآ</w:t>
            </w:r>
            <w:r w:rsidRPr="00636600">
              <w:rPr>
                <w:rFonts w:cs="B Mitra" w:hint="cs"/>
                <w:rtl/>
              </w:rPr>
              <w:t>ی</w:t>
            </w:r>
            <w:r w:rsidRPr="00636600">
              <w:rPr>
                <w:rFonts w:cs="B Mitra" w:hint="eastAsia"/>
                <w:rtl/>
              </w:rPr>
              <w:t>ند</w:t>
            </w:r>
            <w:r w:rsidRPr="00636600">
              <w:rPr>
                <w:rFonts w:cs="B Mitra"/>
                <w:rtl/>
              </w:rPr>
              <w:t xml:space="preserve"> ا</w:t>
            </w:r>
            <w:r w:rsidRPr="00636600">
              <w:rPr>
                <w:rFonts w:cs="B Mitra" w:hint="cs"/>
                <w:rtl/>
              </w:rPr>
              <w:t>ی</w:t>
            </w:r>
            <w:r w:rsidRPr="00636600">
              <w:rPr>
                <w:rFonts w:cs="B Mitra" w:hint="eastAsia"/>
                <w:rtl/>
              </w:rPr>
              <w:t>جاد</w:t>
            </w:r>
            <w:r w:rsidRPr="00636600">
              <w:rPr>
                <w:rFonts w:cs="B Mitra"/>
                <w:rtl/>
              </w:rPr>
              <w:t xml:space="preserve"> دانش تعاملي</w:t>
            </w:r>
            <w:r w:rsidRPr="00636600">
              <w:rPr>
                <w:rFonts w:cs="B Mitra" w:hint="cs"/>
                <w:rtl/>
              </w:rPr>
              <w:t xml:space="preserve">(م2؛ م5؛ م26؛ م27)؛ </w:t>
            </w:r>
            <w:r w:rsidRPr="00636600">
              <w:rPr>
                <w:rFonts w:cs="B Mitra" w:hint="eastAsia"/>
                <w:rtl/>
              </w:rPr>
              <w:t>فعال</w:t>
            </w:r>
            <w:r w:rsidRPr="00636600">
              <w:rPr>
                <w:rFonts w:cs="B Mitra" w:hint="cs"/>
                <w:rtl/>
              </w:rPr>
              <w:t>ی</w:t>
            </w:r>
            <w:r w:rsidRPr="00636600">
              <w:rPr>
                <w:rFonts w:cs="B Mitra" w:hint="eastAsia"/>
                <w:rtl/>
              </w:rPr>
              <w:t>ت</w:t>
            </w:r>
            <w:r w:rsidRPr="00636600">
              <w:rPr>
                <w:rFonts w:cs="B Mitra"/>
                <w:rtl/>
              </w:rPr>
              <w:softHyphen/>
              <w:t>هاي مد</w:t>
            </w:r>
            <w:r w:rsidRPr="00636600">
              <w:rPr>
                <w:rFonts w:cs="B Mitra" w:hint="cs"/>
                <w:rtl/>
              </w:rPr>
              <w:t>ی</w:t>
            </w:r>
            <w:r w:rsidRPr="00636600">
              <w:rPr>
                <w:rFonts w:cs="B Mitra" w:hint="eastAsia"/>
                <w:rtl/>
              </w:rPr>
              <w:t>ر</w:t>
            </w:r>
            <w:r w:rsidRPr="00636600">
              <w:rPr>
                <w:rFonts w:cs="B Mitra" w:hint="cs"/>
                <w:rtl/>
              </w:rPr>
              <w:t>ی</w:t>
            </w:r>
            <w:r w:rsidRPr="00636600">
              <w:rPr>
                <w:rFonts w:cs="B Mitra" w:hint="eastAsia"/>
                <w:rtl/>
              </w:rPr>
              <w:t>ت</w:t>
            </w:r>
            <w:r w:rsidRPr="00636600">
              <w:rPr>
                <w:rFonts w:cs="B Mitra"/>
                <w:rtl/>
              </w:rPr>
              <w:t xml:space="preserve"> دانش</w:t>
            </w:r>
            <w:r w:rsidRPr="00636600">
              <w:rPr>
                <w:rFonts w:cs="B Mitra" w:hint="cs"/>
                <w:rtl/>
              </w:rPr>
              <w:t>(م2؛ م5؛ م10؛ م21؛ م26؛ م27؛ م29؛ م30)</w:t>
            </w:r>
          </w:p>
        </w:tc>
      </w:tr>
      <w:tr w:rsidR="00636600" w:rsidRPr="00636600" w14:paraId="1B86D963" w14:textId="77777777" w:rsidTr="00F062DD">
        <w:trPr>
          <w:trHeight w:val="329"/>
          <w:jc w:val="center"/>
        </w:trPr>
        <w:tc>
          <w:tcPr>
            <w:tcW w:w="1067" w:type="dxa"/>
            <w:vMerge/>
          </w:tcPr>
          <w:p w14:paraId="101B98CD" w14:textId="77777777" w:rsidR="00636600" w:rsidRPr="00636600" w:rsidRDefault="00636600" w:rsidP="00636600">
            <w:pPr>
              <w:bidi/>
              <w:ind w:firstLine="191"/>
              <w:rPr>
                <w:rFonts w:cs="B Mitra"/>
                <w:sz w:val="24"/>
                <w:szCs w:val="24"/>
                <w:rtl/>
              </w:rPr>
            </w:pPr>
          </w:p>
        </w:tc>
        <w:tc>
          <w:tcPr>
            <w:tcW w:w="1261" w:type="dxa"/>
            <w:vMerge/>
            <w:vAlign w:val="center"/>
          </w:tcPr>
          <w:p w14:paraId="0DC1AFCA" w14:textId="77777777" w:rsidR="00636600" w:rsidRPr="00636600" w:rsidRDefault="00636600" w:rsidP="00636600">
            <w:pPr>
              <w:bidi/>
              <w:jc w:val="center"/>
              <w:rPr>
                <w:rFonts w:cs="B Mitra"/>
                <w:b/>
                <w:bCs/>
                <w:sz w:val="24"/>
                <w:szCs w:val="24"/>
                <w:rtl/>
              </w:rPr>
            </w:pPr>
          </w:p>
        </w:tc>
        <w:tc>
          <w:tcPr>
            <w:tcW w:w="1499" w:type="dxa"/>
            <w:vAlign w:val="center"/>
          </w:tcPr>
          <w:p w14:paraId="5A819E84" w14:textId="77777777" w:rsidR="00636600" w:rsidRPr="00636600" w:rsidRDefault="00636600" w:rsidP="00636600">
            <w:pPr>
              <w:bidi/>
              <w:jc w:val="center"/>
              <w:rPr>
                <w:rFonts w:cs="B Mitra"/>
                <w:b/>
                <w:bCs/>
                <w:sz w:val="20"/>
                <w:szCs w:val="20"/>
              </w:rPr>
            </w:pPr>
            <w:r w:rsidRPr="00636600">
              <w:rPr>
                <w:rFonts w:cs="B Mitra" w:hint="cs"/>
                <w:b/>
                <w:bCs/>
                <w:sz w:val="20"/>
                <w:szCs w:val="20"/>
                <w:rtl/>
              </w:rPr>
              <w:t>مدیریت</w:t>
            </w:r>
          </w:p>
          <w:p w14:paraId="39AB0864"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سرمایه انسانی</w:t>
            </w:r>
          </w:p>
        </w:tc>
        <w:tc>
          <w:tcPr>
            <w:tcW w:w="4678" w:type="dxa"/>
          </w:tcPr>
          <w:p w14:paraId="716DC761" w14:textId="77777777" w:rsidR="00636600" w:rsidRPr="00636600" w:rsidRDefault="00636600" w:rsidP="00636600">
            <w:pPr>
              <w:bidi/>
              <w:jc w:val="lowKashida"/>
              <w:rPr>
                <w:rFonts w:cs="B Mitra"/>
                <w:rtl/>
              </w:rPr>
            </w:pPr>
            <w:r w:rsidRPr="00636600">
              <w:rPr>
                <w:rFonts w:cs="B Mitra" w:hint="cs"/>
                <w:rtl/>
              </w:rPr>
              <w:t>بهره</w:t>
            </w:r>
            <w:r w:rsidRPr="00636600">
              <w:rPr>
                <w:rFonts w:cs="B Mitra"/>
                <w:rtl/>
              </w:rPr>
              <w:softHyphen/>
            </w:r>
            <w:r w:rsidRPr="00636600">
              <w:rPr>
                <w:rFonts w:cs="B Mitra" w:hint="cs"/>
                <w:rtl/>
              </w:rPr>
              <w:t>مندی از</w:t>
            </w:r>
            <w:r w:rsidRPr="00636600">
              <w:rPr>
                <w:rFonts w:cs="B Mitra"/>
                <w:rtl/>
              </w:rPr>
              <w:t xml:space="preserve"> معلمان با تجربه در تصم</w:t>
            </w:r>
            <w:r w:rsidRPr="00636600">
              <w:rPr>
                <w:rFonts w:cs="B Mitra" w:hint="cs"/>
                <w:rtl/>
              </w:rPr>
              <w:t>ی</w:t>
            </w:r>
            <w:r w:rsidRPr="00636600">
              <w:rPr>
                <w:rFonts w:cs="B Mitra" w:hint="eastAsia"/>
                <w:rtl/>
              </w:rPr>
              <w:t>م‌گ</w:t>
            </w:r>
            <w:r w:rsidRPr="00636600">
              <w:rPr>
                <w:rFonts w:cs="B Mitra" w:hint="cs"/>
                <w:rtl/>
              </w:rPr>
              <w:t>ی</w:t>
            </w:r>
            <w:r w:rsidRPr="00636600">
              <w:rPr>
                <w:rFonts w:cs="B Mitra" w:hint="eastAsia"/>
                <w:rtl/>
              </w:rPr>
              <w:t>ر</w:t>
            </w:r>
            <w:r w:rsidRPr="00636600">
              <w:rPr>
                <w:rFonts w:cs="B Mitra" w:hint="cs"/>
                <w:rtl/>
              </w:rPr>
              <w:t xml:space="preserve">ی(م1؛ م2؛ م3؛ م4)؛ </w:t>
            </w:r>
            <w:r w:rsidRPr="00636600">
              <w:rPr>
                <w:rFonts w:cs="B Mitra"/>
                <w:rtl/>
              </w:rPr>
              <w:t>انتخاب ن</w:t>
            </w:r>
            <w:r w:rsidRPr="00636600">
              <w:rPr>
                <w:rFonts w:cs="B Mitra" w:hint="cs"/>
                <w:rtl/>
              </w:rPr>
              <w:t>ی</w:t>
            </w:r>
            <w:r w:rsidRPr="00636600">
              <w:rPr>
                <w:rFonts w:cs="B Mitra" w:hint="eastAsia"/>
                <w:rtl/>
              </w:rPr>
              <w:t>رو</w:t>
            </w:r>
            <w:r w:rsidRPr="00636600">
              <w:rPr>
                <w:rFonts w:cs="B Mitra" w:hint="cs"/>
                <w:rtl/>
              </w:rPr>
              <w:t>ی</w:t>
            </w:r>
            <w:r w:rsidRPr="00636600">
              <w:rPr>
                <w:rFonts w:cs="B Mitra"/>
                <w:rtl/>
              </w:rPr>
              <w:t xml:space="preserve"> انسان</w:t>
            </w:r>
            <w:r w:rsidRPr="00636600">
              <w:rPr>
                <w:rFonts w:cs="B Mitra" w:hint="cs"/>
                <w:rtl/>
              </w:rPr>
              <w:t>ی</w:t>
            </w:r>
            <w:r w:rsidRPr="00636600">
              <w:rPr>
                <w:rFonts w:cs="B Mitra"/>
                <w:rtl/>
              </w:rPr>
              <w:t xml:space="preserve"> مناسب و کارآمد</w:t>
            </w:r>
            <w:r w:rsidRPr="00636600">
              <w:rPr>
                <w:rFonts w:cs="B Mitra" w:hint="cs"/>
                <w:rtl/>
              </w:rPr>
              <w:t xml:space="preserve">(م16؛ م17؛ م28؛ م29؛ م30)؛ ارتقای </w:t>
            </w:r>
            <w:r w:rsidRPr="00636600">
              <w:rPr>
                <w:rFonts w:cs="B Mitra"/>
                <w:rtl/>
              </w:rPr>
              <w:t>تسلط مد</w:t>
            </w:r>
            <w:r w:rsidRPr="00636600">
              <w:rPr>
                <w:rFonts w:cs="B Mitra" w:hint="cs"/>
                <w:rtl/>
              </w:rPr>
              <w:t>ی</w:t>
            </w:r>
            <w:r w:rsidRPr="00636600">
              <w:rPr>
                <w:rFonts w:cs="B Mitra" w:hint="eastAsia"/>
                <w:rtl/>
              </w:rPr>
              <w:t>ران</w:t>
            </w:r>
            <w:r w:rsidRPr="00636600">
              <w:rPr>
                <w:rFonts w:cs="B Mitra"/>
                <w:rtl/>
              </w:rPr>
              <w:t xml:space="preserve"> و معلمان</w:t>
            </w:r>
            <w:r w:rsidRPr="00636600">
              <w:rPr>
                <w:rFonts w:cs="B Mitra" w:hint="cs"/>
                <w:rtl/>
              </w:rPr>
              <w:t xml:space="preserve">(م5؛ م10)؛ </w:t>
            </w:r>
            <w:r w:rsidRPr="00636600">
              <w:rPr>
                <w:rFonts w:cs="B Mitra" w:hint="eastAsia"/>
                <w:rtl/>
              </w:rPr>
              <w:t>توانمندساز</w:t>
            </w:r>
            <w:r w:rsidRPr="00636600">
              <w:rPr>
                <w:rFonts w:cs="B Mitra" w:hint="cs"/>
                <w:rtl/>
              </w:rPr>
              <w:t>ی</w:t>
            </w:r>
            <w:r w:rsidRPr="00636600">
              <w:rPr>
                <w:rFonts w:cs="B Mitra"/>
                <w:rtl/>
              </w:rPr>
              <w:t xml:space="preserve"> معلمان</w:t>
            </w:r>
            <w:r w:rsidRPr="00636600">
              <w:rPr>
                <w:rFonts w:cs="B Mitra" w:hint="cs"/>
                <w:rtl/>
              </w:rPr>
              <w:t xml:space="preserve">(م50؛ م54؛ م16؛  م17)؛ </w:t>
            </w:r>
            <w:r w:rsidRPr="00636600">
              <w:rPr>
                <w:rFonts w:cs="B Mitra" w:hint="eastAsia"/>
                <w:rtl/>
              </w:rPr>
              <w:t>کشف</w:t>
            </w:r>
            <w:r w:rsidRPr="00636600">
              <w:rPr>
                <w:rFonts w:cs="B Mitra"/>
                <w:rtl/>
              </w:rPr>
              <w:t xml:space="preserve"> استعدادها دانش</w:t>
            </w:r>
            <w:r w:rsidRPr="00636600">
              <w:rPr>
                <w:rFonts w:cs="B Mitra"/>
                <w:rtl/>
              </w:rPr>
              <w:softHyphen/>
              <w:t>آموزان</w:t>
            </w:r>
            <w:r w:rsidRPr="00636600">
              <w:rPr>
                <w:rFonts w:cs="B Mitra" w:hint="cs"/>
                <w:rtl/>
              </w:rPr>
              <w:t>(م46؛ م47؛ م48؛ م49)</w:t>
            </w:r>
          </w:p>
        </w:tc>
      </w:tr>
      <w:tr w:rsidR="00636600" w:rsidRPr="00636600" w14:paraId="23FDB4D0" w14:textId="77777777" w:rsidTr="00F062DD">
        <w:trPr>
          <w:trHeight w:val="289"/>
          <w:jc w:val="center"/>
        </w:trPr>
        <w:tc>
          <w:tcPr>
            <w:tcW w:w="1067" w:type="dxa"/>
            <w:vMerge/>
          </w:tcPr>
          <w:p w14:paraId="1F4E7C44" w14:textId="77777777" w:rsidR="00636600" w:rsidRPr="00636600" w:rsidRDefault="00636600" w:rsidP="00636600">
            <w:pPr>
              <w:bidi/>
              <w:ind w:firstLine="191"/>
              <w:rPr>
                <w:rFonts w:cs="B Mitra"/>
                <w:sz w:val="24"/>
                <w:szCs w:val="24"/>
                <w:rtl/>
              </w:rPr>
            </w:pPr>
          </w:p>
        </w:tc>
        <w:tc>
          <w:tcPr>
            <w:tcW w:w="1261" w:type="dxa"/>
            <w:vMerge/>
            <w:vAlign w:val="center"/>
          </w:tcPr>
          <w:p w14:paraId="2101F341" w14:textId="77777777" w:rsidR="00636600" w:rsidRPr="00636600" w:rsidRDefault="00636600" w:rsidP="00636600">
            <w:pPr>
              <w:bidi/>
              <w:jc w:val="center"/>
              <w:rPr>
                <w:rFonts w:cs="B Mitra"/>
                <w:b/>
                <w:bCs/>
                <w:sz w:val="24"/>
                <w:szCs w:val="24"/>
                <w:rtl/>
              </w:rPr>
            </w:pPr>
          </w:p>
        </w:tc>
        <w:tc>
          <w:tcPr>
            <w:tcW w:w="1499" w:type="dxa"/>
            <w:vAlign w:val="center"/>
          </w:tcPr>
          <w:p w14:paraId="62DDC114"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مدیریت و تعالی منابع</w:t>
            </w:r>
          </w:p>
        </w:tc>
        <w:tc>
          <w:tcPr>
            <w:tcW w:w="4678" w:type="dxa"/>
          </w:tcPr>
          <w:p w14:paraId="70450C81" w14:textId="77777777" w:rsidR="00636600" w:rsidRPr="00636600" w:rsidRDefault="00636600" w:rsidP="00636600">
            <w:pPr>
              <w:bidi/>
              <w:jc w:val="lowKashida"/>
              <w:rPr>
                <w:rFonts w:cs="B Mitra"/>
                <w:rtl/>
              </w:rPr>
            </w:pPr>
            <w:r w:rsidRPr="00636600">
              <w:rPr>
                <w:rFonts w:cs="B Mitra"/>
                <w:rtl/>
              </w:rPr>
              <w:t>ز</w:t>
            </w:r>
            <w:r w:rsidRPr="00636600">
              <w:rPr>
                <w:rFonts w:cs="B Mitra" w:hint="cs"/>
                <w:rtl/>
              </w:rPr>
              <w:t>ی</w:t>
            </w:r>
            <w:r w:rsidRPr="00636600">
              <w:rPr>
                <w:rFonts w:cs="B Mitra" w:hint="eastAsia"/>
                <w:rtl/>
              </w:rPr>
              <w:t>ر</w:t>
            </w:r>
            <w:r w:rsidRPr="00636600">
              <w:rPr>
                <w:rFonts w:cs="B Mitra"/>
                <w:rtl/>
              </w:rPr>
              <w:softHyphen/>
              <w:t>ساخت</w:t>
            </w:r>
            <w:r w:rsidRPr="00636600">
              <w:rPr>
                <w:rFonts w:cs="B Mitra"/>
                <w:rtl/>
              </w:rPr>
              <w:softHyphen/>
              <w:t>ها</w:t>
            </w:r>
            <w:r w:rsidRPr="00636600">
              <w:rPr>
                <w:rFonts w:cs="B Mitra" w:hint="cs"/>
                <w:rtl/>
              </w:rPr>
              <w:t>ی فناوری</w:t>
            </w:r>
            <w:r w:rsidRPr="00636600">
              <w:rPr>
                <w:rFonts w:cs="B Mitra"/>
                <w:rtl/>
              </w:rPr>
              <w:t xml:space="preserve"> آموزش</w:t>
            </w:r>
            <w:r w:rsidRPr="00636600">
              <w:rPr>
                <w:rFonts w:cs="B Mitra" w:hint="cs"/>
                <w:rtl/>
              </w:rPr>
              <w:t xml:space="preserve">ی(م5؛ م10؛ م21؛ م29؛ م30)؛ </w:t>
            </w:r>
            <w:r w:rsidRPr="00636600">
              <w:rPr>
                <w:rFonts w:cs="B Mitra"/>
                <w:rtl/>
              </w:rPr>
              <w:t>تعالي كسب و كار</w:t>
            </w:r>
            <w:r w:rsidRPr="00636600">
              <w:rPr>
                <w:rFonts w:cs="B Mitra" w:hint="cs"/>
                <w:rtl/>
              </w:rPr>
              <w:t xml:space="preserve"> و سازمان(م22)؛ </w:t>
            </w:r>
            <w:r w:rsidRPr="00636600">
              <w:rPr>
                <w:rFonts w:cs="B Mitra"/>
                <w:rtl/>
              </w:rPr>
              <w:t>توانا</w:t>
            </w:r>
            <w:r w:rsidRPr="00636600">
              <w:rPr>
                <w:rFonts w:cs="B Mitra" w:hint="cs"/>
                <w:rtl/>
              </w:rPr>
              <w:t>ی</w:t>
            </w:r>
            <w:r w:rsidRPr="00636600">
              <w:rPr>
                <w:rFonts w:cs="B Mitra" w:hint="eastAsia"/>
                <w:rtl/>
              </w:rPr>
              <w:t>ي</w:t>
            </w:r>
            <w:r w:rsidRPr="00636600">
              <w:rPr>
                <w:rFonts w:cs="B Mitra"/>
                <w:rtl/>
              </w:rPr>
              <w:t xml:space="preserve"> در مد</w:t>
            </w:r>
            <w:r w:rsidRPr="00636600">
              <w:rPr>
                <w:rFonts w:cs="B Mitra" w:hint="cs"/>
                <w:rtl/>
              </w:rPr>
              <w:t>ی</w:t>
            </w:r>
            <w:r w:rsidRPr="00636600">
              <w:rPr>
                <w:rFonts w:cs="B Mitra" w:hint="eastAsia"/>
                <w:rtl/>
              </w:rPr>
              <w:t>ر</w:t>
            </w:r>
            <w:r w:rsidRPr="00636600">
              <w:rPr>
                <w:rFonts w:cs="B Mitra" w:hint="cs"/>
                <w:rtl/>
              </w:rPr>
              <w:t>ی</w:t>
            </w:r>
            <w:r w:rsidRPr="00636600">
              <w:rPr>
                <w:rFonts w:cs="B Mitra" w:hint="eastAsia"/>
                <w:rtl/>
              </w:rPr>
              <w:t>ت</w:t>
            </w:r>
            <w:r w:rsidRPr="00636600">
              <w:rPr>
                <w:rFonts w:cs="B Mitra"/>
                <w:rtl/>
              </w:rPr>
              <w:t xml:space="preserve"> تغ</w:t>
            </w:r>
            <w:r w:rsidRPr="00636600">
              <w:rPr>
                <w:rFonts w:cs="B Mitra" w:hint="cs"/>
                <w:rtl/>
              </w:rPr>
              <w:t>یی</w:t>
            </w:r>
            <w:r w:rsidRPr="00636600">
              <w:rPr>
                <w:rFonts w:cs="B Mitra" w:hint="eastAsia"/>
                <w:rtl/>
              </w:rPr>
              <w:t>ر</w:t>
            </w:r>
            <w:r w:rsidRPr="00636600">
              <w:rPr>
                <w:rFonts w:cs="B Mitra" w:hint="cs"/>
                <w:rtl/>
              </w:rPr>
              <w:t xml:space="preserve">(م2؛ م5؛ م26؛ م27)؛ </w:t>
            </w:r>
            <w:r w:rsidRPr="00636600">
              <w:rPr>
                <w:rFonts w:cs="B Mitra"/>
                <w:rtl/>
              </w:rPr>
              <w:t>مد</w:t>
            </w:r>
            <w:r w:rsidRPr="00636600">
              <w:rPr>
                <w:rFonts w:cs="B Mitra" w:hint="cs"/>
                <w:rtl/>
              </w:rPr>
              <w:t>ی</w:t>
            </w:r>
            <w:r w:rsidRPr="00636600">
              <w:rPr>
                <w:rFonts w:cs="B Mitra" w:hint="eastAsia"/>
                <w:rtl/>
              </w:rPr>
              <w:t>ر</w:t>
            </w:r>
            <w:r w:rsidRPr="00636600">
              <w:rPr>
                <w:rFonts w:cs="B Mitra" w:hint="cs"/>
                <w:rtl/>
              </w:rPr>
              <w:t>ی</w:t>
            </w:r>
            <w:r w:rsidRPr="00636600">
              <w:rPr>
                <w:rFonts w:cs="B Mitra" w:hint="eastAsia"/>
                <w:rtl/>
              </w:rPr>
              <w:t>ت</w:t>
            </w:r>
            <w:r w:rsidRPr="00636600">
              <w:rPr>
                <w:rFonts w:cs="B Mitra"/>
                <w:rtl/>
              </w:rPr>
              <w:t xml:space="preserve"> پروژه سازماني</w:t>
            </w:r>
            <w:r w:rsidRPr="00636600">
              <w:rPr>
                <w:rFonts w:cs="B Mitra" w:hint="cs"/>
                <w:rtl/>
              </w:rPr>
              <w:t xml:space="preserve">(م58؛ م22)؛ </w:t>
            </w:r>
            <w:r w:rsidRPr="00636600">
              <w:rPr>
                <w:rFonts w:cs="B Mitra"/>
                <w:rtl/>
              </w:rPr>
              <w:t>مد</w:t>
            </w:r>
            <w:r w:rsidRPr="00636600">
              <w:rPr>
                <w:rFonts w:cs="B Mitra" w:hint="cs"/>
                <w:rtl/>
              </w:rPr>
              <w:t>ی</w:t>
            </w:r>
            <w:r w:rsidRPr="00636600">
              <w:rPr>
                <w:rFonts w:cs="B Mitra" w:hint="eastAsia"/>
                <w:rtl/>
              </w:rPr>
              <w:t>ر</w:t>
            </w:r>
            <w:r w:rsidRPr="00636600">
              <w:rPr>
                <w:rFonts w:cs="B Mitra" w:hint="cs"/>
                <w:rtl/>
              </w:rPr>
              <w:t>ی</w:t>
            </w:r>
            <w:r w:rsidRPr="00636600">
              <w:rPr>
                <w:rFonts w:cs="B Mitra" w:hint="eastAsia"/>
                <w:rtl/>
              </w:rPr>
              <w:t>ت</w:t>
            </w:r>
            <w:r w:rsidRPr="00636600">
              <w:rPr>
                <w:rFonts w:cs="B Mitra"/>
                <w:rtl/>
              </w:rPr>
              <w:t xml:space="preserve"> مبتن</w:t>
            </w:r>
            <w:r w:rsidRPr="00636600">
              <w:rPr>
                <w:rFonts w:cs="B Mitra" w:hint="cs"/>
                <w:rtl/>
              </w:rPr>
              <w:t>ی</w:t>
            </w:r>
            <w:r w:rsidRPr="00636600">
              <w:rPr>
                <w:rFonts w:cs="B Mitra"/>
                <w:rtl/>
              </w:rPr>
              <w:t xml:space="preserve"> بر س</w:t>
            </w:r>
            <w:r w:rsidRPr="00636600">
              <w:rPr>
                <w:rFonts w:cs="B Mitra" w:hint="cs"/>
                <w:rtl/>
              </w:rPr>
              <w:t>ی</w:t>
            </w:r>
            <w:r w:rsidRPr="00636600">
              <w:rPr>
                <w:rFonts w:cs="B Mitra" w:hint="eastAsia"/>
                <w:rtl/>
              </w:rPr>
              <w:t>ستم‌ها</w:t>
            </w:r>
            <w:r w:rsidRPr="00636600">
              <w:rPr>
                <w:rFonts w:cs="B Mitra" w:hint="cs"/>
                <w:rtl/>
              </w:rPr>
              <w:t>ی</w:t>
            </w:r>
            <w:r w:rsidRPr="00636600">
              <w:rPr>
                <w:rFonts w:cs="B Mitra"/>
                <w:rtl/>
              </w:rPr>
              <w:t xml:space="preserve"> اطلاعات</w:t>
            </w:r>
            <w:r w:rsidRPr="00636600">
              <w:rPr>
                <w:rFonts w:cs="B Mitra" w:hint="cs"/>
                <w:rtl/>
              </w:rPr>
              <w:t>(م19؛ م20)</w:t>
            </w:r>
          </w:p>
        </w:tc>
      </w:tr>
      <w:tr w:rsidR="00636600" w:rsidRPr="00636600" w14:paraId="2BBFED89" w14:textId="77777777" w:rsidTr="00F062DD">
        <w:trPr>
          <w:trHeight w:val="329"/>
          <w:jc w:val="center"/>
        </w:trPr>
        <w:tc>
          <w:tcPr>
            <w:tcW w:w="1067" w:type="dxa"/>
            <w:vMerge/>
          </w:tcPr>
          <w:p w14:paraId="570E6475" w14:textId="77777777" w:rsidR="00636600" w:rsidRPr="00636600" w:rsidRDefault="00636600" w:rsidP="00636600">
            <w:pPr>
              <w:bidi/>
              <w:ind w:firstLine="191"/>
              <w:rPr>
                <w:rFonts w:cs="B Mitra"/>
                <w:sz w:val="24"/>
                <w:szCs w:val="24"/>
                <w:rtl/>
              </w:rPr>
            </w:pPr>
          </w:p>
        </w:tc>
        <w:tc>
          <w:tcPr>
            <w:tcW w:w="1261" w:type="dxa"/>
            <w:vMerge w:val="restart"/>
            <w:vAlign w:val="center"/>
          </w:tcPr>
          <w:p w14:paraId="5E30AEA0" w14:textId="77777777" w:rsidR="00636600" w:rsidRPr="00636600" w:rsidRDefault="00636600" w:rsidP="00636600">
            <w:pPr>
              <w:bidi/>
              <w:jc w:val="center"/>
              <w:rPr>
                <w:rFonts w:cs="B Mitra"/>
                <w:b/>
                <w:bCs/>
                <w:sz w:val="24"/>
                <w:szCs w:val="24"/>
              </w:rPr>
            </w:pPr>
            <w:r w:rsidRPr="00636600">
              <w:rPr>
                <w:rFonts w:cs="B Mitra" w:hint="cs"/>
                <w:b/>
                <w:bCs/>
                <w:sz w:val="24"/>
                <w:szCs w:val="24"/>
                <w:rtl/>
              </w:rPr>
              <w:t>بعد کلان</w:t>
            </w:r>
          </w:p>
          <w:p w14:paraId="0CA80CF7" w14:textId="77777777" w:rsidR="00636600" w:rsidRPr="00636600" w:rsidRDefault="00636600" w:rsidP="00636600">
            <w:pPr>
              <w:bidi/>
              <w:jc w:val="center"/>
              <w:rPr>
                <w:rFonts w:cs="B Mitra"/>
                <w:b/>
                <w:bCs/>
                <w:sz w:val="24"/>
                <w:szCs w:val="24"/>
                <w:rtl/>
              </w:rPr>
            </w:pPr>
            <w:r w:rsidRPr="00636600">
              <w:rPr>
                <w:rFonts w:cs="B Mitra" w:hint="cs"/>
                <w:b/>
                <w:bCs/>
                <w:sz w:val="24"/>
                <w:szCs w:val="24"/>
                <w:rtl/>
              </w:rPr>
              <w:t>(نظام)</w:t>
            </w:r>
          </w:p>
        </w:tc>
        <w:tc>
          <w:tcPr>
            <w:tcW w:w="1499" w:type="dxa"/>
            <w:vAlign w:val="center"/>
          </w:tcPr>
          <w:p w14:paraId="2606153B"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انسجام و یکپارچگی</w:t>
            </w:r>
          </w:p>
        </w:tc>
        <w:tc>
          <w:tcPr>
            <w:tcW w:w="4678" w:type="dxa"/>
          </w:tcPr>
          <w:p w14:paraId="5269466F" w14:textId="77777777" w:rsidR="00636600" w:rsidRPr="00636600" w:rsidRDefault="00636600" w:rsidP="00636600">
            <w:pPr>
              <w:bidi/>
              <w:jc w:val="lowKashida"/>
              <w:rPr>
                <w:rFonts w:cs="B Mitra"/>
                <w:sz w:val="24"/>
                <w:szCs w:val="24"/>
                <w:rtl/>
              </w:rPr>
            </w:pPr>
            <w:r w:rsidRPr="00636600">
              <w:rPr>
                <w:rFonts w:cs="B Mitra"/>
                <w:rtl/>
              </w:rPr>
              <w:t>ا</w:t>
            </w:r>
            <w:r w:rsidRPr="00636600">
              <w:rPr>
                <w:rFonts w:cs="B Mitra" w:hint="cs"/>
                <w:rtl/>
              </w:rPr>
              <w:t>ی</w:t>
            </w:r>
            <w:r w:rsidRPr="00636600">
              <w:rPr>
                <w:rFonts w:cs="B Mitra" w:hint="eastAsia"/>
                <w:rtl/>
              </w:rPr>
              <w:t>جاد</w:t>
            </w:r>
            <w:r w:rsidRPr="00636600">
              <w:rPr>
                <w:rFonts w:cs="B Mitra"/>
                <w:rtl/>
              </w:rPr>
              <w:t xml:space="preserve"> دانش </w:t>
            </w:r>
            <w:r w:rsidRPr="00636600">
              <w:rPr>
                <w:rFonts w:cs="B Mitra" w:hint="cs"/>
                <w:rtl/>
              </w:rPr>
              <w:t>ی</w:t>
            </w:r>
            <w:r w:rsidRPr="00636600">
              <w:rPr>
                <w:rFonts w:cs="B Mitra" w:hint="eastAsia"/>
                <w:rtl/>
              </w:rPr>
              <w:t>کپارچه</w:t>
            </w:r>
            <w:r w:rsidRPr="00636600">
              <w:rPr>
                <w:rFonts w:cs="B Mitra" w:hint="cs"/>
                <w:rtl/>
              </w:rPr>
              <w:t>(م23؛ م24)؛ ی</w:t>
            </w:r>
            <w:r w:rsidRPr="00636600">
              <w:rPr>
                <w:rFonts w:cs="B Mitra" w:hint="eastAsia"/>
                <w:rtl/>
              </w:rPr>
              <w:t>کپارچگ</w:t>
            </w:r>
            <w:r w:rsidRPr="00636600">
              <w:rPr>
                <w:rFonts w:cs="B Mitra" w:hint="cs"/>
                <w:rtl/>
              </w:rPr>
              <w:t>ی</w:t>
            </w:r>
            <w:r w:rsidRPr="00636600">
              <w:rPr>
                <w:rFonts w:cs="B Mitra"/>
                <w:rtl/>
              </w:rPr>
              <w:t xml:space="preserve"> اداره س</w:t>
            </w:r>
            <w:r w:rsidRPr="00636600">
              <w:rPr>
                <w:rFonts w:cs="B Mitra" w:hint="cs"/>
                <w:rtl/>
              </w:rPr>
              <w:t>ی</w:t>
            </w:r>
            <w:r w:rsidRPr="00636600">
              <w:rPr>
                <w:rFonts w:cs="B Mitra" w:hint="eastAsia"/>
                <w:rtl/>
              </w:rPr>
              <w:t>ستم</w:t>
            </w:r>
            <w:r w:rsidRPr="00636600">
              <w:rPr>
                <w:rFonts w:cs="B Mitra"/>
                <w:rtl/>
              </w:rPr>
              <w:softHyphen/>
              <w:t>ها</w:t>
            </w:r>
            <w:r w:rsidRPr="00636600">
              <w:rPr>
                <w:rFonts w:cs="B Mitra" w:hint="cs"/>
                <w:rtl/>
              </w:rPr>
              <w:t>ی</w:t>
            </w:r>
            <w:r w:rsidRPr="00636600">
              <w:rPr>
                <w:rFonts w:cs="B Mitra"/>
                <w:rtl/>
              </w:rPr>
              <w:t xml:space="preserve"> آموزش</w:t>
            </w:r>
            <w:r w:rsidRPr="00636600">
              <w:rPr>
                <w:rFonts w:cs="B Mitra" w:hint="cs"/>
                <w:rtl/>
              </w:rPr>
              <w:t>ی(م55؛م14)؛ ی</w:t>
            </w:r>
            <w:r w:rsidRPr="00636600">
              <w:rPr>
                <w:rFonts w:cs="B Mitra" w:hint="eastAsia"/>
                <w:rtl/>
              </w:rPr>
              <w:t>کپارچه</w:t>
            </w:r>
            <w:r w:rsidRPr="00636600">
              <w:rPr>
                <w:rFonts w:cs="B Mitra"/>
                <w:rtl/>
              </w:rPr>
              <w:softHyphen/>
              <w:t>سازي ابعاد نرم و سخت</w:t>
            </w:r>
            <w:r w:rsidRPr="00636600">
              <w:rPr>
                <w:rFonts w:cs="B Mitra" w:hint="cs"/>
                <w:rtl/>
              </w:rPr>
              <w:t>(م5؛ م10؛ م21؛ م29؛ م30)</w:t>
            </w:r>
          </w:p>
        </w:tc>
      </w:tr>
      <w:tr w:rsidR="00636600" w:rsidRPr="00636600" w14:paraId="37112C76" w14:textId="77777777" w:rsidTr="00F062DD">
        <w:trPr>
          <w:trHeight w:val="55"/>
          <w:jc w:val="center"/>
        </w:trPr>
        <w:tc>
          <w:tcPr>
            <w:tcW w:w="1067" w:type="dxa"/>
            <w:vMerge/>
          </w:tcPr>
          <w:p w14:paraId="7D08791B" w14:textId="77777777" w:rsidR="00636600" w:rsidRPr="00636600" w:rsidRDefault="00636600" w:rsidP="00636600">
            <w:pPr>
              <w:bidi/>
              <w:ind w:firstLine="191"/>
              <w:rPr>
                <w:rFonts w:cs="B Mitra"/>
                <w:sz w:val="24"/>
                <w:szCs w:val="24"/>
                <w:rtl/>
              </w:rPr>
            </w:pPr>
          </w:p>
        </w:tc>
        <w:tc>
          <w:tcPr>
            <w:tcW w:w="1261" w:type="dxa"/>
            <w:vMerge/>
            <w:vAlign w:val="center"/>
          </w:tcPr>
          <w:p w14:paraId="491B06EE" w14:textId="77777777" w:rsidR="00636600" w:rsidRPr="00636600" w:rsidRDefault="00636600" w:rsidP="00636600">
            <w:pPr>
              <w:bidi/>
              <w:jc w:val="center"/>
              <w:rPr>
                <w:rFonts w:cs="B Mitra"/>
                <w:b/>
                <w:bCs/>
                <w:sz w:val="24"/>
                <w:szCs w:val="24"/>
                <w:rtl/>
              </w:rPr>
            </w:pPr>
          </w:p>
        </w:tc>
        <w:tc>
          <w:tcPr>
            <w:tcW w:w="1499" w:type="dxa"/>
            <w:vAlign w:val="center"/>
          </w:tcPr>
          <w:p w14:paraId="2CE5B7B2"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تمرکززدایی</w:t>
            </w:r>
          </w:p>
        </w:tc>
        <w:tc>
          <w:tcPr>
            <w:tcW w:w="4678" w:type="dxa"/>
          </w:tcPr>
          <w:p w14:paraId="03C4FC56" w14:textId="77777777" w:rsidR="00636600" w:rsidRPr="00636600" w:rsidRDefault="00636600" w:rsidP="00636600">
            <w:pPr>
              <w:bidi/>
              <w:jc w:val="lowKashida"/>
              <w:rPr>
                <w:rFonts w:cs="B Mitra"/>
                <w:rtl/>
              </w:rPr>
            </w:pPr>
            <w:r w:rsidRPr="00636600">
              <w:rPr>
                <w:rFonts w:cs="B Mitra"/>
                <w:rtl/>
              </w:rPr>
              <w:t>تمرکززدا</w:t>
            </w:r>
            <w:r w:rsidRPr="00636600">
              <w:rPr>
                <w:rFonts w:cs="B Mitra" w:hint="cs"/>
                <w:rtl/>
              </w:rPr>
              <w:t xml:space="preserve">یی(م17؛ م18؛ م28؛ م29؛ م30؛ م50)؛ </w:t>
            </w:r>
            <w:r w:rsidRPr="00636600">
              <w:rPr>
                <w:rFonts w:cs="B Mitra"/>
                <w:rtl/>
              </w:rPr>
              <w:t xml:space="preserve">حرکت </w:t>
            </w:r>
            <w:r w:rsidRPr="00636600">
              <w:rPr>
                <w:rFonts w:cs="B Mitra" w:hint="cs"/>
                <w:rtl/>
              </w:rPr>
              <w:t>تدریجی ب</w:t>
            </w:r>
            <w:r w:rsidRPr="00636600">
              <w:rPr>
                <w:rFonts w:cs="B Mitra"/>
                <w:rtl/>
              </w:rPr>
              <w:t>ه سمت عدم تمرکز</w:t>
            </w:r>
            <w:r w:rsidRPr="00636600">
              <w:rPr>
                <w:rFonts w:cs="B Mitra" w:hint="cs"/>
                <w:rtl/>
              </w:rPr>
              <w:t>(م52؛ م57؛ م11)</w:t>
            </w:r>
          </w:p>
        </w:tc>
      </w:tr>
      <w:tr w:rsidR="00636600" w:rsidRPr="00636600" w14:paraId="02B63331" w14:textId="77777777" w:rsidTr="00F062DD">
        <w:trPr>
          <w:trHeight w:val="55"/>
          <w:jc w:val="center"/>
        </w:trPr>
        <w:tc>
          <w:tcPr>
            <w:tcW w:w="1067" w:type="dxa"/>
            <w:vMerge/>
          </w:tcPr>
          <w:p w14:paraId="28E36DB4" w14:textId="77777777" w:rsidR="00636600" w:rsidRPr="00636600" w:rsidRDefault="00636600" w:rsidP="00636600">
            <w:pPr>
              <w:bidi/>
              <w:ind w:firstLine="191"/>
              <w:rPr>
                <w:rFonts w:cs="B Mitra"/>
                <w:sz w:val="24"/>
                <w:szCs w:val="24"/>
                <w:rtl/>
              </w:rPr>
            </w:pPr>
          </w:p>
        </w:tc>
        <w:tc>
          <w:tcPr>
            <w:tcW w:w="1261" w:type="dxa"/>
            <w:vMerge/>
            <w:vAlign w:val="center"/>
          </w:tcPr>
          <w:p w14:paraId="37F46D21" w14:textId="77777777" w:rsidR="00636600" w:rsidRPr="00636600" w:rsidRDefault="00636600" w:rsidP="00636600">
            <w:pPr>
              <w:bidi/>
              <w:jc w:val="center"/>
              <w:rPr>
                <w:rFonts w:cs="B Mitra"/>
                <w:b/>
                <w:bCs/>
                <w:sz w:val="24"/>
                <w:szCs w:val="24"/>
                <w:rtl/>
              </w:rPr>
            </w:pPr>
          </w:p>
        </w:tc>
        <w:tc>
          <w:tcPr>
            <w:tcW w:w="1499" w:type="dxa"/>
            <w:vAlign w:val="center"/>
          </w:tcPr>
          <w:p w14:paraId="370B638E"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انعطاف</w:t>
            </w:r>
            <w:r w:rsidRPr="00636600">
              <w:rPr>
                <w:rFonts w:cs="B Mitra"/>
                <w:b/>
                <w:bCs/>
                <w:sz w:val="20"/>
                <w:szCs w:val="20"/>
              </w:rPr>
              <w:softHyphen/>
            </w:r>
            <w:r w:rsidRPr="00636600">
              <w:rPr>
                <w:rFonts w:cs="B Mitra" w:hint="cs"/>
                <w:b/>
                <w:bCs/>
                <w:sz w:val="20"/>
                <w:szCs w:val="20"/>
                <w:rtl/>
              </w:rPr>
              <w:t>پذیری</w:t>
            </w:r>
          </w:p>
        </w:tc>
        <w:tc>
          <w:tcPr>
            <w:tcW w:w="4678" w:type="dxa"/>
          </w:tcPr>
          <w:p w14:paraId="4AF70CE3" w14:textId="77777777" w:rsidR="00636600" w:rsidRPr="00636600" w:rsidRDefault="00636600" w:rsidP="00636600">
            <w:pPr>
              <w:bidi/>
              <w:jc w:val="lowKashida"/>
              <w:rPr>
                <w:rFonts w:cs="B Mitra"/>
                <w:rtl/>
              </w:rPr>
            </w:pPr>
            <w:r w:rsidRPr="00636600">
              <w:rPr>
                <w:rFonts w:cs="B Mitra"/>
                <w:rtl/>
              </w:rPr>
              <w:t>انعطاف</w:t>
            </w:r>
            <w:r w:rsidRPr="00636600">
              <w:rPr>
                <w:rFonts w:cs="B Mitra"/>
                <w:rtl/>
              </w:rPr>
              <w:softHyphen/>
              <w:t>پذ</w:t>
            </w:r>
            <w:r w:rsidRPr="00636600">
              <w:rPr>
                <w:rFonts w:cs="B Mitra" w:hint="cs"/>
                <w:rtl/>
              </w:rPr>
              <w:t>ی</w:t>
            </w:r>
            <w:r w:rsidRPr="00636600">
              <w:rPr>
                <w:rFonts w:cs="B Mitra" w:hint="eastAsia"/>
                <w:rtl/>
              </w:rPr>
              <w:t>ر</w:t>
            </w:r>
            <w:r w:rsidRPr="00636600">
              <w:rPr>
                <w:rFonts w:cs="B Mitra" w:hint="cs"/>
                <w:rtl/>
              </w:rPr>
              <w:t xml:space="preserve">ی(م16؛ م17؛ م28؛ م29؛ م30)؛ </w:t>
            </w:r>
            <w:r w:rsidRPr="00636600">
              <w:rPr>
                <w:rFonts w:cs="B Mitra"/>
                <w:rtl/>
              </w:rPr>
              <w:t>مقاومت نکردن در برابر تغ</w:t>
            </w:r>
            <w:r w:rsidRPr="00636600">
              <w:rPr>
                <w:rFonts w:cs="B Mitra" w:hint="cs"/>
                <w:rtl/>
              </w:rPr>
              <w:t>یی</w:t>
            </w:r>
            <w:r w:rsidRPr="00636600">
              <w:rPr>
                <w:rFonts w:cs="B Mitra" w:hint="eastAsia"/>
                <w:rtl/>
              </w:rPr>
              <w:t>رات</w:t>
            </w:r>
            <w:r w:rsidRPr="00636600">
              <w:rPr>
                <w:rFonts w:cs="B Mitra" w:hint="cs"/>
                <w:rtl/>
              </w:rPr>
              <w:t>(م57؛ م11)</w:t>
            </w:r>
          </w:p>
        </w:tc>
      </w:tr>
      <w:tr w:rsidR="00636600" w:rsidRPr="00636600" w14:paraId="02635F8B" w14:textId="77777777" w:rsidTr="00F062DD">
        <w:trPr>
          <w:trHeight w:val="55"/>
          <w:jc w:val="center"/>
        </w:trPr>
        <w:tc>
          <w:tcPr>
            <w:tcW w:w="1067" w:type="dxa"/>
            <w:vMerge/>
          </w:tcPr>
          <w:p w14:paraId="22D6804C" w14:textId="77777777" w:rsidR="00636600" w:rsidRPr="00636600" w:rsidRDefault="00636600" w:rsidP="00636600">
            <w:pPr>
              <w:bidi/>
              <w:ind w:firstLine="191"/>
              <w:rPr>
                <w:rFonts w:cs="B Mitra"/>
                <w:sz w:val="24"/>
                <w:szCs w:val="24"/>
                <w:rtl/>
              </w:rPr>
            </w:pPr>
          </w:p>
        </w:tc>
        <w:tc>
          <w:tcPr>
            <w:tcW w:w="1261" w:type="dxa"/>
            <w:vMerge/>
            <w:vAlign w:val="center"/>
          </w:tcPr>
          <w:p w14:paraId="1A049E82" w14:textId="77777777" w:rsidR="00636600" w:rsidRPr="00636600" w:rsidRDefault="00636600" w:rsidP="00636600">
            <w:pPr>
              <w:bidi/>
              <w:jc w:val="center"/>
              <w:rPr>
                <w:rFonts w:cs="B Mitra"/>
                <w:b/>
                <w:bCs/>
                <w:sz w:val="24"/>
                <w:szCs w:val="24"/>
                <w:rtl/>
              </w:rPr>
            </w:pPr>
          </w:p>
        </w:tc>
        <w:tc>
          <w:tcPr>
            <w:tcW w:w="1499" w:type="dxa"/>
            <w:vAlign w:val="center"/>
          </w:tcPr>
          <w:p w14:paraId="3E41A2DD"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کارایی و اثربخشی</w:t>
            </w:r>
          </w:p>
        </w:tc>
        <w:tc>
          <w:tcPr>
            <w:tcW w:w="4678" w:type="dxa"/>
          </w:tcPr>
          <w:p w14:paraId="7711D69E" w14:textId="77777777" w:rsidR="00636600" w:rsidRPr="00636600" w:rsidRDefault="00636600" w:rsidP="00636600">
            <w:pPr>
              <w:bidi/>
              <w:jc w:val="lowKashida"/>
              <w:rPr>
                <w:rFonts w:cs="B Mitra"/>
                <w:rtl/>
              </w:rPr>
            </w:pPr>
            <w:r w:rsidRPr="00636600">
              <w:rPr>
                <w:rFonts w:cs="B Mitra" w:hint="cs"/>
                <w:rtl/>
              </w:rPr>
              <w:t xml:space="preserve">کارایی و اثربخشی(م5؛ م6؛ م7؛ م8)؛ </w:t>
            </w:r>
            <w:r w:rsidRPr="00636600">
              <w:rPr>
                <w:rFonts w:cs="B Mitra"/>
                <w:rtl/>
              </w:rPr>
              <w:t>مد</w:t>
            </w:r>
            <w:r w:rsidRPr="00636600">
              <w:rPr>
                <w:rFonts w:cs="B Mitra" w:hint="cs"/>
                <w:rtl/>
              </w:rPr>
              <w:t>ی</w:t>
            </w:r>
            <w:r w:rsidRPr="00636600">
              <w:rPr>
                <w:rFonts w:cs="B Mitra" w:hint="eastAsia"/>
                <w:rtl/>
              </w:rPr>
              <w:t>ر</w:t>
            </w:r>
            <w:r w:rsidRPr="00636600">
              <w:rPr>
                <w:rFonts w:cs="B Mitra" w:hint="cs"/>
                <w:rtl/>
              </w:rPr>
              <w:t>ی</w:t>
            </w:r>
            <w:r w:rsidRPr="00636600">
              <w:rPr>
                <w:rFonts w:cs="B Mitra" w:hint="eastAsia"/>
                <w:rtl/>
              </w:rPr>
              <w:t>ت</w:t>
            </w:r>
            <w:r w:rsidRPr="00636600">
              <w:rPr>
                <w:rFonts w:cs="B Mitra"/>
                <w:rtl/>
              </w:rPr>
              <w:t xml:space="preserve"> عملکرد</w:t>
            </w:r>
            <w:r w:rsidRPr="00636600">
              <w:rPr>
                <w:rFonts w:cs="B Mitra" w:hint="cs"/>
                <w:rtl/>
              </w:rPr>
              <w:t xml:space="preserve">(م7؛ م58؛ م22)؛ </w:t>
            </w:r>
            <w:r w:rsidRPr="00636600">
              <w:rPr>
                <w:rFonts w:cs="B Mitra"/>
                <w:rtl/>
              </w:rPr>
              <w:t>عملکرد سازمان</w:t>
            </w:r>
            <w:r w:rsidRPr="00636600">
              <w:rPr>
                <w:rFonts w:cs="B Mitra" w:hint="cs"/>
                <w:rtl/>
              </w:rPr>
              <w:t>(م2؛ م5؛ م26؛ م27)</w:t>
            </w:r>
          </w:p>
        </w:tc>
      </w:tr>
      <w:tr w:rsidR="00636600" w:rsidRPr="00636600" w14:paraId="167A41D0" w14:textId="77777777" w:rsidTr="00F062DD">
        <w:trPr>
          <w:trHeight w:val="55"/>
          <w:jc w:val="center"/>
        </w:trPr>
        <w:tc>
          <w:tcPr>
            <w:tcW w:w="1067" w:type="dxa"/>
            <w:vMerge/>
          </w:tcPr>
          <w:p w14:paraId="3954F997" w14:textId="77777777" w:rsidR="00636600" w:rsidRPr="00636600" w:rsidRDefault="00636600" w:rsidP="00636600">
            <w:pPr>
              <w:bidi/>
              <w:ind w:firstLine="191"/>
              <w:rPr>
                <w:rFonts w:cs="B Mitra"/>
                <w:sz w:val="24"/>
                <w:szCs w:val="24"/>
                <w:rtl/>
              </w:rPr>
            </w:pPr>
          </w:p>
        </w:tc>
        <w:tc>
          <w:tcPr>
            <w:tcW w:w="1261" w:type="dxa"/>
            <w:vMerge/>
            <w:vAlign w:val="center"/>
          </w:tcPr>
          <w:p w14:paraId="0BF7E223" w14:textId="77777777" w:rsidR="00636600" w:rsidRPr="00636600" w:rsidRDefault="00636600" w:rsidP="00636600">
            <w:pPr>
              <w:bidi/>
              <w:jc w:val="center"/>
              <w:rPr>
                <w:rFonts w:cs="B Mitra"/>
                <w:b/>
                <w:bCs/>
                <w:sz w:val="24"/>
                <w:szCs w:val="24"/>
                <w:rtl/>
              </w:rPr>
            </w:pPr>
          </w:p>
        </w:tc>
        <w:tc>
          <w:tcPr>
            <w:tcW w:w="1499" w:type="dxa"/>
            <w:vAlign w:val="center"/>
          </w:tcPr>
          <w:p w14:paraId="3FAB1FBF"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عدالت آموزشی</w:t>
            </w:r>
          </w:p>
        </w:tc>
        <w:tc>
          <w:tcPr>
            <w:tcW w:w="4678" w:type="dxa"/>
          </w:tcPr>
          <w:p w14:paraId="22EDC3B8" w14:textId="77777777" w:rsidR="00636600" w:rsidRPr="00636600" w:rsidRDefault="00636600" w:rsidP="00636600">
            <w:pPr>
              <w:bidi/>
              <w:jc w:val="lowKashida"/>
              <w:rPr>
                <w:rFonts w:cs="B Mitra"/>
                <w:rtl/>
              </w:rPr>
            </w:pPr>
            <w:r w:rsidRPr="00636600">
              <w:rPr>
                <w:rFonts w:cs="B Mitra"/>
                <w:rtl/>
              </w:rPr>
              <w:t>عدالت آموزش</w:t>
            </w:r>
            <w:r w:rsidRPr="00636600">
              <w:rPr>
                <w:rFonts w:cs="B Mitra" w:hint="cs"/>
                <w:rtl/>
              </w:rPr>
              <w:t xml:space="preserve">ی(م17؛ م18؛ م28؛ م29؛ م30؛ م50)؛ </w:t>
            </w:r>
            <w:r w:rsidRPr="00636600">
              <w:rPr>
                <w:rFonts w:cs="B Mitra" w:hint="eastAsia"/>
                <w:rtl/>
              </w:rPr>
              <w:t>مد</w:t>
            </w:r>
            <w:r w:rsidRPr="00636600">
              <w:rPr>
                <w:rFonts w:cs="B Mitra" w:hint="cs"/>
                <w:rtl/>
              </w:rPr>
              <w:t>ی</w:t>
            </w:r>
            <w:r w:rsidRPr="00636600">
              <w:rPr>
                <w:rFonts w:cs="B Mitra" w:hint="eastAsia"/>
                <w:rtl/>
              </w:rPr>
              <w:t>ر</w:t>
            </w:r>
            <w:r w:rsidRPr="00636600">
              <w:rPr>
                <w:rFonts w:cs="B Mitra" w:hint="cs"/>
                <w:rtl/>
              </w:rPr>
              <w:t>ی</w:t>
            </w:r>
            <w:r w:rsidRPr="00636600">
              <w:rPr>
                <w:rFonts w:cs="B Mitra" w:hint="eastAsia"/>
                <w:rtl/>
              </w:rPr>
              <w:t>ت</w:t>
            </w:r>
            <w:r w:rsidRPr="00636600">
              <w:rPr>
                <w:rFonts w:cs="B Mitra"/>
                <w:rtl/>
              </w:rPr>
              <w:t xml:space="preserve"> آموزش و ارائه عادلانه</w:t>
            </w:r>
            <w:r w:rsidRPr="00636600">
              <w:rPr>
                <w:rFonts w:cs="B Mitra"/>
                <w:rtl/>
              </w:rPr>
              <w:softHyphen/>
              <w:t>تر</w:t>
            </w:r>
            <w:r w:rsidRPr="00636600">
              <w:rPr>
                <w:rFonts w:cs="B Mitra" w:hint="cs"/>
                <w:rtl/>
              </w:rPr>
              <w:t xml:space="preserve"> آموزش(م16؛ م17؛ م19؛ م20)</w:t>
            </w:r>
          </w:p>
        </w:tc>
      </w:tr>
      <w:tr w:rsidR="00636600" w:rsidRPr="00636600" w14:paraId="54369981" w14:textId="77777777" w:rsidTr="00F062DD">
        <w:trPr>
          <w:trHeight w:val="55"/>
          <w:jc w:val="center"/>
        </w:trPr>
        <w:tc>
          <w:tcPr>
            <w:tcW w:w="1067" w:type="dxa"/>
            <w:vMerge/>
          </w:tcPr>
          <w:p w14:paraId="6B3B857A" w14:textId="77777777" w:rsidR="00636600" w:rsidRPr="00636600" w:rsidRDefault="00636600" w:rsidP="00636600">
            <w:pPr>
              <w:bidi/>
              <w:ind w:firstLine="191"/>
              <w:rPr>
                <w:rFonts w:cs="B Mitra"/>
                <w:sz w:val="24"/>
                <w:szCs w:val="24"/>
                <w:rtl/>
              </w:rPr>
            </w:pPr>
          </w:p>
        </w:tc>
        <w:tc>
          <w:tcPr>
            <w:tcW w:w="1261" w:type="dxa"/>
            <w:vMerge/>
            <w:vAlign w:val="center"/>
          </w:tcPr>
          <w:p w14:paraId="657C8D02" w14:textId="77777777" w:rsidR="00636600" w:rsidRPr="00636600" w:rsidRDefault="00636600" w:rsidP="00636600">
            <w:pPr>
              <w:bidi/>
              <w:jc w:val="center"/>
              <w:rPr>
                <w:rFonts w:cs="B Mitra"/>
                <w:b/>
                <w:bCs/>
                <w:sz w:val="24"/>
                <w:szCs w:val="24"/>
                <w:rtl/>
              </w:rPr>
            </w:pPr>
          </w:p>
        </w:tc>
        <w:tc>
          <w:tcPr>
            <w:tcW w:w="1499" w:type="dxa"/>
            <w:vAlign w:val="center"/>
          </w:tcPr>
          <w:p w14:paraId="763A70F2"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شفافیت</w:t>
            </w:r>
          </w:p>
        </w:tc>
        <w:tc>
          <w:tcPr>
            <w:tcW w:w="4678" w:type="dxa"/>
          </w:tcPr>
          <w:p w14:paraId="3B0BF158" w14:textId="77777777" w:rsidR="00636600" w:rsidRPr="00636600" w:rsidRDefault="00636600" w:rsidP="00636600">
            <w:pPr>
              <w:bidi/>
              <w:jc w:val="lowKashida"/>
              <w:rPr>
                <w:rFonts w:cs="B Mitra"/>
                <w:rtl/>
              </w:rPr>
            </w:pPr>
            <w:r w:rsidRPr="00636600">
              <w:rPr>
                <w:rFonts w:cs="B Mitra"/>
                <w:rtl/>
              </w:rPr>
              <w:t>شفاف</w:t>
            </w:r>
            <w:r w:rsidRPr="00636600">
              <w:rPr>
                <w:rFonts w:cs="B Mitra" w:hint="cs"/>
                <w:rtl/>
              </w:rPr>
              <w:t>ی</w:t>
            </w:r>
            <w:r w:rsidRPr="00636600">
              <w:rPr>
                <w:rFonts w:cs="B Mitra" w:hint="eastAsia"/>
                <w:rtl/>
              </w:rPr>
              <w:t>ت</w:t>
            </w:r>
            <w:r w:rsidRPr="00636600">
              <w:rPr>
                <w:rFonts w:cs="B Mitra" w:hint="cs"/>
                <w:rtl/>
              </w:rPr>
              <w:t>(م51؛ م12؛ م13؛ م16؛ م17؛ م22؛ م28؛ م29؛ م30)</w:t>
            </w:r>
          </w:p>
        </w:tc>
      </w:tr>
      <w:tr w:rsidR="00636600" w:rsidRPr="00636600" w14:paraId="28B8FF46" w14:textId="77777777" w:rsidTr="00F062DD">
        <w:trPr>
          <w:trHeight w:val="55"/>
          <w:jc w:val="center"/>
        </w:trPr>
        <w:tc>
          <w:tcPr>
            <w:tcW w:w="1067" w:type="dxa"/>
            <w:vMerge/>
          </w:tcPr>
          <w:p w14:paraId="4DABD037" w14:textId="77777777" w:rsidR="00636600" w:rsidRPr="00636600" w:rsidRDefault="00636600" w:rsidP="00636600">
            <w:pPr>
              <w:bidi/>
              <w:ind w:firstLine="191"/>
              <w:rPr>
                <w:rFonts w:cs="B Mitra"/>
                <w:sz w:val="24"/>
                <w:szCs w:val="24"/>
                <w:rtl/>
              </w:rPr>
            </w:pPr>
          </w:p>
        </w:tc>
        <w:tc>
          <w:tcPr>
            <w:tcW w:w="1261" w:type="dxa"/>
            <w:vMerge w:val="restart"/>
            <w:vAlign w:val="center"/>
          </w:tcPr>
          <w:p w14:paraId="535FAC77" w14:textId="77777777" w:rsidR="00636600" w:rsidRPr="00636600" w:rsidRDefault="00636600" w:rsidP="00636600">
            <w:pPr>
              <w:bidi/>
              <w:jc w:val="center"/>
              <w:rPr>
                <w:rFonts w:cs="B Mitra"/>
                <w:b/>
                <w:bCs/>
                <w:sz w:val="24"/>
                <w:szCs w:val="24"/>
                <w:rtl/>
              </w:rPr>
            </w:pPr>
            <w:r w:rsidRPr="00636600">
              <w:rPr>
                <w:rFonts w:cs="B Mitra" w:hint="cs"/>
                <w:b/>
                <w:bCs/>
                <w:sz w:val="24"/>
                <w:szCs w:val="24"/>
                <w:rtl/>
              </w:rPr>
              <w:t>بعد فراکلان</w:t>
            </w:r>
            <w:r w:rsidRPr="00636600">
              <w:rPr>
                <w:rFonts w:cs="B Mitra"/>
                <w:b/>
                <w:bCs/>
                <w:sz w:val="24"/>
                <w:szCs w:val="24"/>
              </w:rPr>
              <w:t xml:space="preserve"> </w:t>
            </w:r>
            <w:r w:rsidRPr="00636600">
              <w:rPr>
                <w:rFonts w:cs="B Mitra" w:hint="cs"/>
                <w:b/>
                <w:bCs/>
                <w:sz w:val="24"/>
                <w:szCs w:val="24"/>
                <w:rtl/>
              </w:rPr>
              <w:t>(اجتماع)</w:t>
            </w:r>
          </w:p>
        </w:tc>
        <w:tc>
          <w:tcPr>
            <w:tcW w:w="1499" w:type="dxa"/>
            <w:vAlign w:val="center"/>
          </w:tcPr>
          <w:p w14:paraId="18682CF2"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قوانين و مقررات</w:t>
            </w:r>
          </w:p>
        </w:tc>
        <w:tc>
          <w:tcPr>
            <w:tcW w:w="4678" w:type="dxa"/>
          </w:tcPr>
          <w:p w14:paraId="6F90FFFA" w14:textId="77777777" w:rsidR="00636600" w:rsidRPr="00636600" w:rsidRDefault="00636600" w:rsidP="00636600">
            <w:pPr>
              <w:bidi/>
              <w:jc w:val="lowKashida"/>
              <w:rPr>
                <w:rFonts w:cs="B Mitra"/>
                <w:rtl/>
              </w:rPr>
            </w:pPr>
            <w:r w:rsidRPr="00636600">
              <w:rPr>
                <w:rFonts w:cs="B Mitra"/>
                <w:rtl/>
              </w:rPr>
              <w:t>مقررات هوش مصنوع</w:t>
            </w:r>
            <w:r w:rsidRPr="00636600">
              <w:rPr>
                <w:rFonts w:cs="B Mitra" w:hint="cs"/>
                <w:rtl/>
              </w:rPr>
              <w:t xml:space="preserve">ی(م5؛ م10؛ م21؛ م28؛ م29؛ م30)؛ </w:t>
            </w:r>
            <w:r w:rsidRPr="00636600">
              <w:rPr>
                <w:rFonts w:cs="B Mitra"/>
                <w:rtl/>
              </w:rPr>
              <w:t>قانون</w:t>
            </w:r>
            <w:r w:rsidRPr="00636600">
              <w:rPr>
                <w:rFonts w:cs="B Mitra"/>
                <w:rtl/>
              </w:rPr>
              <w:softHyphen/>
              <w:t>مدار</w:t>
            </w:r>
            <w:r w:rsidRPr="00636600">
              <w:rPr>
                <w:rFonts w:cs="B Mitra" w:hint="cs"/>
                <w:rtl/>
              </w:rPr>
              <w:t>ی(م50؛م51؛م16؛ م17؛ م28؛ م29؛ م30)</w:t>
            </w:r>
          </w:p>
        </w:tc>
      </w:tr>
      <w:tr w:rsidR="00636600" w:rsidRPr="00636600" w14:paraId="4C8FD5B3" w14:textId="77777777" w:rsidTr="00F062DD">
        <w:trPr>
          <w:trHeight w:val="55"/>
          <w:jc w:val="center"/>
        </w:trPr>
        <w:tc>
          <w:tcPr>
            <w:tcW w:w="1067" w:type="dxa"/>
            <w:vMerge/>
          </w:tcPr>
          <w:p w14:paraId="5C25F82B" w14:textId="77777777" w:rsidR="00636600" w:rsidRPr="00636600" w:rsidRDefault="00636600" w:rsidP="00636600">
            <w:pPr>
              <w:bidi/>
              <w:ind w:firstLine="191"/>
              <w:rPr>
                <w:rFonts w:cs="B Mitra"/>
                <w:sz w:val="24"/>
                <w:szCs w:val="24"/>
                <w:rtl/>
              </w:rPr>
            </w:pPr>
          </w:p>
        </w:tc>
        <w:tc>
          <w:tcPr>
            <w:tcW w:w="1261" w:type="dxa"/>
            <w:vMerge/>
          </w:tcPr>
          <w:p w14:paraId="37AE7E5C" w14:textId="77777777" w:rsidR="00636600" w:rsidRPr="00636600" w:rsidRDefault="00636600" w:rsidP="00636600">
            <w:pPr>
              <w:bidi/>
              <w:ind w:firstLine="191"/>
              <w:rPr>
                <w:rFonts w:cs="B Mitra"/>
                <w:sz w:val="24"/>
                <w:szCs w:val="24"/>
                <w:rtl/>
              </w:rPr>
            </w:pPr>
          </w:p>
        </w:tc>
        <w:tc>
          <w:tcPr>
            <w:tcW w:w="1499" w:type="dxa"/>
            <w:vAlign w:val="center"/>
          </w:tcPr>
          <w:p w14:paraId="3C32691D"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وفاق و همدلی</w:t>
            </w:r>
          </w:p>
        </w:tc>
        <w:tc>
          <w:tcPr>
            <w:tcW w:w="4678" w:type="dxa"/>
          </w:tcPr>
          <w:p w14:paraId="74F74144" w14:textId="77777777" w:rsidR="00636600" w:rsidRPr="00636600" w:rsidRDefault="00636600" w:rsidP="00636600">
            <w:pPr>
              <w:bidi/>
              <w:jc w:val="lowKashida"/>
              <w:rPr>
                <w:rFonts w:cs="B Mitra"/>
                <w:rtl/>
              </w:rPr>
            </w:pPr>
            <w:r w:rsidRPr="00636600">
              <w:rPr>
                <w:rFonts w:cs="B Mitra"/>
                <w:rtl/>
              </w:rPr>
              <w:t>اطم</w:t>
            </w:r>
            <w:r w:rsidRPr="00636600">
              <w:rPr>
                <w:rFonts w:cs="B Mitra" w:hint="cs"/>
                <w:rtl/>
              </w:rPr>
              <w:t>ی</w:t>
            </w:r>
            <w:r w:rsidRPr="00636600">
              <w:rPr>
                <w:rFonts w:cs="B Mitra" w:hint="eastAsia"/>
                <w:rtl/>
              </w:rPr>
              <w:t>نان</w:t>
            </w:r>
            <w:r w:rsidRPr="00636600">
              <w:rPr>
                <w:rFonts w:cs="B Mitra" w:hint="cs"/>
                <w:rtl/>
              </w:rPr>
              <w:t xml:space="preserve">(م5)؛ </w:t>
            </w:r>
            <w:r w:rsidRPr="00636600">
              <w:rPr>
                <w:rFonts w:cs="B Mitra"/>
                <w:rtl/>
              </w:rPr>
              <w:t>وفاق عموم</w:t>
            </w:r>
            <w:r w:rsidRPr="00636600">
              <w:rPr>
                <w:rFonts w:cs="B Mitra" w:hint="cs"/>
                <w:rtl/>
              </w:rPr>
              <w:t xml:space="preserve">ی(م16؛ م17؛ م28؛ م29؛ م30)؛ </w:t>
            </w:r>
            <w:r w:rsidRPr="00636600">
              <w:rPr>
                <w:rFonts w:cs="B Mitra"/>
                <w:rtl/>
              </w:rPr>
              <w:t>همدل</w:t>
            </w:r>
            <w:r w:rsidRPr="00636600">
              <w:rPr>
                <w:rFonts w:cs="B Mitra" w:hint="cs"/>
                <w:rtl/>
              </w:rPr>
              <w:t>ی(م5؛ م10)</w:t>
            </w:r>
          </w:p>
        </w:tc>
      </w:tr>
      <w:tr w:rsidR="00636600" w:rsidRPr="00636600" w14:paraId="258FFA6D" w14:textId="77777777" w:rsidTr="00F062DD">
        <w:trPr>
          <w:trHeight w:val="55"/>
          <w:jc w:val="center"/>
        </w:trPr>
        <w:tc>
          <w:tcPr>
            <w:tcW w:w="1067" w:type="dxa"/>
            <w:vMerge/>
          </w:tcPr>
          <w:p w14:paraId="45060194" w14:textId="77777777" w:rsidR="00636600" w:rsidRPr="00636600" w:rsidRDefault="00636600" w:rsidP="00636600">
            <w:pPr>
              <w:bidi/>
              <w:ind w:firstLine="191"/>
              <w:rPr>
                <w:rFonts w:cs="B Mitra"/>
                <w:sz w:val="24"/>
                <w:szCs w:val="24"/>
                <w:rtl/>
              </w:rPr>
            </w:pPr>
          </w:p>
        </w:tc>
        <w:tc>
          <w:tcPr>
            <w:tcW w:w="1261" w:type="dxa"/>
            <w:vMerge/>
          </w:tcPr>
          <w:p w14:paraId="12776488" w14:textId="77777777" w:rsidR="00636600" w:rsidRPr="00636600" w:rsidRDefault="00636600" w:rsidP="00636600">
            <w:pPr>
              <w:bidi/>
              <w:ind w:firstLine="191"/>
              <w:rPr>
                <w:rFonts w:cs="B Mitra"/>
                <w:sz w:val="24"/>
                <w:szCs w:val="24"/>
                <w:rtl/>
              </w:rPr>
            </w:pPr>
          </w:p>
        </w:tc>
        <w:tc>
          <w:tcPr>
            <w:tcW w:w="1499" w:type="dxa"/>
            <w:vAlign w:val="center"/>
          </w:tcPr>
          <w:p w14:paraId="0958801D"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مهارت</w:t>
            </w:r>
            <w:r w:rsidRPr="00636600">
              <w:rPr>
                <w:rFonts w:cs="B Mitra"/>
                <w:b/>
                <w:bCs/>
                <w:sz w:val="20"/>
                <w:szCs w:val="20"/>
              </w:rPr>
              <w:softHyphen/>
            </w:r>
            <w:r w:rsidRPr="00636600">
              <w:rPr>
                <w:rFonts w:cs="B Mitra" w:hint="cs"/>
                <w:b/>
                <w:bCs/>
                <w:sz w:val="20"/>
                <w:szCs w:val="20"/>
                <w:rtl/>
              </w:rPr>
              <w:t>هاي کلان</w:t>
            </w:r>
          </w:p>
        </w:tc>
        <w:tc>
          <w:tcPr>
            <w:tcW w:w="4678" w:type="dxa"/>
          </w:tcPr>
          <w:p w14:paraId="23378FAF" w14:textId="77777777" w:rsidR="00636600" w:rsidRPr="00636600" w:rsidRDefault="00636600" w:rsidP="00636600">
            <w:pPr>
              <w:bidi/>
              <w:jc w:val="lowKashida"/>
              <w:rPr>
                <w:rFonts w:cs="B Mitra"/>
                <w:rtl/>
              </w:rPr>
            </w:pPr>
            <w:r w:rsidRPr="00636600">
              <w:rPr>
                <w:rFonts w:cs="B Mitra"/>
                <w:rtl/>
              </w:rPr>
              <w:t>مهارت</w:t>
            </w:r>
            <w:r w:rsidRPr="00636600">
              <w:rPr>
                <w:rFonts w:cs="B Mitra"/>
                <w:rtl/>
              </w:rPr>
              <w:softHyphen/>
              <w:t>ها</w:t>
            </w:r>
            <w:r w:rsidRPr="00636600">
              <w:rPr>
                <w:rFonts w:cs="B Mitra" w:hint="cs"/>
                <w:rtl/>
              </w:rPr>
              <w:t>ی</w:t>
            </w:r>
            <w:r w:rsidRPr="00636600">
              <w:rPr>
                <w:rFonts w:cs="B Mitra"/>
                <w:rtl/>
              </w:rPr>
              <w:t xml:space="preserve"> اجتماع</w:t>
            </w:r>
            <w:r w:rsidRPr="00636600">
              <w:rPr>
                <w:rFonts w:cs="B Mitra" w:hint="cs"/>
                <w:rtl/>
              </w:rPr>
              <w:t>ی(م17؛ م18؛ م28؛ م29؛ م30؛ م50)</w:t>
            </w:r>
          </w:p>
        </w:tc>
      </w:tr>
      <w:tr w:rsidR="00636600" w:rsidRPr="00636600" w14:paraId="6E89EC1B" w14:textId="77777777" w:rsidTr="00F062DD">
        <w:trPr>
          <w:trHeight w:val="55"/>
          <w:jc w:val="center"/>
        </w:trPr>
        <w:tc>
          <w:tcPr>
            <w:tcW w:w="1067" w:type="dxa"/>
            <w:vMerge/>
          </w:tcPr>
          <w:p w14:paraId="1F86F6E0" w14:textId="77777777" w:rsidR="00636600" w:rsidRPr="00636600" w:rsidRDefault="00636600" w:rsidP="00636600">
            <w:pPr>
              <w:bidi/>
              <w:ind w:firstLine="191"/>
              <w:rPr>
                <w:rFonts w:cs="B Mitra"/>
                <w:sz w:val="24"/>
                <w:szCs w:val="24"/>
                <w:rtl/>
              </w:rPr>
            </w:pPr>
          </w:p>
        </w:tc>
        <w:tc>
          <w:tcPr>
            <w:tcW w:w="1261" w:type="dxa"/>
            <w:vMerge/>
          </w:tcPr>
          <w:p w14:paraId="17B9A999" w14:textId="77777777" w:rsidR="00636600" w:rsidRPr="00636600" w:rsidRDefault="00636600" w:rsidP="00636600">
            <w:pPr>
              <w:bidi/>
              <w:ind w:firstLine="191"/>
              <w:rPr>
                <w:rFonts w:cs="B Mitra"/>
                <w:sz w:val="24"/>
                <w:szCs w:val="24"/>
                <w:rtl/>
              </w:rPr>
            </w:pPr>
          </w:p>
        </w:tc>
        <w:tc>
          <w:tcPr>
            <w:tcW w:w="1499" w:type="dxa"/>
            <w:vAlign w:val="center"/>
          </w:tcPr>
          <w:p w14:paraId="48AC0B3A"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توجه به دسترسی</w:t>
            </w:r>
            <w:r w:rsidRPr="00636600">
              <w:rPr>
                <w:rFonts w:cs="B Mitra"/>
                <w:b/>
                <w:bCs/>
                <w:sz w:val="20"/>
                <w:szCs w:val="20"/>
                <w:rtl/>
              </w:rPr>
              <w:softHyphen/>
            </w:r>
            <w:r w:rsidRPr="00636600">
              <w:rPr>
                <w:rFonts w:cs="B Mitra" w:hint="cs"/>
                <w:b/>
                <w:bCs/>
                <w:sz w:val="20"/>
                <w:szCs w:val="20"/>
                <w:rtl/>
              </w:rPr>
              <w:t>ها</w:t>
            </w:r>
          </w:p>
        </w:tc>
        <w:tc>
          <w:tcPr>
            <w:tcW w:w="4678" w:type="dxa"/>
          </w:tcPr>
          <w:p w14:paraId="0B379633" w14:textId="77777777" w:rsidR="00636600" w:rsidRPr="00636600" w:rsidRDefault="00636600" w:rsidP="00636600">
            <w:pPr>
              <w:bidi/>
              <w:jc w:val="lowKashida"/>
              <w:rPr>
                <w:rFonts w:cs="B Mitra"/>
                <w:rtl/>
              </w:rPr>
            </w:pPr>
            <w:r w:rsidRPr="00636600">
              <w:rPr>
                <w:rFonts w:cs="B Mitra"/>
                <w:rtl/>
              </w:rPr>
              <w:t>امکانات</w:t>
            </w:r>
            <w:r w:rsidRPr="00636600">
              <w:rPr>
                <w:rFonts w:cs="B Mitra" w:hint="cs"/>
                <w:rtl/>
              </w:rPr>
              <w:t xml:space="preserve"> و دسترسی</w:t>
            </w:r>
            <w:r w:rsidRPr="00636600">
              <w:rPr>
                <w:rFonts w:cs="B Mitra"/>
                <w:rtl/>
              </w:rPr>
              <w:t xml:space="preserve"> مناسب</w:t>
            </w:r>
            <w:r w:rsidRPr="00636600">
              <w:rPr>
                <w:rFonts w:cs="B Mitra" w:hint="cs"/>
                <w:rtl/>
              </w:rPr>
              <w:t>(م5؛ م10؛ م21؛ م28؛ م29؛ م30)</w:t>
            </w:r>
          </w:p>
        </w:tc>
      </w:tr>
      <w:tr w:rsidR="00636600" w:rsidRPr="00636600" w14:paraId="12F13989" w14:textId="77777777" w:rsidTr="00F062DD">
        <w:trPr>
          <w:trHeight w:val="55"/>
          <w:jc w:val="center"/>
        </w:trPr>
        <w:tc>
          <w:tcPr>
            <w:tcW w:w="1067" w:type="dxa"/>
            <w:vMerge/>
          </w:tcPr>
          <w:p w14:paraId="3C33AFE2" w14:textId="77777777" w:rsidR="00636600" w:rsidRPr="00636600" w:rsidRDefault="00636600" w:rsidP="00636600">
            <w:pPr>
              <w:bidi/>
              <w:ind w:firstLine="191"/>
              <w:rPr>
                <w:rFonts w:cs="B Mitra"/>
                <w:sz w:val="24"/>
                <w:szCs w:val="24"/>
                <w:rtl/>
              </w:rPr>
            </w:pPr>
          </w:p>
        </w:tc>
        <w:tc>
          <w:tcPr>
            <w:tcW w:w="1261" w:type="dxa"/>
            <w:vMerge/>
          </w:tcPr>
          <w:p w14:paraId="25EF567B" w14:textId="77777777" w:rsidR="00636600" w:rsidRPr="00636600" w:rsidRDefault="00636600" w:rsidP="00636600">
            <w:pPr>
              <w:bidi/>
              <w:ind w:firstLine="191"/>
              <w:rPr>
                <w:rFonts w:cs="B Mitra"/>
                <w:sz w:val="24"/>
                <w:szCs w:val="24"/>
                <w:rtl/>
              </w:rPr>
            </w:pPr>
          </w:p>
        </w:tc>
        <w:tc>
          <w:tcPr>
            <w:tcW w:w="1499" w:type="dxa"/>
            <w:vAlign w:val="center"/>
          </w:tcPr>
          <w:p w14:paraId="69D57D4E"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ثبات</w:t>
            </w:r>
          </w:p>
        </w:tc>
        <w:tc>
          <w:tcPr>
            <w:tcW w:w="4678" w:type="dxa"/>
          </w:tcPr>
          <w:p w14:paraId="3E350442" w14:textId="77777777" w:rsidR="00636600" w:rsidRPr="00636600" w:rsidRDefault="00636600" w:rsidP="00636600">
            <w:pPr>
              <w:bidi/>
              <w:jc w:val="lowKashida"/>
              <w:rPr>
                <w:rFonts w:cs="B Mitra"/>
                <w:rtl/>
              </w:rPr>
            </w:pPr>
            <w:r w:rsidRPr="00636600">
              <w:rPr>
                <w:rFonts w:cs="B Mitra" w:hint="eastAsia"/>
                <w:rtl/>
              </w:rPr>
              <w:t>ثبات</w:t>
            </w:r>
            <w:r w:rsidRPr="00636600">
              <w:rPr>
                <w:rFonts w:cs="B Mitra"/>
                <w:rtl/>
              </w:rPr>
              <w:t xml:space="preserve"> س</w:t>
            </w:r>
            <w:r w:rsidRPr="00636600">
              <w:rPr>
                <w:rFonts w:cs="B Mitra" w:hint="cs"/>
                <w:rtl/>
              </w:rPr>
              <w:t>ی</w:t>
            </w:r>
            <w:r w:rsidRPr="00636600">
              <w:rPr>
                <w:rFonts w:cs="B Mitra" w:hint="eastAsia"/>
                <w:rtl/>
              </w:rPr>
              <w:t>اس</w:t>
            </w:r>
            <w:r w:rsidRPr="00636600">
              <w:rPr>
                <w:rFonts w:cs="B Mitra" w:hint="cs"/>
                <w:rtl/>
              </w:rPr>
              <w:t xml:space="preserve">ی(م53؛ م54؛ م15)؛ </w:t>
            </w:r>
            <w:r w:rsidRPr="00636600">
              <w:rPr>
                <w:rFonts w:cs="B Mitra"/>
                <w:rtl/>
              </w:rPr>
              <w:t>جابجا</w:t>
            </w:r>
            <w:r w:rsidRPr="00636600">
              <w:rPr>
                <w:rFonts w:cs="B Mitra" w:hint="cs"/>
                <w:rtl/>
              </w:rPr>
              <w:t>یی</w:t>
            </w:r>
            <w:r w:rsidRPr="00636600">
              <w:rPr>
                <w:rFonts w:cs="B Mitra"/>
                <w:rtl/>
              </w:rPr>
              <w:t xml:space="preserve"> س</w:t>
            </w:r>
            <w:r w:rsidRPr="00636600">
              <w:rPr>
                <w:rFonts w:cs="B Mitra" w:hint="cs"/>
                <w:rtl/>
              </w:rPr>
              <w:t>ی</w:t>
            </w:r>
            <w:r w:rsidRPr="00636600">
              <w:rPr>
                <w:rFonts w:cs="B Mitra" w:hint="eastAsia"/>
                <w:rtl/>
              </w:rPr>
              <w:t>اس</w:t>
            </w:r>
            <w:r w:rsidRPr="00636600">
              <w:rPr>
                <w:rFonts w:cs="B Mitra" w:hint="cs"/>
                <w:rtl/>
              </w:rPr>
              <w:t>ی</w:t>
            </w:r>
            <w:r w:rsidRPr="00636600">
              <w:rPr>
                <w:rFonts w:cs="B Mitra"/>
                <w:rtl/>
              </w:rPr>
              <w:t xml:space="preserve"> برا</w:t>
            </w:r>
            <w:r w:rsidRPr="00636600">
              <w:rPr>
                <w:rFonts w:cs="B Mitra" w:hint="cs"/>
                <w:rtl/>
              </w:rPr>
              <w:t>ی</w:t>
            </w:r>
            <w:r w:rsidRPr="00636600">
              <w:rPr>
                <w:rFonts w:cs="B Mitra"/>
                <w:rtl/>
              </w:rPr>
              <w:t xml:space="preserve"> اداره موثر</w:t>
            </w:r>
            <w:r w:rsidRPr="00636600">
              <w:rPr>
                <w:rFonts w:cs="B Mitra" w:hint="cs"/>
                <w:rtl/>
              </w:rPr>
              <w:t>(م55؛ م15)</w:t>
            </w:r>
          </w:p>
        </w:tc>
      </w:tr>
    </w:tbl>
    <w:bookmarkEnd w:id="0"/>
    <w:p w14:paraId="4B390347" w14:textId="77777777" w:rsidR="00636600" w:rsidRPr="00636600" w:rsidRDefault="00636600" w:rsidP="00636600">
      <w:pPr>
        <w:bidi/>
        <w:spacing w:before="240" w:after="0" w:line="240" w:lineRule="auto"/>
        <w:ind w:firstLine="191"/>
        <w:jc w:val="lowKashida"/>
        <w:rPr>
          <w:rFonts w:ascii="Times New Roman" w:eastAsia="Calibri" w:hAnsi="Times New Roman" w:cs="B Mitra"/>
          <w:sz w:val="24"/>
          <w:szCs w:val="24"/>
          <w:rtl/>
        </w:rPr>
      </w:pPr>
      <w:r w:rsidRPr="00636600">
        <w:rPr>
          <w:rFonts w:ascii="Times New Roman" w:eastAsia="Calibri" w:hAnsi="Times New Roman" w:cs="B Mitra" w:hint="cs"/>
          <w:sz w:val="24"/>
          <w:szCs w:val="24"/>
          <w:rtl/>
        </w:rPr>
        <w:t>بر این اساس می</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توان عنوان کرد که برای تبیین عوامل مورد تاکید در حکمرانی هوش مصنوعی در آموزش</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وپرورش باید به 4 مضمون سازمان</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دهنده (اصلی)؛ 18 مضمون اولیه و 55 مفهوم توجه کرد. در این طبقه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بندی مضامین سازمان</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دهنده شامل: بعد خرد، بعد میانی، بعد کلان و در نهایت بعد فراکلان باید در نظر گرفته شده است. منظور از عوامل یا جنبه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 خرد، جنبه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 فردی که باید در حکمرانی هوش مصنوعی در آموزش</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وپرورش از اهمیت برخوردار است و به آن</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 توجه کرد می</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باشد. در این بعد از ابعاد 4 گانه حکمرانی هوش مصنوعی در آموزش و پرورش؛ تاکید بر ویژگی</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هایی فردی است که هم باید تقویت شود و هم باید برای ارتقای آن برنامه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ریزی کرد می</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باشد. همچنین منظور از عوامل یا جنبه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 میانی به مواردی می</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پردازد که جنبه سازمانی داشته و بر عناصر مرتبط با سازمان آموزش و پرورش تاکید دارد. در این بعد از حکمرانی هوش مصنوعی بر جنبه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 تعالی سازمانی و تعالی منابع سازمانی تاکید می</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 xml:space="preserve">شود. منظور از عوامل کلان، عواملی هستند که حکمرانی را در سطح نظام (نظام آموزش </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وپرورش) مورد توجه قرار می</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دهد و ویژگی</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 حوزه نظام آموزش و پرورش را مطرح می</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نماید. در نهایت منظور از عوامل فراکلان، عواملی است که در سطح اجتماع برای حکمرانی هوش مصنوعی در آموزش</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وپرورش از اهمیت و ضرورت برخوردار است. این عوامل در راستای تاثیر و تاثر هوش مصنوعی در سطح اجتماع مطرح می</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شود</w:t>
      </w:r>
    </w:p>
    <w:p w14:paraId="653F91B5" w14:textId="77777777" w:rsidR="00636600" w:rsidRDefault="00636600" w:rsidP="00636600">
      <w:pPr>
        <w:bidi/>
        <w:spacing w:line="240" w:lineRule="auto"/>
        <w:ind w:firstLine="191"/>
        <w:jc w:val="lowKashida"/>
        <w:rPr>
          <w:rFonts w:ascii="Times New Roman" w:eastAsia="Calibri" w:hAnsi="Times New Roman" w:cs="B Mitra"/>
          <w:sz w:val="24"/>
          <w:szCs w:val="24"/>
          <w:rtl/>
        </w:rPr>
      </w:pPr>
      <w:r w:rsidRPr="00636600">
        <w:rPr>
          <w:rFonts w:ascii="Times New Roman" w:eastAsia="Calibri" w:hAnsi="Times New Roman" w:cs="B Mitra" w:hint="cs"/>
          <w:sz w:val="24"/>
          <w:szCs w:val="24"/>
          <w:rtl/>
        </w:rPr>
        <w:t>در جدول زیر(جدول شماره 4) فراوانی هریک از مضامین اولیه؛ سازمان</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دهنده و فراگیر ارائه شده است:</w:t>
      </w:r>
    </w:p>
    <w:p w14:paraId="75F3E0AD" w14:textId="77777777" w:rsidR="00636600" w:rsidRDefault="00636600" w:rsidP="00636600">
      <w:pPr>
        <w:bidi/>
        <w:spacing w:line="240" w:lineRule="auto"/>
        <w:ind w:firstLine="191"/>
        <w:jc w:val="lowKashida"/>
        <w:rPr>
          <w:rFonts w:ascii="Times New Roman" w:eastAsia="Calibri" w:hAnsi="Times New Roman" w:cs="B Mitra"/>
          <w:sz w:val="24"/>
          <w:szCs w:val="24"/>
          <w:rtl/>
        </w:rPr>
      </w:pPr>
    </w:p>
    <w:p w14:paraId="33E3F3DD" w14:textId="77777777" w:rsidR="00636600" w:rsidRDefault="00636600" w:rsidP="00030366">
      <w:pPr>
        <w:bidi/>
        <w:spacing w:line="240" w:lineRule="auto"/>
        <w:jc w:val="lowKashida"/>
        <w:rPr>
          <w:rFonts w:ascii="Times New Roman" w:eastAsia="Calibri" w:hAnsi="Times New Roman" w:cs="B Mitra"/>
          <w:sz w:val="24"/>
          <w:szCs w:val="24"/>
          <w:rtl/>
        </w:rPr>
      </w:pPr>
    </w:p>
    <w:p w14:paraId="68C2A2CD" w14:textId="77777777" w:rsidR="007E0F79" w:rsidRPr="00636600" w:rsidRDefault="007E0F79" w:rsidP="007E0F79">
      <w:pPr>
        <w:bidi/>
        <w:spacing w:line="240" w:lineRule="auto"/>
        <w:jc w:val="lowKashida"/>
        <w:rPr>
          <w:rFonts w:ascii="Times New Roman" w:eastAsia="Calibri" w:hAnsi="Times New Roman" w:cs="B Mitra"/>
          <w:sz w:val="24"/>
          <w:szCs w:val="24"/>
          <w:rtl/>
        </w:rPr>
      </w:pPr>
    </w:p>
    <w:p w14:paraId="52C5C191" w14:textId="77777777" w:rsidR="00636600" w:rsidRPr="00636600" w:rsidRDefault="00636600" w:rsidP="00636600">
      <w:pPr>
        <w:bidi/>
        <w:spacing w:after="0" w:line="240" w:lineRule="auto"/>
        <w:ind w:firstLine="191"/>
        <w:jc w:val="center"/>
        <w:rPr>
          <w:rFonts w:ascii="Times New Roman" w:eastAsia="Calibri" w:hAnsi="Times New Roman" w:cs="B Mitra"/>
          <w:b/>
          <w:bCs/>
          <w:sz w:val="20"/>
          <w:szCs w:val="20"/>
          <w:rtl/>
          <w:lang w:bidi="fa-IR"/>
        </w:rPr>
      </w:pPr>
      <w:r w:rsidRPr="00636600">
        <w:rPr>
          <w:rFonts w:ascii="Times New Roman" w:eastAsia="Calibri" w:hAnsi="Times New Roman" w:cs="B Mitra" w:hint="cs"/>
          <w:b/>
          <w:bCs/>
          <w:sz w:val="20"/>
          <w:szCs w:val="20"/>
          <w:rtl/>
          <w:lang w:bidi="fa-IR"/>
        </w:rPr>
        <w:lastRenderedPageBreak/>
        <w:t>جدول</w:t>
      </w:r>
      <w:r w:rsidRPr="00636600">
        <w:rPr>
          <w:rFonts w:ascii="Times New Roman" w:eastAsia="Calibri" w:hAnsi="Times New Roman" w:cs="B Mitra"/>
          <w:b/>
          <w:bCs/>
          <w:sz w:val="20"/>
          <w:szCs w:val="20"/>
          <w:rtl/>
          <w:lang w:bidi="fa-IR"/>
        </w:rPr>
        <w:t xml:space="preserve"> </w:t>
      </w:r>
      <w:r w:rsidRPr="00636600">
        <w:rPr>
          <w:rFonts w:ascii="Times New Roman" w:eastAsia="Calibri" w:hAnsi="Times New Roman" w:cs="B Mitra" w:hint="cs"/>
          <w:b/>
          <w:bCs/>
          <w:sz w:val="20"/>
          <w:szCs w:val="20"/>
          <w:rtl/>
          <w:lang w:bidi="fa-IR"/>
        </w:rPr>
        <w:t>شماره4. فراوانی مفاهیم و مضامین</w:t>
      </w:r>
    </w:p>
    <w:tbl>
      <w:tblPr>
        <w:tblStyle w:val="TableGrid"/>
        <w:bidiVisual/>
        <w:tblW w:w="779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560"/>
        <w:gridCol w:w="1584"/>
        <w:gridCol w:w="2465"/>
        <w:gridCol w:w="796"/>
        <w:gridCol w:w="1392"/>
      </w:tblGrid>
      <w:tr w:rsidR="00636600" w:rsidRPr="00636600" w14:paraId="42E435F4" w14:textId="77777777" w:rsidTr="00636600">
        <w:trPr>
          <w:trHeight w:val="55"/>
          <w:tblHeader/>
          <w:jc w:val="center"/>
        </w:trPr>
        <w:tc>
          <w:tcPr>
            <w:tcW w:w="1560" w:type="dxa"/>
            <w:shd w:val="clear" w:color="auto" w:fill="D9D9D9"/>
            <w:vAlign w:val="center"/>
          </w:tcPr>
          <w:p w14:paraId="079FB856" w14:textId="77777777" w:rsidR="00636600" w:rsidRPr="00636600" w:rsidRDefault="00636600" w:rsidP="00636600">
            <w:pPr>
              <w:bidi/>
              <w:jc w:val="center"/>
              <w:rPr>
                <w:rFonts w:cs="B Mitra"/>
                <w:b/>
                <w:bCs/>
                <w:rtl/>
              </w:rPr>
            </w:pPr>
            <w:r w:rsidRPr="00636600">
              <w:rPr>
                <w:rFonts w:cs="B Mitra" w:hint="cs"/>
                <w:b/>
                <w:bCs/>
                <w:rtl/>
              </w:rPr>
              <w:t>مضمون فراگیر (اصلی)</w:t>
            </w:r>
          </w:p>
        </w:tc>
        <w:tc>
          <w:tcPr>
            <w:tcW w:w="1584" w:type="dxa"/>
            <w:shd w:val="clear" w:color="auto" w:fill="D9D9D9"/>
            <w:vAlign w:val="center"/>
          </w:tcPr>
          <w:p w14:paraId="156F7ADC" w14:textId="77777777" w:rsidR="00636600" w:rsidRPr="00636600" w:rsidRDefault="00636600" w:rsidP="00636600">
            <w:pPr>
              <w:bidi/>
              <w:jc w:val="center"/>
              <w:rPr>
                <w:rFonts w:cs="B Mitra"/>
                <w:b/>
                <w:bCs/>
                <w:rtl/>
              </w:rPr>
            </w:pPr>
            <w:r w:rsidRPr="00636600">
              <w:rPr>
                <w:rFonts w:cs="B Mitra" w:hint="cs"/>
                <w:b/>
                <w:bCs/>
                <w:rtl/>
              </w:rPr>
              <w:t>مضامین سازمان دهنده(ثانویه)</w:t>
            </w:r>
          </w:p>
        </w:tc>
        <w:tc>
          <w:tcPr>
            <w:tcW w:w="2465" w:type="dxa"/>
            <w:shd w:val="clear" w:color="auto" w:fill="D9D9D9"/>
            <w:vAlign w:val="center"/>
          </w:tcPr>
          <w:p w14:paraId="70C90590" w14:textId="77777777" w:rsidR="00636600" w:rsidRPr="00636600" w:rsidRDefault="00636600" w:rsidP="00636600">
            <w:pPr>
              <w:bidi/>
              <w:jc w:val="center"/>
              <w:rPr>
                <w:rFonts w:cs="B Mitra"/>
                <w:b/>
                <w:bCs/>
                <w:rtl/>
              </w:rPr>
            </w:pPr>
            <w:r w:rsidRPr="00636600">
              <w:rPr>
                <w:rFonts w:cs="B Mitra" w:hint="cs"/>
                <w:b/>
                <w:bCs/>
                <w:rtl/>
              </w:rPr>
              <w:t>مضامین اولیه</w:t>
            </w:r>
          </w:p>
        </w:tc>
        <w:tc>
          <w:tcPr>
            <w:tcW w:w="796" w:type="dxa"/>
            <w:shd w:val="clear" w:color="auto" w:fill="D9D9D9"/>
          </w:tcPr>
          <w:p w14:paraId="6AE755A1" w14:textId="77777777" w:rsidR="00636600" w:rsidRPr="00636600" w:rsidRDefault="00636600" w:rsidP="00636600">
            <w:pPr>
              <w:bidi/>
              <w:jc w:val="center"/>
              <w:rPr>
                <w:rFonts w:cs="B Mitra"/>
                <w:b/>
                <w:bCs/>
                <w:rtl/>
              </w:rPr>
            </w:pPr>
            <w:r w:rsidRPr="00636600">
              <w:rPr>
                <w:rFonts w:cs="B Mitra" w:hint="cs"/>
                <w:b/>
                <w:bCs/>
                <w:rtl/>
              </w:rPr>
              <w:t>فراوانی مفهوم</w:t>
            </w:r>
          </w:p>
        </w:tc>
        <w:tc>
          <w:tcPr>
            <w:tcW w:w="1392" w:type="dxa"/>
            <w:shd w:val="clear" w:color="auto" w:fill="D9D9D9"/>
          </w:tcPr>
          <w:p w14:paraId="47CCE61E" w14:textId="77777777" w:rsidR="00636600" w:rsidRPr="00636600" w:rsidRDefault="00636600" w:rsidP="00636600">
            <w:pPr>
              <w:bidi/>
              <w:jc w:val="center"/>
              <w:rPr>
                <w:rFonts w:cs="B Mitra"/>
                <w:b/>
                <w:bCs/>
                <w:rtl/>
              </w:rPr>
            </w:pPr>
            <w:r w:rsidRPr="00636600">
              <w:rPr>
                <w:rFonts w:cs="B Mitra" w:hint="cs"/>
                <w:b/>
                <w:bCs/>
                <w:rtl/>
              </w:rPr>
              <w:t>فراونی کدهای</w:t>
            </w:r>
          </w:p>
          <w:p w14:paraId="1AA4E4A4" w14:textId="77777777" w:rsidR="00636600" w:rsidRPr="00636600" w:rsidRDefault="00636600" w:rsidP="00636600">
            <w:pPr>
              <w:bidi/>
              <w:jc w:val="center"/>
              <w:rPr>
                <w:rFonts w:cs="B Mitra"/>
                <w:b/>
                <w:bCs/>
                <w:rtl/>
              </w:rPr>
            </w:pPr>
            <w:r w:rsidRPr="00636600">
              <w:rPr>
                <w:rFonts w:cs="B Mitra" w:hint="cs"/>
                <w:b/>
                <w:bCs/>
                <w:rtl/>
              </w:rPr>
              <w:t>مفاهیم</w:t>
            </w:r>
          </w:p>
        </w:tc>
      </w:tr>
      <w:tr w:rsidR="00636600" w:rsidRPr="00636600" w14:paraId="1F880ABB" w14:textId="77777777" w:rsidTr="00F062DD">
        <w:trPr>
          <w:trHeight w:val="64"/>
          <w:jc w:val="center"/>
        </w:trPr>
        <w:tc>
          <w:tcPr>
            <w:tcW w:w="1560" w:type="dxa"/>
            <w:vMerge w:val="restart"/>
            <w:textDirection w:val="btLr"/>
            <w:vAlign w:val="center"/>
          </w:tcPr>
          <w:p w14:paraId="47F6AB54" w14:textId="77777777" w:rsidR="00636600" w:rsidRPr="00636600" w:rsidRDefault="00636600" w:rsidP="00636600">
            <w:pPr>
              <w:bidi/>
              <w:jc w:val="center"/>
              <w:rPr>
                <w:rFonts w:cs="B Mitra"/>
                <w:b/>
                <w:bCs/>
                <w:sz w:val="24"/>
                <w:szCs w:val="24"/>
                <w:rtl/>
              </w:rPr>
            </w:pPr>
            <w:r w:rsidRPr="00636600">
              <w:rPr>
                <w:rFonts w:cs="B Mitra" w:hint="cs"/>
                <w:b/>
                <w:bCs/>
                <w:sz w:val="24"/>
                <w:szCs w:val="24"/>
                <w:rtl/>
              </w:rPr>
              <w:t>حکمرانی هوش مصنوعی در آموزش</w:t>
            </w:r>
          </w:p>
        </w:tc>
        <w:tc>
          <w:tcPr>
            <w:tcW w:w="1584" w:type="dxa"/>
            <w:vMerge w:val="restart"/>
            <w:vAlign w:val="center"/>
          </w:tcPr>
          <w:p w14:paraId="5D179F9D"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 xml:space="preserve">عوامل خرد </w:t>
            </w:r>
          </w:p>
          <w:p w14:paraId="6E532BAA"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(سطح فردی)</w:t>
            </w:r>
          </w:p>
        </w:tc>
        <w:tc>
          <w:tcPr>
            <w:tcW w:w="2465" w:type="dxa"/>
            <w:vAlign w:val="center"/>
          </w:tcPr>
          <w:p w14:paraId="07BF0C9A" w14:textId="77777777" w:rsidR="00636600" w:rsidRPr="00636600" w:rsidRDefault="00636600" w:rsidP="00636600">
            <w:pPr>
              <w:bidi/>
              <w:rPr>
                <w:rFonts w:cs="B Mitra"/>
                <w:rtl/>
              </w:rPr>
            </w:pPr>
            <w:r w:rsidRPr="00636600">
              <w:rPr>
                <w:rFonts w:cs="B Mitra" w:hint="cs"/>
                <w:rtl/>
              </w:rPr>
              <w:t xml:space="preserve">اخلاق                                         </w:t>
            </w:r>
          </w:p>
        </w:tc>
        <w:tc>
          <w:tcPr>
            <w:tcW w:w="796" w:type="dxa"/>
          </w:tcPr>
          <w:p w14:paraId="47531C87" w14:textId="77777777" w:rsidR="00636600" w:rsidRPr="00636600" w:rsidRDefault="00636600" w:rsidP="00636600">
            <w:pPr>
              <w:bidi/>
              <w:jc w:val="center"/>
              <w:rPr>
                <w:rFonts w:cs="B Mitra"/>
                <w:rtl/>
              </w:rPr>
            </w:pPr>
            <w:r w:rsidRPr="00636600">
              <w:rPr>
                <w:rFonts w:cs="B Mitra" w:hint="cs"/>
                <w:rtl/>
              </w:rPr>
              <w:t>3</w:t>
            </w:r>
          </w:p>
        </w:tc>
        <w:tc>
          <w:tcPr>
            <w:tcW w:w="1392" w:type="dxa"/>
          </w:tcPr>
          <w:p w14:paraId="5A7A43CE" w14:textId="77777777" w:rsidR="00636600" w:rsidRPr="00636600" w:rsidRDefault="00636600" w:rsidP="00636600">
            <w:pPr>
              <w:bidi/>
              <w:jc w:val="center"/>
              <w:rPr>
                <w:rFonts w:cs="B Mitra"/>
                <w:rtl/>
              </w:rPr>
            </w:pPr>
            <w:r w:rsidRPr="00636600">
              <w:rPr>
                <w:rFonts w:cs="B Mitra" w:hint="cs"/>
                <w:rtl/>
              </w:rPr>
              <w:t>14</w:t>
            </w:r>
          </w:p>
        </w:tc>
      </w:tr>
      <w:tr w:rsidR="00636600" w:rsidRPr="00636600" w14:paraId="126375E5" w14:textId="77777777" w:rsidTr="00F062DD">
        <w:trPr>
          <w:trHeight w:val="327"/>
          <w:jc w:val="center"/>
        </w:trPr>
        <w:tc>
          <w:tcPr>
            <w:tcW w:w="1560" w:type="dxa"/>
            <w:vMerge/>
          </w:tcPr>
          <w:p w14:paraId="41107A0E" w14:textId="77777777" w:rsidR="00636600" w:rsidRPr="00636600" w:rsidRDefault="00636600" w:rsidP="00636600">
            <w:pPr>
              <w:bidi/>
              <w:rPr>
                <w:rFonts w:cs="B Mitra"/>
                <w:sz w:val="24"/>
                <w:szCs w:val="24"/>
                <w:rtl/>
              </w:rPr>
            </w:pPr>
          </w:p>
        </w:tc>
        <w:tc>
          <w:tcPr>
            <w:tcW w:w="1584" w:type="dxa"/>
            <w:vMerge/>
            <w:vAlign w:val="center"/>
          </w:tcPr>
          <w:p w14:paraId="302747EC" w14:textId="77777777" w:rsidR="00636600" w:rsidRPr="00636600" w:rsidRDefault="00636600" w:rsidP="00636600">
            <w:pPr>
              <w:bidi/>
              <w:jc w:val="center"/>
              <w:rPr>
                <w:rFonts w:cs="B Mitra"/>
                <w:b/>
                <w:bCs/>
                <w:sz w:val="20"/>
                <w:szCs w:val="20"/>
                <w:rtl/>
              </w:rPr>
            </w:pPr>
          </w:p>
        </w:tc>
        <w:tc>
          <w:tcPr>
            <w:tcW w:w="2465" w:type="dxa"/>
            <w:vAlign w:val="center"/>
          </w:tcPr>
          <w:p w14:paraId="6DFF0498" w14:textId="77777777" w:rsidR="00636600" w:rsidRPr="00636600" w:rsidRDefault="00636600" w:rsidP="00636600">
            <w:pPr>
              <w:bidi/>
              <w:rPr>
                <w:rFonts w:cs="B Mitra"/>
                <w:rtl/>
              </w:rPr>
            </w:pPr>
            <w:r w:rsidRPr="00636600">
              <w:rPr>
                <w:rFonts w:cs="B Mitra" w:hint="cs"/>
                <w:rtl/>
              </w:rPr>
              <w:t>آموزش و یادگیری</w:t>
            </w:r>
          </w:p>
        </w:tc>
        <w:tc>
          <w:tcPr>
            <w:tcW w:w="796" w:type="dxa"/>
          </w:tcPr>
          <w:p w14:paraId="6B602F94" w14:textId="77777777" w:rsidR="00636600" w:rsidRPr="00636600" w:rsidRDefault="00636600" w:rsidP="00636600">
            <w:pPr>
              <w:bidi/>
              <w:jc w:val="center"/>
              <w:rPr>
                <w:rFonts w:cs="B Mitra"/>
                <w:rtl/>
              </w:rPr>
            </w:pPr>
            <w:r w:rsidRPr="00636600">
              <w:rPr>
                <w:rFonts w:cs="B Mitra" w:hint="cs"/>
                <w:rtl/>
              </w:rPr>
              <w:t>6</w:t>
            </w:r>
          </w:p>
        </w:tc>
        <w:tc>
          <w:tcPr>
            <w:tcW w:w="1392" w:type="dxa"/>
          </w:tcPr>
          <w:p w14:paraId="640E446A" w14:textId="77777777" w:rsidR="00636600" w:rsidRPr="00636600" w:rsidRDefault="00636600" w:rsidP="00636600">
            <w:pPr>
              <w:bidi/>
              <w:jc w:val="center"/>
              <w:rPr>
                <w:rFonts w:cs="B Mitra"/>
                <w:rtl/>
              </w:rPr>
            </w:pPr>
            <w:r w:rsidRPr="00636600">
              <w:rPr>
                <w:rFonts w:cs="B Mitra" w:hint="cs"/>
                <w:rtl/>
              </w:rPr>
              <w:t>45</w:t>
            </w:r>
          </w:p>
        </w:tc>
      </w:tr>
      <w:tr w:rsidR="00636600" w:rsidRPr="00636600" w14:paraId="210DDC5E" w14:textId="77777777" w:rsidTr="00F062DD">
        <w:trPr>
          <w:trHeight w:val="408"/>
          <w:jc w:val="center"/>
        </w:trPr>
        <w:tc>
          <w:tcPr>
            <w:tcW w:w="1560" w:type="dxa"/>
            <w:vMerge/>
          </w:tcPr>
          <w:p w14:paraId="0CAE8E70" w14:textId="77777777" w:rsidR="00636600" w:rsidRPr="00636600" w:rsidRDefault="00636600" w:rsidP="00636600">
            <w:pPr>
              <w:bidi/>
              <w:rPr>
                <w:rFonts w:cs="B Mitra"/>
                <w:sz w:val="24"/>
                <w:szCs w:val="24"/>
                <w:rtl/>
              </w:rPr>
            </w:pPr>
          </w:p>
        </w:tc>
        <w:tc>
          <w:tcPr>
            <w:tcW w:w="1584" w:type="dxa"/>
            <w:vMerge/>
            <w:vAlign w:val="center"/>
          </w:tcPr>
          <w:p w14:paraId="1F9B13AA" w14:textId="77777777" w:rsidR="00636600" w:rsidRPr="00636600" w:rsidRDefault="00636600" w:rsidP="00636600">
            <w:pPr>
              <w:bidi/>
              <w:jc w:val="center"/>
              <w:rPr>
                <w:rFonts w:cs="B Mitra"/>
                <w:b/>
                <w:bCs/>
                <w:sz w:val="20"/>
                <w:szCs w:val="20"/>
                <w:rtl/>
              </w:rPr>
            </w:pPr>
          </w:p>
        </w:tc>
        <w:tc>
          <w:tcPr>
            <w:tcW w:w="2465" w:type="dxa"/>
            <w:vAlign w:val="center"/>
          </w:tcPr>
          <w:p w14:paraId="1B4E2458" w14:textId="77777777" w:rsidR="00636600" w:rsidRPr="00636600" w:rsidRDefault="00636600" w:rsidP="00636600">
            <w:pPr>
              <w:bidi/>
              <w:rPr>
                <w:rFonts w:cs="B Mitra"/>
                <w:rtl/>
              </w:rPr>
            </w:pPr>
            <w:r w:rsidRPr="00636600">
              <w:rPr>
                <w:rFonts w:cs="B Mitra" w:hint="cs"/>
                <w:rtl/>
              </w:rPr>
              <w:t>مسئولیت پذیری و پاسخگویی</w:t>
            </w:r>
          </w:p>
        </w:tc>
        <w:tc>
          <w:tcPr>
            <w:tcW w:w="796" w:type="dxa"/>
          </w:tcPr>
          <w:p w14:paraId="1FD517AA" w14:textId="77777777" w:rsidR="00636600" w:rsidRPr="00636600" w:rsidRDefault="00636600" w:rsidP="00636600">
            <w:pPr>
              <w:bidi/>
              <w:jc w:val="center"/>
              <w:rPr>
                <w:rFonts w:cs="B Mitra"/>
                <w:rtl/>
              </w:rPr>
            </w:pPr>
            <w:r w:rsidRPr="00636600">
              <w:rPr>
                <w:rFonts w:cs="B Mitra" w:hint="cs"/>
                <w:rtl/>
              </w:rPr>
              <w:t>2</w:t>
            </w:r>
          </w:p>
        </w:tc>
        <w:tc>
          <w:tcPr>
            <w:tcW w:w="1392" w:type="dxa"/>
          </w:tcPr>
          <w:p w14:paraId="4CF9AA7A" w14:textId="77777777" w:rsidR="00636600" w:rsidRPr="00636600" w:rsidRDefault="00636600" w:rsidP="00636600">
            <w:pPr>
              <w:bidi/>
              <w:jc w:val="center"/>
              <w:rPr>
                <w:rFonts w:cs="B Mitra"/>
                <w:rtl/>
              </w:rPr>
            </w:pPr>
            <w:r w:rsidRPr="00636600">
              <w:rPr>
                <w:rFonts w:cs="B Mitra" w:hint="cs"/>
                <w:rtl/>
              </w:rPr>
              <w:t>13</w:t>
            </w:r>
          </w:p>
        </w:tc>
      </w:tr>
      <w:tr w:rsidR="00636600" w:rsidRPr="00636600" w14:paraId="64717021" w14:textId="77777777" w:rsidTr="00F062DD">
        <w:trPr>
          <w:trHeight w:val="327"/>
          <w:jc w:val="center"/>
        </w:trPr>
        <w:tc>
          <w:tcPr>
            <w:tcW w:w="1560" w:type="dxa"/>
            <w:vMerge/>
          </w:tcPr>
          <w:p w14:paraId="2BCBD805" w14:textId="77777777" w:rsidR="00636600" w:rsidRPr="00636600" w:rsidRDefault="00636600" w:rsidP="00636600">
            <w:pPr>
              <w:bidi/>
              <w:rPr>
                <w:rFonts w:cs="B Mitra"/>
                <w:sz w:val="24"/>
                <w:szCs w:val="24"/>
                <w:rtl/>
              </w:rPr>
            </w:pPr>
          </w:p>
        </w:tc>
        <w:tc>
          <w:tcPr>
            <w:tcW w:w="1584" w:type="dxa"/>
            <w:vMerge/>
            <w:vAlign w:val="center"/>
          </w:tcPr>
          <w:p w14:paraId="462AF170" w14:textId="77777777" w:rsidR="00636600" w:rsidRPr="00636600" w:rsidRDefault="00636600" w:rsidP="00636600">
            <w:pPr>
              <w:bidi/>
              <w:jc w:val="center"/>
              <w:rPr>
                <w:rFonts w:cs="B Mitra"/>
                <w:b/>
                <w:bCs/>
                <w:sz w:val="20"/>
                <w:szCs w:val="20"/>
                <w:rtl/>
              </w:rPr>
            </w:pPr>
          </w:p>
        </w:tc>
        <w:tc>
          <w:tcPr>
            <w:tcW w:w="2465" w:type="dxa"/>
            <w:vAlign w:val="center"/>
          </w:tcPr>
          <w:p w14:paraId="787D234F" w14:textId="77777777" w:rsidR="00636600" w:rsidRPr="00636600" w:rsidRDefault="00636600" w:rsidP="00636600">
            <w:pPr>
              <w:bidi/>
              <w:rPr>
                <w:rFonts w:cs="B Mitra"/>
                <w:rtl/>
              </w:rPr>
            </w:pPr>
            <w:r w:rsidRPr="00636600">
              <w:rPr>
                <w:rFonts w:cs="B Mitra" w:hint="cs"/>
                <w:rtl/>
              </w:rPr>
              <w:t>مشارکت و ارتباطات</w:t>
            </w:r>
          </w:p>
        </w:tc>
        <w:tc>
          <w:tcPr>
            <w:tcW w:w="796" w:type="dxa"/>
          </w:tcPr>
          <w:p w14:paraId="73C094CB" w14:textId="77777777" w:rsidR="00636600" w:rsidRPr="00636600" w:rsidRDefault="00636600" w:rsidP="00636600">
            <w:pPr>
              <w:bidi/>
              <w:jc w:val="center"/>
              <w:rPr>
                <w:rFonts w:cs="B Mitra"/>
                <w:rtl/>
              </w:rPr>
            </w:pPr>
            <w:r w:rsidRPr="00636600">
              <w:rPr>
                <w:rFonts w:cs="B Mitra" w:hint="cs"/>
                <w:rtl/>
              </w:rPr>
              <w:t>3</w:t>
            </w:r>
          </w:p>
        </w:tc>
        <w:tc>
          <w:tcPr>
            <w:tcW w:w="1392" w:type="dxa"/>
          </w:tcPr>
          <w:p w14:paraId="3E191CC4" w14:textId="77777777" w:rsidR="00636600" w:rsidRPr="00636600" w:rsidRDefault="00636600" w:rsidP="00636600">
            <w:pPr>
              <w:bidi/>
              <w:jc w:val="center"/>
              <w:rPr>
                <w:rFonts w:cs="B Mitra"/>
                <w:rtl/>
              </w:rPr>
            </w:pPr>
            <w:r w:rsidRPr="00636600">
              <w:rPr>
                <w:rFonts w:cs="B Mitra" w:hint="cs"/>
                <w:rtl/>
              </w:rPr>
              <w:t>14</w:t>
            </w:r>
          </w:p>
        </w:tc>
      </w:tr>
      <w:tr w:rsidR="00636600" w:rsidRPr="00636600" w14:paraId="499CAC4C" w14:textId="77777777" w:rsidTr="00F062DD">
        <w:trPr>
          <w:trHeight w:val="331"/>
          <w:jc w:val="center"/>
        </w:trPr>
        <w:tc>
          <w:tcPr>
            <w:tcW w:w="1560" w:type="dxa"/>
            <w:vMerge/>
          </w:tcPr>
          <w:p w14:paraId="6EE79586" w14:textId="77777777" w:rsidR="00636600" w:rsidRPr="00636600" w:rsidRDefault="00636600" w:rsidP="00636600">
            <w:pPr>
              <w:bidi/>
              <w:rPr>
                <w:rFonts w:cs="B Mitra"/>
                <w:sz w:val="24"/>
                <w:szCs w:val="24"/>
                <w:rtl/>
              </w:rPr>
            </w:pPr>
          </w:p>
        </w:tc>
        <w:tc>
          <w:tcPr>
            <w:tcW w:w="1584" w:type="dxa"/>
            <w:vMerge w:val="restart"/>
            <w:vAlign w:val="center"/>
          </w:tcPr>
          <w:p w14:paraId="45603954"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عوامل میانی</w:t>
            </w:r>
          </w:p>
          <w:p w14:paraId="17842AE7"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(سطح سازمانی)</w:t>
            </w:r>
          </w:p>
        </w:tc>
        <w:tc>
          <w:tcPr>
            <w:tcW w:w="2465" w:type="dxa"/>
            <w:vAlign w:val="center"/>
          </w:tcPr>
          <w:p w14:paraId="446E9C29" w14:textId="77777777" w:rsidR="00636600" w:rsidRPr="00636600" w:rsidRDefault="00636600" w:rsidP="00636600">
            <w:pPr>
              <w:bidi/>
              <w:rPr>
                <w:rFonts w:cs="B Mitra"/>
                <w:rtl/>
              </w:rPr>
            </w:pPr>
            <w:r w:rsidRPr="00636600">
              <w:rPr>
                <w:rFonts w:cs="B Mitra" w:hint="cs"/>
                <w:rtl/>
              </w:rPr>
              <w:t>مدیریت دانش</w:t>
            </w:r>
          </w:p>
        </w:tc>
        <w:tc>
          <w:tcPr>
            <w:tcW w:w="796" w:type="dxa"/>
          </w:tcPr>
          <w:p w14:paraId="6269AC3B" w14:textId="77777777" w:rsidR="00636600" w:rsidRPr="00636600" w:rsidRDefault="00636600" w:rsidP="00636600">
            <w:pPr>
              <w:bidi/>
              <w:jc w:val="center"/>
              <w:rPr>
                <w:rFonts w:cs="B Mitra"/>
                <w:rtl/>
              </w:rPr>
            </w:pPr>
            <w:r w:rsidRPr="00636600">
              <w:rPr>
                <w:rFonts w:cs="B Mitra" w:hint="cs"/>
                <w:rtl/>
              </w:rPr>
              <w:t>9</w:t>
            </w:r>
          </w:p>
        </w:tc>
        <w:tc>
          <w:tcPr>
            <w:tcW w:w="1392" w:type="dxa"/>
          </w:tcPr>
          <w:p w14:paraId="0B013D63" w14:textId="77777777" w:rsidR="00636600" w:rsidRPr="00636600" w:rsidRDefault="00636600" w:rsidP="00636600">
            <w:pPr>
              <w:bidi/>
              <w:jc w:val="center"/>
              <w:rPr>
                <w:rFonts w:cs="B Mitra"/>
                <w:rtl/>
              </w:rPr>
            </w:pPr>
            <w:r w:rsidRPr="00636600">
              <w:rPr>
                <w:rFonts w:cs="B Mitra" w:hint="cs"/>
                <w:rtl/>
              </w:rPr>
              <w:t>35</w:t>
            </w:r>
          </w:p>
        </w:tc>
      </w:tr>
      <w:tr w:rsidR="00636600" w:rsidRPr="00636600" w14:paraId="012BCF9F" w14:textId="77777777" w:rsidTr="00F062DD">
        <w:trPr>
          <w:trHeight w:val="329"/>
          <w:jc w:val="center"/>
        </w:trPr>
        <w:tc>
          <w:tcPr>
            <w:tcW w:w="1560" w:type="dxa"/>
            <w:vMerge/>
          </w:tcPr>
          <w:p w14:paraId="1A8AB554" w14:textId="77777777" w:rsidR="00636600" w:rsidRPr="00636600" w:rsidRDefault="00636600" w:rsidP="00636600">
            <w:pPr>
              <w:bidi/>
              <w:rPr>
                <w:rFonts w:cs="B Mitra"/>
                <w:sz w:val="24"/>
                <w:szCs w:val="24"/>
                <w:rtl/>
              </w:rPr>
            </w:pPr>
          </w:p>
        </w:tc>
        <w:tc>
          <w:tcPr>
            <w:tcW w:w="1584" w:type="dxa"/>
            <w:vMerge/>
            <w:vAlign w:val="center"/>
          </w:tcPr>
          <w:p w14:paraId="565B2990" w14:textId="77777777" w:rsidR="00636600" w:rsidRPr="00636600" w:rsidRDefault="00636600" w:rsidP="00636600">
            <w:pPr>
              <w:bidi/>
              <w:jc w:val="center"/>
              <w:rPr>
                <w:rFonts w:cs="B Mitra"/>
                <w:b/>
                <w:bCs/>
                <w:sz w:val="20"/>
                <w:szCs w:val="20"/>
                <w:rtl/>
              </w:rPr>
            </w:pPr>
          </w:p>
        </w:tc>
        <w:tc>
          <w:tcPr>
            <w:tcW w:w="2465" w:type="dxa"/>
            <w:vAlign w:val="center"/>
          </w:tcPr>
          <w:p w14:paraId="02564F2F" w14:textId="77777777" w:rsidR="00636600" w:rsidRPr="00636600" w:rsidRDefault="00636600" w:rsidP="00636600">
            <w:pPr>
              <w:bidi/>
              <w:rPr>
                <w:rFonts w:cs="B Mitra"/>
                <w:rtl/>
              </w:rPr>
            </w:pPr>
            <w:r w:rsidRPr="00636600">
              <w:rPr>
                <w:rFonts w:cs="B Mitra" w:hint="cs"/>
                <w:rtl/>
              </w:rPr>
              <w:t>مدیریت منابع انسانی</w:t>
            </w:r>
          </w:p>
        </w:tc>
        <w:tc>
          <w:tcPr>
            <w:tcW w:w="796" w:type="dxa"/>
          </w:tcPr>
          <w:p w14:paraId="442877B2" w14:textId="77777777" w:rsidR="00636600" w:rsidRPr="00636600" w:rsidRDefault="00636600" w:rsidP="00636600">
            <w:pPr>
              <w:bidi/>
              <w:jc w:val="center"/>
              <w:rPr>
                <w:rFonts w:cs="B Mitra"/>
                <w:rtl/>
              </w:rPr>
            </w:pPr>
            <w:r w:rsidRPr="00636600">
              <w:rPr>
                <w:rFonts w:cs="B Mitra" w:hint="cs"/>
                <w:rtl/>
              </w:rPr>
              <w:t>5</w:t>
            </w:r>
          </w:p>
        </w:tc>
        <w:tc>
          <w:tcPr>
            <w:tcW w:w="1392" w:type="dxa"/>
          </w:tcPr>
          <w:p w14:paraId="5F84B54A" w14:textId="77777777" w:rsidR="00636600" w:rsidRPr="00636600" w:rsidRDefault="00636600" w:rsidP="00636600">
            <w:pPr>
              <w:bidi/>
              <w:jc w:val="center"/>
              <w:rPr>
                <w:rFonts w:cs="B Mitra"/>
                <w:rtl/>
              </w:rPr>
            </w:pPr>
            <w:r w:rsidRPr="00636600">
              <w:rPr>
                <w:rFonts w:cs="B Mitra" w:hint="cs"/>
                <w:rtl/>
              </w:rPr>
              <w:t>19</w:t>
            </w:r>
          </w:p>
        </w:tc>
      </w:tr>
      <w:tr w:rsidR="00636600" w:rsidRPr="00636600" w14:paraId="1A32D848" w14:textId="77777777" w:rsidTr="00F062DD">
        <w:trPr>
          <w:trHeight w:val="289"/>
          <w:jc w:val="center"/>
        </w:trPr>
        <w:tc>
          <w:tcPr>
            <w:tcW w:w="1560" w:type="dxa"/>
            <w:vMerge/>
          </w:tcPr>
          <w:p w14:paraId="08C8C448" w14:textId="77777777" w:rsidR="00636600" w:rsidRPr="00636600" w:rsidRDefault="00636600" w:rsidP="00636600">
            <w:pPr>
              <w:bidi/>
              <w:rPr>
                <w:rFonts w:cs="B Mitra"/>
                <w:sz w:val="24"/>
                <w:szCs w:val="24"/>
                <w:rtl/>
              </w:rPr>
            </w:pPr>
          </w:p>
        </w:tc>
        <w:tc>
          <w:tcPr>
            <w:tcW w:w="1584" w:type="dxa"/>
            <w:vMerge/>
            <w:vAlign w:val="center"/>
          </w:tcPr>
          <w:p w14:paraId="191EB682" w14:textId="77777777" w:rsidR="00636600" w:rsidRPr="00636600" w:rsidRDefault="00636600" w:rsidP="00636600">
            <w:pPr>
              <w:bidi/>
              <w:jc w:val="center"/>
              <w:rPr>
                <w:rFonts w:cs="B Mitra"/>
                <w:b/>
                <w:bCs/>
                <w:sz w:val="20"/>
                <w:szCs w:val="20"/>
                <w:rtl/>
              </w:rPr>
            </w:pPr>
          </w:p>
        </w:tc>
        <w:tc>
          <w:tcPr>
            <w:tcW w:w="2465" w:type="dxa"/>
            <w:vAlign w:val="center"/>
          </w:tcPr>
          <w:p w14:paraId="4A4C489E" w14:textId="77777777" w:rsidR="00636600" w:rsidRPr="00636600" w:rsidRDefault="00636600" w:rsidP="00636600">
            <w:pPr>
              <w:bidi/>
              <w:rPr>
                <w:rFonts w:cs="B Mitra"/>
                <w:rtl/>
              </w:rPr>
            </w:pPr>
            <w:r w:rsidRPr="00636600">
              <w:rPr>
                <w:rFonts w:cs="B Mitra" w:hint="cs"/>
                <w:rtl/>
              </w:rPr>
              <w:t xml:space="preserve">مدیریت و تعالی منابع </w:t>
            </w:r>
          </w:p>
        </w:tc>
        <w:tc>
          <w:tcPr>
            <w:tcW w:w="796" w:type="dxa"/>
          </w:tcPr>
          <w:p w14:paraId="6B8ABE1C" w14:textId="77777777" w:rsidR="00636600" w:rsidRPr="00636600" w:rsidRDefault="00636600" w:rsidP="00636600">
            <w:pPr>
              <w:bidi/>
              <w:jc w:val="center"/>
              <w:rPr>
                <w:rFonts w:cs="B Mitra"/>
                <w:rtl/>
              </w:rPr>
            </w:pPr>
            <w:r w:rsidRPr="00636600">
              <w:rPr>
                <w:rFonts w:cs="B Mitra" w:hint="cs"/>
                <w:rtl/>
              </w:rPr>
              <w:t>5</w:t>
            </w:r>
          </w:p>
        </w:tc>
        <w:tc>
          <w:tcPr>
            <w:tcW w:w="1392" w:type="dxa"/>
          </w:tcPr>
          <w:p w14:paraId="44AC1F20" w14:textId="77777777" w:rsidR="00636600" w:rsidRPr="00636600" w:rsidRDefault="00636600" w:rsidP="00636600">
            <w:pPr>
              <w:bidi/>
              <w:jc w:val="center"/>
              <w:rPr>
                <w:rFonts w:cs="B Mitra"/>
                <w:rtl/>
              </w:rPr>
            </w:pPr>
            <w:r w:rsidRPr="00636600">
              <w:rPr>
                <w:rFonts w:cs="B Mitra" w:hint="cs"/>
                <w:rtl/>
              </w:rPr>
              <w:t>14</w:t>
            </w:r>
          </w:p>
        </w:tc>
      </w:tr>
      <w:tr w:rsidR="00636600" w:rsidRPr="00636600" w14:paraId="2B2010C7" w14:textId="77777777" w:rsidTr="00F062DD">
        <w:trPr>
          <w:trHeight w:val="329"/>
          <w:jc w:val="center"/>
        </w:trPr>
        <w:tc>
          <w:tcPr>
            <w:tcW w:w="1560" w:type="dxa"/>
            <w:vMerge/>
          </w:tcPr>
          <w:p w14:paraId="2BA00AD7" w14:textId="77777777" w:rsidR="00636600" w:rsidRPr="00636600" w:rsidRDefault="00636600" w:rsidP="00636600">
            <w:pPr>
              <w:bidi/>
              <w:rPr>
                <w:rFonts w:cs="B Mitra"/>
                <w:sz w:val="24"/>
                <w:szCs w:val="24"/>
                <w:rtl/>
              </w:rPr>
            </w:pPr>
          </w:p>
        </w:tc>
        <w:tc>
          <w:tcPr>
            <w:tcW w:w="1584" w:type="dxa"/>
            <w:vMerge w:val="restart"/>
            <w:vAlign w:val="center"/>
          </w:tcPr>
          <w:p w14:paraId="35CC94ED"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عوامل کلان</w:t>
            </w:r>
          </w:p>
          <w:p w14:paraId="047A1221"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(سطح نظام)</w:t>
            </w:r>
          </w:p>
        </w:tc>
        <w:tc>
          <w:tcPr>
            <w:tcW w:w="2465" w:type="dxa"/>
            <w:vAlign w:val="center"/>
          </w:tcPr>
          <w:p w14:paraId="5A164125" w14:textId="77777777" w:rsidR="00636600" w:rsidRPr="00636600" w:rsidRDefault="00636600" w:rsidP="00636600">
            <w:pPr>
              <w:bidi/>
              <w:rPr>
                <w:rFonts w:cs="B Mitra"/>
                <w:rtl/>
              </w:rPr>
            </w:pPr>
            <w:r w:rsidRPr="00636600">
              <w:rPr>
                <w:rFonts w:cs="B Mitra" w:hint="cs"/>
                <w:rtl/>
              </w:rPr>
              <w:t>انسجام و یکپارچگی</w:t>
            </w:r>
          </w:p>
        </w:tc>
        <w:tc>
          <w:tcPr>
            <w:tcW w:w="796" w:type="dxa"/>
          </w:tcPr>
          <w:p w14:paraId="22CE1B62" w14:textId="77777777" w:rsidR="00636600" w:rsidRPr="00636600" w:rsidRDefault="00636600" w:rsidP="00636600">
            <w:pPr>
              <w:bidi/>
              <w:jc w:val="center"/>
              <w:rPr>
                <w:rFonts w:cs="B Mitra"/>
                <w:rtl/>
              </w:rPr>
            </w:pPr>
            <w:r w:rsidRPr="00636600">
              <w:rPr>
                <w:rFonts w:cs="B Mitra" w:hint="cs"/>
                <w:rtl/>
              </w:rPr>
              <w:t>3</w:t>
            </w:r>
          </w:p>
        </w:tc>
        <w:tc>
          <w:tcPr>
            <w:tcW w:w="1392" w:type="dxa"/>
          </w:tcPr>
          <w:p w14:paraId="57FD4A81" w14:textId="77777777" w:rsidR="00636600" w:rsidRPr="00636600" w:rsidRDefault="00636600" w:rsidP="00636600">
            <w:pPr>
              <w:bidi/>
              <w:jc w:val="center"/>
              <w:rPr>
                <w:rFonts w:cs="B Mitra"/>
                <w:rtl/>
              </w:rPr>
            </w:pPr>
            <w:r w:rsidRPr="00636600">
              <w:rPr>
                <w:rFonts w:cs="B Mitra" w:hint="cs"/>
                <w:rtl/>
              </w:rPr>
              <w:t>9</w:t>
            </w:r>
          </w:p>
        </w:tc>
      </w:tr>
      <w:tr w:rsidR="00636600" w:rsidRPr="00636600" w14:paraId="081FA9FB" w14:textId="77777777" w:rsidTr="00F062DD">
        <w:trPr>
          <w:trHeight w:val="55"/>
          <w:jc w:val="center"/>
        </w:trPr>
        <w:tc>
          <w:tcPr>
            <w:tcW w:w="1560" w:type="dxa"/>
            <w:vMerge/>
          </w:tcPr>
          <w:p w14:paraId="08307AF0" w14:textId="77777777" w:rsidR="00636600" w:rsidRPr="00636600" w:rsidRDefault="00636600" w:rsidP="00636600">
            <w:pPr>
              <w:bidi/>
              <w:rPr>
                <w:rFonts w:cs="B Mitra"/>
                <w:sz w:val="24"/>
                <w:szCs w:val="24"/>
                <w:rtl/>
              </w:rPr>
            </w:pPr>
          </w:p>
        </w:tc>
        <w:tc>
          <w:tcPr>
            <w:tcW w:w="1584" w:type="dxa"/>
            <w:vMerge/>
            <w:vAlign w:val="center"/>
          </w:tcPr>
          <w:p w14:paraId="46E8F818" w14:textId="77777777" w:rsidR="00636600" w:rsidRPr="00636600" w:rsidRDefault="00636600" w:rsidP="00636600">
            <w:pPr>
              <w:bidi/>
              <w:jc w:val="center"/>
              <w:rPr>
                <w:rFonts w:cs="B Mitra"/>
                <w:b/>
                <w:bCs/>
                <w:sz w:val="20"/>
                <w:szCs w:val="20"/>
                <w:rtl/>
              </w:rPr>
            </w:pPr>
          </w:p>
        </w:tc>
        <w:tc>
          <w:tcPr>
            <w:tcW w:w="2465" w:type="dxa"/>
            <w:vAlign w:val="center"/>
          </w:tcPr>
          <w:p w14:paraId="72827F51" w14:textId="77777777" w:rsidR="00636600" w:rsidRPr="00636600" w:rsidRDefault="00636600" w:rsidP="00636600">
            <w:pPr>
              <w:bidi/>
              <w:rPr>
                <w:rFonts w:cs="B Mitra"/>
                <w:rtl/>
              </w:rPr>
            </w:pPr>
            <w:r w:rsidRPr="00636600">
              <w:rPr>
                <w:rFonts w:cs="B Mitra" w:hint="cs"/>
                <w:rtl/>
              </w:rPr>
              <w:t>تمرکز زدایی</w:t>
            </w:r>
          </w:p>
        </w:tc>
        <w:tc>
          <w:tcPr>
            <w:tcW w:w="796" w:type="dxa"/>
          </w:tcPr>
          <w:p w14:paraId="135B3506" w14:textId="77777777" w:rsidR="00636600" w:rsidRPr="00636600" w:rsidRDefault="00636600" w:rsidP="00636600">
            <w:pPr>
              <w:bidi/>
              <w:jc w:val="center"/>
              <w:rPr>
                <w:rFonts w:cs="B Mitra"/>
                <w:rtl/>
              </w:rPr>
            </w:pPr>
            <w:r w:rsidRPr="00636600">
              <w:rPr>
                <w:rFonts w:cs="B Mitra" w:hint="cs"/>
                <w:rtl/>
              </w:rPr>
              <w:t>2</w:t>
            </w:r>
          </w:p>
        </w:tc>
        <w:tc>
          <w:tcPr>
            <w:tcW w:w="1392" w:type="dxa"/>
          </w:tcPr>
          <w:p w14:paraId="2D0DDE8E" w14:textId="77777777" w:rsidR="00636600" w:rsidRPr="00636600" w:rsidRDefault="00636600" w:rsidP="00636600">
            <w:pPr>
              <w:bidi/>
              <w:jc w:val="center"/>
              <w:rPr>
                <w:rFonts w:cs="B Mitra"/>
                <w:rtl/>
              </w:rPr>
            </w:pPr>
            <w:r w:rsidRPr="00636600">
              <w:rPr>
                <w:rFonts w:cs="B Mitra" w:hint="cs"/>
                <w:rtl/>
              </w:rPr>
              <w:t>9</w:t>
            </w:r>
          </w:p>
        </w:tc>
      </w:tr>
      <w:tr w:rsidR="00636600" w:rsidRPr="00636600" w14:paraId="4DBC1530" w14:textId="77777777" w:rsidTr="00F062DD">
        <w:trPr>
          <w:trHeight w:val="55"/>
          <w:jc w:val="center"/>
        </w:trPr>
        <w:tc>
          <w:tcPr>
            <w:tcW w:w="1560" w:type="dxa"/>
            <w:vMerge/>
          </w:tcPr>
          <w:p w14:paraId="41C8C518" w14:textId="77777777" w:rsidR="00636600" w:rsidRPr="00636600" w:rsidRDefault="00636600" w:rsidP="00636600">
            <w:pPr>
              <w:bidi/>
              <w:rPr>
                <w:rFonts w:cs="B Mitra"/>
                <w:sz w:val="24"/>
                <w:szCs w:val="24"/>
                <w:rtl/>
              </w:rPr>
            </w:pPr>
          </w:p>
        </w:tc>
        <w:tc>
          <w:tcPr>
            <w:tcW w:w="1584" w:type="dxa"/>
            <w:vMerge/>
            <w:vAlign w:val="center"/>
          </w:tcPr>
          <w:p w14:paraId="4E3E0B6D" w14:textId="77777777" w:rsidR="00636600" w:rsidRPr="00636600" w:rsidRDefault="00636600" w:rsidP="00636600">
            <w:pPr>
              <w:bidi/>
              <w:jc w:val="center"/>
              <w:rPr>
                <w:rFonts w:cs="B Mitra"/>
                <w:b/>
                <w:bCs/>
                <w:sz w:val="20"/>
                <w:szCs w:val="20"/>
                <w:rtl/>
              </w:rPr>
            </w:pPr>
          </w:p>
        </w:tc>
        <w:tc>
          <w:tcPr>
            <w:tcW w:w="2465" w:type="dxa"/>
            <w:vAlign w:val="center"/>
          </w:tcPr>
          <w:p w14:paraId="3D49290B" w14:textId="77777777" w:rsidR="00636600" w:rsidRPr="00636600" w:rsidRDefault="00636600" w:rsidP="00636600">
            <w:pPr>
              <w:bidi/>
              <w:rPr>
                <w:rFonts w:cs="B Mitra"/>
                <w:rtl/>
              </w:rPr>
            </w:pPr>
            <w:r w:rsidRPr="00636600">
              <w:rPr>
                <w:rFonts w:cs="B Mitra" w:hint="cs"/>
                <w:rtl/>
              </w:rPr>
              <w:t>انعطاف پذیری</w:t>
            </w:r>
          </w:p>
        </w:tc>
        <w:tc>
          <w:tcPr>
            <w:tcW w:w="796" w:type="dxa"/>
          </w:tcPr>
          <w:p w14:paraId="3AB859AC" w14:textId="77777777" w:rsidR="00636600" w:rsidRPr="00636600" w:rsidRDefault="00636600" w:rsidP="00636600">
            <w:pPr>
              <w:bidi/>
              <w:jc w:val="center"/>
              <w:rPr>
                <w:rFonts w:cs="B Mitra"/>
                <w:rtl/>
              </w:rPr>
            </w:pPr>
            <w:r w:rsidRPr="00636600">
              <w:rPr>
                <w:rFonts w:cs="B Mitra" w:hint="cs"/>
                <w:rtl/>
              </w:rPr>
              <w:t>2</w:t>
            </w:r>
          </w:p>
        </w:tc>
        <w:tc>
          <w:tcPr>
            <w:tcW w:w="1392" w:type="dxa"/>
          </w:tcPr>
          <w:p w14:paraId="4D54EAAF" w14:textId="77777777" w:rsidR="00636600" w:rsidRPr="00636600" w:rsidRDefault="00636600" w:rsidP="00636600">
            <w:pPr>
              <w:bidi/>
              <w:jc w:val="center"/>
              <w:rPr>
                <w:rFonts w:cs="B Mitra"/>
                <w:rtl/>
              </w:rPr>
            </w:pPr>
            <w:r w:rsidRPr="00636600">
              <w:rPr>
                <w:rFonts w:cs="B Mitra" w:hint="cs"/>
                <w:rtl/>
              </w:rPr>
              <w:t>7</w:t>
            </w:r>
          </w:p>
        </w:tc>
      </w:tr>
      <w:tr w:rsidR="00636600" w:rsidRPr="00636600" w14:paraId="29B16907" w14:textId="77777777" w:rsidTr="00F062DD">
        <w:trPr>
          <w:trHeight w:val="55"/>
          <w:jc w:val="center"/>
        </w:trPr>
        <w:tc>
          <w:tcPr>
            <w:tcW w:w="1560" w:type="dxa"/>
            <w:vMerge/>
          </w:tcPr>
          <w:p w14:paraId="4385B591" w14:textId="77777777" w:rsidR="00636600" w:rsidRPr="00636600" w:rsidRDefault="00636600" w:rsidP="00636600">
            <w:pPr>
              <w:bidi/>
              <w:rPr>
                <w:rFonts w:cs="B Mitra"/>
                <w:sz w:val="24"/>
                <w:szCs w:val="24"/>
                <w:rtl/>
              </w:rPr>
            </w:pPr>
          </w:p>
        </w:tc>
        <w:tc>
          <w:tcPr>
            <w:tcW w:w="1584" w:type="dxa"/>
            <w:vMerge/>
            <w:vAlign w:val="center"/>
          </w:tcPr>
          <w:p w14:paraId="7B93616D" w14:textId="77777777" w:rsidR="00636600" w:rsidRPr="00636600" w:rsidRDefault="00636600" w:rsidP="00636600">
            <w:pPr>
              <w:bidi/>
              <w:jc w:val="center"/>
              <w:rPr>
                <w:rFonts w:cs="B Mitra"/>
                <w:b/>
                <w:bCs/>
                <w:sz w:val="20"/>
                <w:szCs w:val="20"/>
                <w:rtl/>
              </w:rPr>
            </w:pPr>
          </w:p>
        </w:tc>
        <w:tc>
          <w:tcPr>
            <w:tcW w:w="2465" w:type="dxa"/>
            <w:vAlign w:val="center"/>
          </w:tcPr>
          <w:p w14:paraId="600D860F" w14:textId="77777777" w:rsidR="00636600" w:rsidRPr="00636600" w:rsidRDefault="00636600" w:rsidP="00636600">
            <w:pPr>
              <w:bidi/>
              <w:rPr>
                <w:rFonts w:cs="B Mitra"/>
                <w:rtl/>
              </w:rPr>
            </w:pPr>
            <w:r w:rsidRPr="00636600">
              <w:rPr>
                <w:rFonts w:cs="B Mitra" w:hint="cs"/>
                <w:rtl/>
              </w:rPr>
              <w:t>کارایی و اثربخشی</w:t>
            </w:r>
          </w:p>
        </w:tc>
        <w:tc>
          <w:tcPr>
            <w:tcW w:w="796" w:type="dxa"/>
          </w:tcPr>
          <w:p w14:paraId="01DCEA35" w14:textId="77777777" w:rsidR="00636600" w:rsidRPr="00636600" w:rsidRDefault="00636600" w:rsidP="00636600">
            <w:pPr>
              <w:bidi/>
              <w:jc w:val="center"/>
              <w:rPr>
                <w:rFonts w:cs="B Mitra"/>
                <w:rtl/>
              </w:rPr>
            </w:pPr>
            <w:r w:rsidRPr="00636600">
              <w:rPr>
                <w:rFonts w:cs="B Mitra" w:hint="cs"/>
                <w:rtl/>
              </w:rPr>
              <w:t>3</w:t>
            </w:r>
          </w:p>
        </w:tc>
        <w:tc>
          <w:tcPr>
            <w:tcW w:w="1392" w:type="dxa"/>
          </w:tcPr>
          <w:p w14:paraId="1311B74B" w14:textId="77777777" w:rsidR="00636600" w:rsidRPr="00636600" w:rsidRDefault="00636600" w:rsidP="00636600">
            <w:pPr>
              <w:bidi/>
              <w:jc w:val="center"/>
              <w:rPr>
                <w:rFonts w:cs="B Mitra"/>
                <w:rtl/>
              </w:rPr>
            </w:pPr>
            <w:r w:rsidRPr="00636600">
              <w:rPr>
                <w:rFonts w:cs="B Mitra" w:hint="cs"/>
                <w:rtl/>
              </w:rPr>
              <w:t>10</w:t>
            </w:r>
          </w:p>
        </w:tc>
      </w:tr>
      <w:tr w:rsidR="00636600" w:rsidRPr="00636600" w14:paraId="4C86D3C5" w14:textId="77777777" w:rsidTr="00F062DD">
        <w:trPr>
          <w:trHeight w:val="55"/>
          <w:jc w:val="center"/>
        </w:trPr>
        <w:tc>
          <w:tcPr>
            <w:tcW w:w="1560" w:type="dxa"/>
            <w:vMerge/>
          </w:tcPr>
          <w:p w14:paraId="1617058A" w14:textId="77777777" w:rsidR="00636600" w:rsidRPr="00636600" w:rsidRDefault="00636600" w:rsidP="00636600">
            <w:pPr>
              <w:bidi/>
              <w:rPr>
                <w:rFonts w:cs="B Mitra"/>
                <w:sz w:val="24"/>
                <w:szCs w:val="24"/>
                <w:rtl/>
              </w:rPr>
            </w:pPr>
          </w:p>
        </w:tc>
        <w:tc>
          <w:tcPr>
            <w:tcW w:w="1584" w:type="dxa"/>
            <w:vMerge/>
            <w:vAlign w:val="center"/>
          </w:tcPr>
          <w:p w14:paraId="0C3C4A5D" w14:textId="77777777" w:rsidR="00636600" w:rsidRPr="00636600" w:rsidRDefault="00636600" w:rsidP="00636600">
            <w:pPr>
              <w:bidi/>
              <w:jc w:val="center"/>
              <w:rPr>
                <w:rFonts w:cs="B Mitra"/>
                <w:b/>
                <w:bCs/>
                <w:sz w:val="20"/>
                <w:szCs w:val="20"/>
                <w:rtl/>
              </w:rPr>
            </w:pPr>
          </w:p>
        </w:tc>
        <w:tc>
          <w:tcPr>
            <w:tcW w:w="2465" w:type="dxa"/>
            <w:vAlign w:val="center"/>
          </w:tcPr>
          <w:p w14:paraId="7FFD9358" w14:textId="77777777" w:rsidR="00636600" w:rsidRPr="00636600" w:rsidRDefault="00636600" w:rsidP="00636600">
            <w:pPr>
              <w:bidi/>
              <w:rPr>
                <w:rFonts w:cs="B Mitra"/>
                <w:rtl/>
              </w:rPr>
            </w:pPr>
            <w:r w:rsidRPr="00636600">
              <w:rPr>
                <w:rFonts w:cs="B Mitra" w:hint="cs"/>
                <w:rtl/>
              </w:rPr>
              <w:t>عدالت آموزشی</w:t>
            </w:r>
          </w:p>
        </w:tc>
        <w:tc>
          <w:tcPr>
            <w:tcW w:w="796" w:type="dxa"/>
          </w:tcPr>
          <w:p w14:paraId="3E0A94B3" w14:textId="77777777" w:rsidR="00636600" w:rsidRPr="00636600" w:rsidRDefault="00636600" w:rsidP="00636600">
            <w:pPr>
              <w:bidi/>
              <w:jc w:val="center"/>
              <w:rPr>
                <w:rFonts w:cs="B Mitra"/>
                <w:rtl/>
              </w:rPr>
            </w:pPr>
            <w:r w:rsidRPr="00636600">
              <w:rPr>
                <w:rFonts w:cs="B Mitra" w:hint="cs"/>
                <w:rtl/>
              </w:rPr>
              <w:t>2</w:t>
            </w:r>
          </w:p>
        </w:tc>
        <w:tc>
          <w:tcPr>
            <w:tcW w:w="1392" w:type="dxa"/>
          </w:tcPr>
          <w:p w14:paraId="36F76913" w14:textId="77777777" w:rsidR="00636600" w:rsidRPr="00636600" w:rsidRDefault="00636600" w:rsidP="00636600">
            <w:pPr>
              <w:bidi/>
              <w:jc w:val="center"/>
              <w:rPr>
                <w:rFonts w:cs="B Mitra"/>
                <w:rtl/>
              </w:rPr>
            </w:pPr>
            <w:r w:rsidRPr="00636600">
              <w:rPr>
                <w:rFonts w:cs="B Mitra" w:hint="cs"/>
                <w:rtl/>
              </w:rPr>
              <w:t>10</w:t>
            </w:r>
          </w:p>
        </w:tc>
      </w:tr>
      <w:tr w:rsidR="00636600" w:rsidRPr="00636600" w14:paraId="36B2B19D" w14:textId="77777777" w:rsidTr="00F062DD">
        <w:trPr>
          <w:trHeight w:val="55"/>
          <w:jc w:val="center"/>
        </w:trPr>
        <w:tc>
          <w:tcPr>
            <w:tcW w:w="1560" w:type="dxa"/>
            <w:vMerge/>
          </w:tcPr>
          <w:p w14:paraId="6B770C8C" w14:textId="77777777" w:rsidR="00636600" w:rsidRPr="00636600" w:rsidRDefault="00636600" w:rsidP="00636600">
            <w:pPr>
              <w:bidi/>
              <w:rPr>
                <w:rFonts w:cs="B Mitra"/>
                <w:sz w:val="24"/>
                <w:szCs w:val="24"/>
                <w:rtl/>
              </w:rPr>
            </w:pPr>
          </w:p>
        </w:tc>
        <w:tc>
          <w:tcPr>
            <w:tcW w:w="1584" w:type="dxa"/>
            <w:vMerge/>
            <w:vAlign w:val="center"/>
          </w:tcPr>
          <w:p w14:paraId="51294AD9" w14:textId="77777777" w:rsidR="00636600" w:rsidRPr="00636600" w:rsidRDefault="00636600" w:rsidP="00636600">
            <w:pPr>
              <w:bidi/>
              <w:jc w:val="center"/>
              <w:rPr>
                <w:rFonts w:cs="B Mitra"/>
                <w:b/>
                <w:bCs/>
                <w:sz w:val="20"/>
                <w:szCs w:val="20"/>
                <w:rtl/>
              </w:rPr>
            </w:pPr>
          </w:p>
        </w:tc>
        <w:tc>
          <w:tcPr>
            <w:tcW w:w="2465" w:type="dxa"/>
            <w:vAlign w:val="center"/>
          </w:tcPr>
          <w:p w14:paraId="38294791" w14:textId="77777777" w:rsidR="00636600" w:rsidRPr="00636600" w:rsidRDefault="00636600" w:rsidP="00636600">
            <w:pPr>
              <w:bidi/>
              <w:rPr>
                <w:rFonts w:cs="B Mitra"/>
                <w:rtl/>
              </w:rPr>
            </w:pPr>
            <w:r w:rsidRPr="00636600">
              <w:rPr>
                <w:rFonts w:cs="B Mitra" w:hint="cs"/>
                <w:rtl/>
              </w:rPr>
              <w:t>شفافیت</w:t>
            </w:r>
          </w:p>
        </w:tc>
        <w:tc>
          <w:tcPr>
            <w:tcW w:w="796" w:type="dxa"/>
          </w:tcPr>
          <w:p w14:paraId="22AB4C43" w14:textId="77777777" w:rsidR="00636600" w:rsidRPr="00636600" w:rsidRDefault="00636600" w:rsidP="00636600">
            <w:pPr>
              <w:bidi/>
              <w:jc w:val="center"/>
              <w:rPr>
                <w:rFonts w:cs="B Mitra"/>
                <w:rtl/>
              </w:rPr>
            </w:pPr>
            <w:r w:rsidRPr="00636600">
              <w:rPr>
                <w:rFonts w:cs="B Mitra" w:hint="cs"/>
                <w:rtl/>
              </w:rPr>
              <w:t>1</w:t>
            </w:r>
          </w:p>
        </w:tc>
        <w:tc>
          <w:tcPr>
            <w:tcW w:w="1392" w:type="dxa"/>
          </w:tcPr>
          <w:p w14:paraId="20995DDD" w14:textId="77777777" w:rsidR="00636600" w:rsidRPr="00636600" w:rsidRDefault="00636600" w:rsidP="00636600">
            <w:pPr>
              <w:bidi/>
              <w:jc w:val="center"/>
              <w:rPr>
                <w:rFonts w:cs="B Mitra"/>
                <w:rtl/>
              </w:rPr>
            </w:pPr>
            <w:r w:rsidRPr="00636600">
              <w:rPr>
                <w:rFonts w:cs="B Mitra" w:hint="cs"/>
                <w:rtl/>
              </w:rPr>
              <w:t>9</w:t>
            </w:r>
          </w:p>
        </w:tc>
      </w:tr>
      <w:tr w:rsidR="00636600" w:rsidRPr="00636600" w14:paraId="77C238E0" w14:textId="77777777" w:rsidTr="00F062DD">
        <w:trPr>
          <w:trHeight w:val="55"/>
          <w:jc w:val="center"/>
        </w:trPr>
        <w:tc>
          <w:tcPr>
            <w:tcW w:w="1560" w:type="dxa"/>
            <w:vMerge/>
          </w:tcPr>
          <w:p w14:paraId="0054B512" w14:textId="77777777" w:rsidR="00636600" w:rsidRPr="00636600" w:rsidRDefault="00636600" w:rsidP="00636600">
            <w:pPr>
              <w:bidi/>
              <w:rPr>
                <w:rFonts w:cs="B Mitra"/>
                <w:sz w:val="24"/>
                <w:szCs w:val="24"/>
                <w:rtl/>
              </w:rPr>
            </w:pPr>
          </w:p>
        </w:tc>
        <w:tc>
          <w:tcPr>
            <w:tcW w:w="1584" w:type="dxa"/>
            <w:vMerge w:val="restart"/>
            <w:vAlign w:val="center"/>
          </w:tcPr>
          <w:p w14:paraId="4CB32FA2"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 xml:space="preserve">عوامل فراکلان </w:t>
            </w:r>
          </w:p>
          <w:p w14:paraId="11372742"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(سطح اجتماع)</w:t>
            </w:r>
          </w:p>
        </w:tc>
        <w:tc>
          <w:tcPr>
            <w:tcW w:w="2465" w:type="dxa"/>
            <w:vAlign w:val="center"/>
          </w:tcPr>
          <w:p w14:paraId="0BE9C2D5" w14:textId="77777777" w:rsidR="00636600" w:rsidRPr="00636600" w:rsidRDefault="00636600" w:rsidP="00636600">
            <w:pPr>
              <w:bidi/>
              <w:rPr>
                <w:rFonts w:cs="B Mitra"/>
                <w:rtl/>
              </w:rPr>
            </w:pPr>
            <w:r w:rsidRPr="00636600">
              <w:rPr>
                <w:rFonts w:cs="B Mitra" w:hint="cs"/>
                <w:rtl/>
              </w:rPr>
              <w:t>قوانين و مقررات</w:t>
            </w:r>
          </w:p>
        </w:tc>
        <w:tc>
          <w:tcPr>
            <w:tcW w:w="796" w:type="dxa"/>
          </w:tcPr>
          <w:p w14:paraId="21E40D2B" w14:textId="77777777" w:rsidR="00636600" w:rsidRPr="00636600" w:rsidRDefault="00636600" w:rsidP="00636600">
            <w:pPr>
              <w:bidi/>
              <w:jc w:val="center"/>
              <w:rPr>
                <w:rFonts w:cs="B Mitra"/>
                <w:rtl/>
              </w:rPr>
            </w:pPr>
            <w:r w:rsidRPr="00636600">
              <w:rPr>
                <w:rFonts w:cs="B Mitra" w:hint="cs"/>
                <w:rtl/>
              </w:rPr>
              <w:t>2</w:t>
            </w:r>
          </w:p>
        </w:tc>
        <w:tc>
          <w:tcPr>
            <w:tcW w:w="1392" w:type="dxa"/>
          </w:tcPr>
          <w:p w14:paraId="44D9EF68" w14:textId="77777777" w:rsidR="00636600" w:rsidRPr="00636600" w:rsidRDefault="00636600" w:rsidP="00636600">
            <w:pPr>
              <w:bidi/>
              <w:jc w:val="center"/>
              <w:rPr>
                <w:rFonts w:cs="B Mitra"/>
                <w:rtl/>
              </w:rPr>
            </w:pPr>
            <w:r w:rsidRPr="00636600">
              <w:rPr>
                <w:rFonts w:cs="B Mitra" w:hint="cs"/>
                <w:rtl/>
              </w:rPr>
              <w:t>13</w:t>
            </w:r>
          </w:p>
        </w:tc>
      </w:tr>
      <w:tr w:rsidR="00636600" w:rsidRPr="00636600" w14:paraId="074A75E6" w14:textId="77777777" w:rsidTr="00F062DD">
        <w:trPr>
          <w:trHeight w:val="55"/>
          <w:jc w:val="center"/>
        </w:trPr>
        <w:tc>
          <w:tcPr>
            <w:tcW w:w="1560" w:type="dxa"/>
            <w:vMerge/>
          </w:tcPr>
          <w:p w14:paraId="710CF03E" w14:textId="77777777" w:rsidR="00636600" w:rsidRPr="00636600" w:rsidRDefault="00636600" w:rsidP="00636600">
            <w:pPr>
              <w:bidi/>
              <w:rPr>
                <w:rFonts w:cs="B Mitra"/>
                <w:sz w:val="24"/>
                <w:szCs w:val="24"/>
                <w:rtl/>
              </w:rPr>
            </w:pPr>
          </w:p>
        </w:tc>
        <w:tc>
          <w:tcPr>
            <w:tcW w:w="1584" w:type="dxa"/>
            <w:vMerge/>
          </w:tcPr>
          <w:p w14:paraId="186978EE" w14:textId="77777777" w:rsidR="00636600" w:rsidRPr="00636600" w:rsidRDefault="00636600" w:rsidP="00636600">
            <w:pPr>
              <w:bidi/>
              <w:rPr>
                <w:rFonts w:cs="B Mitra"/>
                <w:sz w:val="24"/>
                <w:szCs w:val="24"/>
                <w:rtl/>
              </w:rPr>
            </w:pPr>
          </w:p>
        </w:tc>
        <w:tc>
          <w:tcPr>
            <w:tcW w:w="2465" w:type="dxa"/>
            <w:vAlign w:val="center"/>
          </w:tcPr>
          <w:p w14:paraId="2151066C" w14:textId="77777777" w:rsidR="00636600" w:rsidRPr="00636600" w:rsidRDefault="00636600" w:rsidP="00636600">
            <w:pPr>
              <w:bidi/>
              <w:rPr>
                <w:rFonts w:cs="B Mitra"/>
                <w:rtl/>
              </w:rPr>
            </w:pPr>
            <w:r w:rsidRPr="00636600">
              <w:rPr>
                <w:rFonts w:cs="B Mitra" w:hint="cs"/>
                <w:rtl/>
              </w:rPr>
              <w:t>وفاق و همدلی</w:t>
            </w:r>
          </w:p>
        </w:tc>
        <w:tc>
          <w:tcPr>
            <w:tcW w:w="796" w:type="dxa"/>
          </w:tcPr>
          <w:p w14:paraId="3C702D68" w14:textId="77777777" w:rsidR="00636600" w:rsidRPr="00636600" w:rsidRDefault="00636600" w:rsidP="00636600">
            <w:pPr>
              <w:bidi/>
              <w:jc w:val="center"/>
              <w:rPr>
                <w:rFonts w:cs="B Mitra"/>
                <w:rtl/>
              </w:rPr>
            </w:pPr>
            <w:r w:rsidRPr="00636600">
              <w:rPr>
                <w:rFonts w:cs="B Mitra" w:hint="cs"/>
                <w:rtl/>
              </w:rPr>
              <w:t>3</w:t>
            </w:r>
          </w:p>
        </w:tc>
        <w:tc>
          <w:tcPr>
            <w:tcW w:w="1392" w:type="dxa"/>
          </w:tcPr>
          <w:p w14:paraId="368AD642" w14:textId="77777777" w:rsidR="00636600" w:rsidRPr="00636600" w:rsidRDefault="00636600" w:rsidP="00636600">
            <w:pPr>
              <w:bidi/>
              <w:jc w:val="center"/>
              <w:rPr>
                <w:rFonts w:cs="B Mitra"/>
                <w:rtl/>
              </w:rPr>
            </w:pPr>
            <w:r w:rsidRPr="00636600">
              <w:rPr>
                <w:rFonts w:cs="B Mitra" w:hint="cs"/>
                <w:rtl/>
              </w:rPr>
              <w:t>9</w:t>
            </w:r>
          </w:p>
        </w:tc>
      </w:tr>
      <w:tr w:rsidR="00636600" w:rsidRPr="00636600" w14:paraId="39271B22" w14:textId="77777777" w:rsidTr="00F062DD">
        <w:trPr>
          <w:trHeight w:val="55"/>
          <w:jc w:val="center"/>
        </w:trPr>
        <w:tc>
          <w:tcPr>
            <w:tcW w:w="1560" w:type="dxa"/>
            <w:vMerge/>
          </w:tcPr>
          <w:p w14:paraId="4E99BCD0" w14:textId="77777777" w:rsidR="00636600" w:rsidRPr="00636600" w:rsidRDefault="00636600" w:rsidP="00636600">
            <w:pPr>
              <w:bidi/>
              <w:rPr>
                <w:rFonts w:cs="B Mitra"/>
                <w:sz w:val="24"/>
                <w:szCs w:val="24"/>
                <w:rtl/>
              </w:rPr>
            </w:pPr>
          </w:p>
        </w:tc>
        <w:tc>
          <w:tcPr>
            <w:tcW w:w="1584" w:type="dxa"/>
            <w:vMerge/>
          </w:tcPr>
          <w:p w14:paraId="7AED639B" w14:textId="77777777" w:rsidR="00636600" w:rsidRPr="00636600" w:rsidRDefault="00636600" w:rsidP="00636600">
            <w:pPr>
              <w:bidi/>
              <w:rPr>
                <w:rFonts w:cs="B Mitra"/>
                <w:sz w:val="24"/>
                <w:szCs w:val="24"/>
                <w:rtl/>
              </w:rPr>
            </w:pPr>
          </w:p>
        </w:tc>
        <w:tc>
          <w:tcPr>
            <w:tcW w:w="2465" w:type="dxa"/>
            <w:vAlign w:val="center"/>
          </w:tcPr>
          <w:p w14:paraId="00132EAB" w14:textId="77777777" w:rsidR="00636600" w:rsidRPr="00636600" w:rsidRDefault="00636600" w:rsidP="00636600">
            <w:pPr>
              <w:bidi/>
              <w:rPr>
                <w:rFonts w:cs="B Mitra"/>
                <w:rtl/>
              </w:rPr>
            </w:pPr>
            <w:r w:rsidRPr="00636600">
              <w:rPr>
                <w:rFonts w:cs="B Mitra" w:hint="cs"/>
                <w:rtl/>
              </w:rPr>
              <w:t>مهارت</w:t>
            </w:r>
            <w:r w:rsidRPr="00636600">
              <w:rPr>
                <w:rFonts w:cs="B Mitra"/>
                <w:rtl/>
              </w:rPr>
              <w:softHyphen/>
            </w:r>
            <w:r w:rsidRPr="00636600">
              <w:rPr>
                <w:rFonts w:cs="B Mitra" w:hint="cs"/>
                <w:rtl/>
              </w:rPr>
              <w:t xml:space="preserve">هاي زندگی </w:t>
            </w:r>
          </w:p>
        </w:tc>
        <w:tc>
          <w:tcPr>
            <w:tcW w:w="796" w:type="dxa"/>
          </w:tcPr>
          <w:p w14:paraId="7AF2053F" w14:textId="77777777" w:rsidR="00636600" w:rsidRPr="00636600" w:rsidRDefault="00636600" w:rsidP="00636600">
            <w:pPr>
              <w:bidi/>
              <w:jc w:val="center"/>
              <w:rPr>
                <w:rFonts w:cs="B Mitra"/>
                <w:rtl/>
              </w:rPr>
            </w:pPr>
            <w:r w:rsidRPr="00636600">
              <w:rPr>
                <w:rFonts w:cs="B Mitra" w:hint="cs"/>
                <w:rtl/>
              </w:rPr>
              <w:t>1</w:t>
            </w:r>
          </w:p>
        </w:tc>
        <w:tc>
          <w:tcPr>
            <w:tcW w:w="1392" w:type="dxa"/>
          </w:tcPr>
          <w:p w14:paraId="31C04BC2" w14:textId="77777777" w:rsidR="00636600" w:rsidRPr="00636600" w:rsidRDefault="00636600" w:rsidP="00636600">
            <w:pPr>
              <w:bidi/>
              <w:jc w:val="center"/>
              <w:rPr>
                <w:rFonts w:cs="B Mitra"/>
                <w:rtl/>
              </w:rPr>
            </w:pPr>
            <w:r w:rsidRPr="00636600">
              <w:rPr>
                <w:rFonts w:cs="B Mitra" w:hint="cs"/>
                <w:rtl/>
              </w:rPr>
              <w:t>6</w:t>
            </w:r>
          </w:p>
        </w:tc>
      </w:tr>
      <w:tr w:rsidR="00636600" w:rsidRPr="00636600" w14:paraId="476AF1CB" w14:textId="77777777" w:rsidTr="00F062DD">
        <w:trPr>
          <w:trHeight w:val="55"/>
          <w:jc w:val="center"/>
        </w:trPr>
        <w:tc>
          <w:tcPr>
            <w:tcW w:w="1560" w:type="dxa"/>
            <w:vMerge/>
          </w:tcPr>
          <w:p w14:paraId="2C48B009" w14:textId="77777777" w:rsidR="00636600" w:rsidRPr="00636600" w:rsidRDefault="00636600" w:rsidP="00636600">
            <w:pPr>
              <w:bidi/>
              <w:rPr>
                <w:rFonts w:cs="B Mitra"/>
                <w:sz w:val="24"/>
                <w:szCs w:val="24"/>
                <w:rtl/>
              </w:rPr>
            </w:pPr>
          </w:p>
        </w:tc>
        <w:tc>
          <w:tcPr>
            <w:tcW w:w="1584" w:type="dxa"/>
            <w:vMerge/>
          </w:tcPr>
          <w:p w14:paraId="7B960416" w14:textId="77777777" w:rsidR="00636600" w:rsidRPr="00636600" w:rsidRDefault="00636600" w:rsidP="00636600">
            <w:pPr>
              <w:bidi/>
              <w:rPr>
                <w:rFonts w:cs="B Mitra"/>
                <w:sz w:val="24"/>
                <w:szCs w:val="24"/>
                <w:rtl/>
              </w:rPr>
            </w:pPr>
          </w:p>
        </w:tc>
        <w:tc>
          <w:tcPr>
            <w:tcW w:w="2465" w:type="dxa"/>
            <w:vAlign w:val="center"/>
          </w:tcPr>
          <w:p w14:paraId="4527B062" w14:textId="77777777" w:rsidR="00636600" w:rsidRPr="00636600" w:rsidRDefault="00636600" w:rsidP="00636600">
            <w:pPr>
              <w:bidi/>
              <w:rPr>
                <w:rFonts w:cs="B Mitra"/>
                <w:rtl/>
              </w:rPr>
            </w:pPr>
            <w:r w:rsidRPr="00636600">
              <w:rPr>
                <w:rFonts w:cs="B Mitra" w:hint="cs"/>
                <w:rtl/>
              </w:rPr>
              <w:t>توجه به دسترسی ها</w:t>
            </w:r>
          </w:p>
        </w:tc>
        <w:tc>
          <w:tcPr>
            <w:tcW w:w="796" w:type="dxa"/>
          </w:tcPr>
          <w:p w14:paraId="1EA68B20" w14:textId="77777777" w:rsidR="00636600" w:rsidRPr="00636600" w:rsidRDefault="00636600" w:rsidP="00636600">
            <w:pPr>
              <w:bidi/>
              <w:jc w:val="center"/>
              <w:rPr>
                <w:rFonts w:cs="B Mitra"/>
                <w:rtl/>
              </w:rPr>
            </w:pPr>
            <w:r w:rsidRPr="00636600">
              <w:rPr>
                <w:rFonts w:cs="B Mitra" w:hint="cs"/>
                <w:rtl/>
              </w:rPr>
              <w:t>1</w:t>
            </w:r>
          </w:p>
        </w:tc>
        <w:tc>
          <w:tcPr>
            <w:tcW w:w="1392" w:type="dxa"/>
          </w:tcPr>
          <w:p w14:paraId="76341733" w14:textId="77777777" w:rsidR="00636600" w:rsidRPr="00636600" w:rsidRDefault="00636600" w:rsidP="00636600">
            <w:pPr>
              <w:bidi/>
              <w:jc w:val="center"/>
              <w:rPr>
                <w:rFonts w:cs="B Mitra"/>
                <w:rtl/>
              </w:rPr>
            </w:pPr>
            <w:r w:rsidRPr="00636600">
              <w:rPr>
                <w:rFonts w:cs="B Mitra" w:hint="cs"/>
                <w:rtl/>
              </w:rPr>
              <w:t>6</w:t>
            </w:r>
          </w:p>
        </w:tc>
      </w:tr>
      <w:tr w:rsidR="00636600" w:rsidRPr="00636600" w14:paraId="508797AF" w14:textId="77777777" w:rsidTr="00F062DD">
        <w:trPr>
          <w:trHeight w:val="55"/>
          <w:jc w:val="center"/>
        </w:trPr>
        <w:tc>
          <w:tcPr>
            <w:tcW w:w="1560" w:type="dxa"/>
            <w:vMerge/>
          </w:tcPr>
          <w:p w14:paraId="6CCAD2BC" w14:textId="77777777" w:rsidR="00636600" w:rsidRPr="00636600" w:rsidRDefault="00636600" w:rsidP="00636600">
            <w:pPr>
              <w:bidi/>
              <w:rPr>
                <w:rFonts w:cs="B Mitra"/>
                <w:sz w:val="24"/>
                <w:szCs w:val="24"/>
                <w:rtl/>
              </w:rPr>
            </w:pPr>
          </w:p>
        </w:tc>
        <w:tc>
          <w:tcPr>
            <w:tcW w:w="1584" w:type="dxa"/>
            <w:vMerge/>
          </w:tcPr>
          <w:p w14:paraId="3C0355E8" w14:textId="77777777" w:rsidR="00636600" w:rsidRPr="00636600" w:rsidRDefault="00636600" w:rsidP="00636600">
            <w:pPr>
              <w:bidi/>
              <w:rPr>
                <w:rFonts w:cs="B Mitra"/>
                <w:sz w:val="24"/>
                <w:szCs w:val="24"/>
                <w:rtl/>
              </w:rPr>
            </w:pPr>
          </w:p>
        </w:tc>
        <w:tc>
          <w:tcPr>
            <w:tcW w:w="2465" w:type="dxa"/>
            <w:vAlign w:val="center"/>
          </w:tcPr>
          <w:p w14:paraId="6703766D" w14:textId="77777777" w:rsidR="00636600" w:rsidRPr="00636600" w:rsidRDefault="00636600" w:rsidP="00636600">
            <w:pPr>
              <w:bidi/>
              <w:rPr>
                <w:rFonts w:cs="B Mitra"/>
                <w:rtl/>
              </w:rPr>
            </w:pPr>
            <w:r w:rsidRPr="00636600">
              <w:rPr>
                <w:rFonts w:cs="B Mitra" w:hint="cs"/>
                <w:rtl/>
              </w:rPr>
              <w:t>ثبات</w:t>
            </w:r>
          </w:p>
        </w:tc>
        <w:tc>
          <w:tcPr>
            <w:tcW w:w="796" w:type="dxa"/>
          </w:tcPr>
          <w:p w14:paraId="0AE328F0" w14:textId="77777777" w:rsidR="00636600" w:rsidRPr="00636600" w:rsidRDefault="00636600" w:rsidP="00636600">
            <w:pPr>
              <w:bidi/>
              <w:jc w:val="center"/>
              <w:rPr>
                <w:rFonts w:cs="B Mitra"/>
                <w:rtl/>
              </w:rPr>
            </w:pPr>
            <w:r w:rsidRPr="00636600">
              <w:rPr>
                <w:rFonts w:cs="B Mitra" w:hint="cs"/>
                <w:rtl/>
              </w:rPr>
              <w:t>2</w:t>
            </w:r>
          </w:p>
        </w:tc>
        <w:tc>
          <w:tcPr>
            <w:tcW w:w="1392" w:type="dxa"/>
          </w:tcPr>
          <w:p w14:paraId="47A643E6" w14:textId="77777777" w:rsidR="00636600" w:rsidRPr="00636600" w:rsidRDefault="00636600" w:rsidP="00636600">
            <w:pPr>
              <w:bidi/>
              <w:jc w:val="center"/>
              <w:rPr>
                <w:rFonts w:cs="B Mitra"/>
                <w:rtl/>
              </w:rPr>
            </w:pPr>
            <w:r w:rsidRPr="00636600">
              <w:rPr>
                <w:rFonts w:cs="B Mitra" w:hint="cs"/>
                <w:rtl/>
              </w:rPr>
              <w:t>5</w:t>
            </w:r>
          </w:p>
        </w:tc>
      </w:tr>
      <w:tr w:rsidR="00636600" w:rsidRPr="00636600" w14:paraId="09E2C813" w14:textId="77777777" w:rsidTr="00636600">
        <w:trPr>
          <w:trHeight w:val="55"/>
          <w:jc w:val="center"/>
        </w:trPr>
        <w:tc>
          <w:tcPr>
            <w:tcW w:w="1560" w:type="dxa"/>
            <w:shd w:val="clear" w:color="auto" w:fill="D9D9D9"/>
            <w:vAlign w:val="center"/>
          </w:tcPr>
          <w:p w14:paraId="7CD2F933"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فراوانی</w:t>
            </w:r>
          </w:p>
        </w:tc>
        <w:tc>
          <w:tcPr>
            <w:tcW w:w="1584" w:type="dxa"/>
            <w:shd w:val="clear" w:color="auto" w:fill="D9D9D9"/>
            <w:vAlign w:val="center"/>
          </w:tcPr>
          <w:p w14:paraId="44AF178F"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4</w:t>
            </w:r>
          </w:p>
        </w:tc>
        <w:tc>
          <w:tcPr>
            <w:tcW w:w="2465" w:type="dxa"/>
            <w:shd w:val="clear" w:color="auto" w:fill="D9D9D9"/>
            <w:vAlign w:val="center"/>
          </w:tcPr>
          <w:p w14:paraId="0C279082" w14:textId="77777777" w:rsidR="00636600" w:rsidRPr="00636600" w:rsidRDefault="00636600" w:rsidP="00636600">
            <w:pPr>
              <w:bidi/>
              <w:jc w:val="center"/>
              <w:rPr>
                <w:rFonts w:cs="B Mitra"/>
                <w:b/>
                <w:bCs/>
                <w:sz w:val="20"/>
                <w:szCs w:val="20"/>
                <w:rtl/>
              </w:rPr>
            </w:pPr>
            <w:r w:rsidRPr="00636600">
              <w:rPr>
                <w:rFonts w:cs="B Mitra" w:hint="cs"/>
                <w:b/>
                <w:bCs/>
                <w:sz w:val="20"/>
                <w:szCs w:val="20"/>
                <w:rtl/>
              </w:rPr>
              <w:t>18</w:t>
            </w:r>
          </w:p>
        </w:tc>
        <w:tc>
          <w:tcPr>
            <w:tcW w:w="796" w:type="dxa"/>
            <w:shd w:val="clear" w:color="auto" w:fill="D9D9D9"/>
            <w:vAlign w:val="center"/>
          </w:tcPr>
          <w:p w14:paraId="64DF909C" w14:textId="77777777" w:rsidR="00636600" w:rsidRPr="00636600" w:rsidRDefault="00636600" w:rsidP="00636600">
            <w:pPr>
              <w:bidi/>
              <w:jc w:val="center"/>
              <w:rPr>
                <w:rFonts w:cs="B Mitra"/>
                <w:b/>
                <w:bCs/>
                <w:sz w:val="20"/>
                <w:szCs w:val="20"/>
                <w:rtl/>
              </w:rPr>
            </w:pPr>
            <w:r w:rsidRPr="00636600">
              <w:rPr>
                <w:rFonts w:cs="B Mitra"/>
                <w:b/>
                <w:bCs/>
                <w:sz w:val="20"/>
                <w:szCs w:val="20"/>
                <w:rtl/>
              </w:rPr>
              <w:fldChar w:fldCharType="begin"/>
            </w:r>
            <w:r w:rsidRPr="00636600">
              <w:rPr>
                <w:rFonts w:cs="B Mitra"/>
                <w:b/>
                <w:bCs/>
                <w:sz w:val="20"/>
                <w:szCs w:val="20"/>
                <w:rtl/>
              </w:rPr>
              <w:instrText xml:space="preserve"> </w:instrText>
            </w:r>
            <w:r w:rsidRPr="00636600">
              <w:rPr>
                <w:rFonts w:cs="B Mitra" w:hint="cs"/>
                <w:b/>
                <w:bCs/>
                <w:sz w:val="20"/>
                <w:szCs w:val="20"/>
                <w:rtl/>
              </w:rPr>
              <w:instrText>=</w:instrText>
            </w:r>
            <w:r w:rsidRPr="00636600">
              <w:rPr>
                <w:rFonts w:cs="B Mitra" w:hint="cs"/>
                <w:b/>
                <w:bCs/>
                <w:sz w:val="20"/>
                <w:szCs w:val="20"/>
              </w:rPr>
              <w:instrText>SUM(ABOVE)</w:instrText>
            </w:r>
            <w:r w:rsidRPr="00636600">
              <w:rPr>
                <w:rFonts w:cs="B Mitra"/>
                <w:b/>
                <w:bCs/>
                <w:sz w:val="20"/>
                <w:szCs w:val="20"/>
                <w:rtl/>
              </w:rPr>
              <w:instrText xml:space="preserve"> </w:instrText>
            </w:r>
            <w:r w:rsidRPr="00636600">
              <w:rPr>
                <w:rFonts w:cs="B Mitra"/>
                <w:b/>
                <w:bCs/>
                <w:sz w:val="20"/>
                <w:szCs w:val="20"/>
                <w:rtl/>
              </w:rPr>
              <w:fldChar w:fldCharType="separate"/>
            </w:r>
            <w:r w:rsidRPr="00636600">
              <w:rPr>
                <w:rFonts w:cs="B Mitra"/>
                <w:b/>
                <w:bCs/>
                <w:sz w:val="20"/>
                <w:szCs w:val="20"/>
                <w:rtl/>
              </w:rPr>
              <w:t>55</w:t>
            </w:r>
            <w:r w:rsidRPr="00636600">
              <w:rPr>
                <w:rFonts w:cs="B Mitra"/>
                <w:b/>
                <w:bCs/>
                <w:sz w:val="20"/>
                <w:szCs w:val="20"/>
                <w:rtl/>
              </w:rPr>
              <w:fldChar w:fldCharType="end"/>
            </w:r>
          </w:p>
        </w:tc>
        <w:tc>
          <w:tcPr>
            <w:tcW w:w="1392" w:type="dxa"/>
            <w:shd w:val="clear" w:color="auto" w:fill="D9D9D9"/>
            <w:vAlign w:val="center"/>
          </w:tcPr>
          <w:p w14:paraId="6FBB9227" w14:textId="77777777" w:rsidR="00636600" w:rsidRPr="00636600" w:rsidRDefault="00636600" w:rsidP="00636600">
            <w:pPr>
              <w:bidi/>
              <w:jc w:val="center"/>
              <w:rPr>
                <w:rFonts w:cs="B Mitra"/>
                <w:b/>
                <w:bCs/>
                <w:sz w:val="20"/>
                <w:szCs w:val="20"/>
                <w:rtl/>
              </w:rPr>
            </w:pPr>
            <w:r w:rsidRPr="00636600">
              <w:rPr>
                <w:rFonts w:cs="B Mitra"/>
                <w:b/>
                <w:bCs/>
                <w:sz w:val="20"/>
                <w:szCs w:val="20"/>
                <w:rtl/>
              </w:rPr>
              <w:fldChar w:fldCharType="begin"/>
            </w:r>
            <w:r w:rsidRPr="00636600">
              <w:rPr>
                <w:rFonts w:cs="B Mitra"/>
                <w:b/>
                <w:bCs/>
                <w:sz w:val="20"/>
                <w:szCs w:val="20"/>
                <w:rtl/>
              </w:rPr>
              <w:instrText xml:space="preserve"> </w:instrText>
            </w:r>
            <w:r w:rsidRPr="00636600">
              <w:rPr>
                <w:rFonts w:cs="B Mitra" w:hint="cs"/>
                <w:b/>
                <w:bCs/>
                <w:sz w:val="20"/>
                <w:szCs w:val="20"/>
                <w:rtl/>
              </w:rPr>
              <w:instrText>=</w:instrText>
            </w:r>
            <w:r w:rsidRPr="00636600">
              <w:rPr>
                <w:rFonts w:cs="B Mitra" w:hint="cs"/>
                <w:b/>
                <w:bCs/>
                <w:sz w:val="20"/>
                <w:szCs w:val="20"/>
              </w:rPr>
              <w:instrText>SUM(ABOVE)</w:instrText>
            </w:r>
            <w:r w:rsidRPr="00636600">
              <w:rPr>
                <w:rFonts w:cs="B Mitra"/>
                <w:b/>
                <w:bCs/>
                <w:sz w:val="20"/>
                <w:szCs w:val="20"/>
                <w:rtl/>
              </w:rPr>
              <w:instrText xml:space="preserve"> </w:instrText>
            </w:r>
            <w:r w:rsidRPr="00636600">
              <w:rPr>
                <w:rFonts w:cs="B Mitra"/>
                <w:b/>
                <w:bCs/>
                <w:sz w:val="20"/>
                <w:szCs w:val="20"/>
                <w:rtl/>
              </w:rPr>
              <w:fldChar w:fldCharType="separate"/>
            </w:r>
            <w:r w:rsidRPr="00636600">
              <w:rPr>
                <w:rFonts w:cs="B Mitra"/>
                <w:b/>
                <w:bCs/>
                <w:sz w:val="20"/>
                <w:szCs w:val="20"/>
                <w:rtl/>
              </w:rPr>
              <w:t>247</w:t>
            </w:r>
            <w:r w:rsidRPr="00636600">
              <w:rPr>
                <w:rFonts w:cs="B Mitra"/>
                <w:b/>
                <w:bCs/>
                <w:sz w:val="20"/>
                <w:szCs w:val="20"/>
                <w:rtl/>
              </w:rPr>
              <w:fldChar w:fldCharType="end"/>
            </w:r>
          </w:p>
        </w:tc>
      </w:tr>
    </w:tbl>
    <w:p w14:paraId="5C223593" w14:textId="77777777" w:rsidR="00636600" w:rsidRPr="00636600" w:rsidRDefault="00636600" w:rsidP="00636600">
      <w:pPr>
        <w:bidi/>
        <w:spacing w:before="240" w:after="0" w:line="240" w:lineRule="auto"/>
        <w:ind w:firstLine="191"/>
        <w:jc w:val="lowKashida"/>
        <w:rPr>
          <w:rFonts w:ascii="Times New Roman" w:eastAsia="Calibri" w:hAnsi="Times New Roman" w:cs="B Mitra"/>
          <w:sz w:val="24"/>
          <w:szCs w:val="24"/>
        </w:rPr>
      </w:pPr>
      <w:r w:rsidRPr="00636600">
        <w:rPr>
          <w:rFonts w:ascii="Times New Roman" w:eastAsia="Calibri" w:hAnsi="Times New Roman" w:cs="B Mitra" w:hint="cs"/>
          <w:sz w:val="24"/>
          <w:szCs w:val="24"/>
          <w:rtl/>
        </w:rPr>
        <w:t>بر اساس يافته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هاي بدست آمده در فراترکیب؛ مي</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توان اذعان داشت كه در عوامل خرد (سطح فردی) باید به مضامینی چون: اخلاق؛ آموزش و یادگیری؛ مسئولیت پذیری و پاسخگویی؛ مشارکت و ارتباطات توجه کرد. در سطح عوامل میانی (سطح سازمانی) نیز باید مضامینی چون: مدیریت دانش؛ مدیریت منابع انسانی؛ مدیریت و تعالی منابع مورد توجه قرار گیرد. در مورد عوامل کلان (سطح نظام) هم باید مضامینی مانند: انسجام و یکپارچگی؛ تمرکززدایی؛ انعطاف</w:t>
      </w:r>
      <w:r w:rsidRPr="00636600">
        <w:rPr>
          <w:rFonts w:ascii="Times New Roman" w:eastAsia="Calibri" w:hAnsi="Times New Roman" w:cs="B Mitra"/>
          <w:sz w:val="24"/>
          <w:szCs w:val="24"/>
        </w:rPr>
        <w:softHyphen/>
      </w:r>
      <w:r w:rsidRPr="00636600">
        <w:rPr>
          <w:rFonts w:ascii="Times New Roman" w:eastAsia="Calibri" w:hAnsi="Times New Roman" w:cs="B Mitra" w:hint="cs"/>
          <w:sz w:val="24"/>
          <w:szCs w:val="24"/>
          <w:rtl/>
        </w:rPr>
        <w:t>پذیری؛ کارایی و اثربخشی؛ عدالت آموزشی؛ شفافیت نظر گرفته شود. در مورد عوامل فراکلان (سطح اجتماع) نیز باید مضامینی چون: قوانين و مقررات؛ وفاق و همدلی؛ مهارت</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هاي زندگی؛ توجه به رفاهیات و ثبات را مد نظر قرار داد.</w:t>
      </w:r>
    </w:p>
    <w:p w14:paraId="276E3CD8" w14:textId="77777777" w:rsidR="00636600" w:rsidRPr="00636600" w:rsidRDefault="00636600" w:rsidP="00636600">
      <w:pPr>
        <w:bidi/>
        <w:spacing w:after="0" w:line="240" w:lineRule="auto"/>
        <w:ind w:firstLine="191"/>
        <w:jc w:val="center"/>
        <w:rPr>
          <w:rFonts w:ascii="Times New Roman" w:eastAsia="Times New Roman" w:hAnsi="Times New Roman" w:cs="B Mitra"/>
          <w:sz w:val="24"/>
          <w:szCs w:val="24"/>
          <w:rtl/>
        </w:rPr>
      </w:pPr>
      <w:r w:rsidRPr="00636600">
        <w:rPr>
          <w:rFonts w:ascii="Times New Roman" w:eastAsia="Times New Roman" w:hAnsi="Times New Roman" w:cs="B Mitra"/>
          <w:noProof/>
          <w:sz w:val="24"/>
          <w:szCs w:val="24"/>
        </w:rPr>
        <w:lastRenderedPageBreak/>
        <w:drawing>
          <wp:inline distT="0" distB="0" distL="0" distR="0" wp14:anchorId="2671B8F0" wp14:editId="73D08E93">
            <wp:extent cx="4777740" cy="3599815"/>
            <wp:effectExtent l="0" t="0" r="381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77740" cy="3599815"/>
                    </a:xfrm>
                    <a:prstGeom prst="rect">
                      <a:avLst/>
                    </a:prstGeom>
                    <a:noFill/>
                    <a:ln>
                      <a:noFill/>
                    </a:ln>
                  </pic:spPr>
                </pic:pic>
              </a:graphicData>
            </a:graphic>
          </wp:inline>
        </w:drawing>
      </w:r>
    </w:p>
    <w:p w14:paraId="4B20E849" w14:textId="77777777" w:rsidR="00636600" w:rsidRPr="00636600" w:rsidRDefault="00636600" w:rsidP="00636600">
      <w:pPr>
        <w:tabs>
          <w:tab w:val="left" w:pos="8348"/>
        </w:tabs>
        <w:bidi/>
        <w:spacing w:after="0" w:line="240" w:lineRule="auto"/>
        <w:ind w:firstLine="191"/>
        <w:jc w:val="center"/>
        <w:rPr>
          <w:rFonts w:ascii="Times New Roman" w:eastAsia="Calibri" w:hAnsi="Times New Roman" w:cs="B Mitra"/>
          <w:b/>
          <w:bCs/>
          <w:spacing w:val="-2"/>
          <w:sz w:val="20"/>
          <w:szCs w:val="20"/>
          <w:rtl/>
          <w:lang w:bidi="fa-IR"/>
        </w:rPr>
      </w:pPr>
      <w:r w:rsidRPr="00636600">
        <w:rPr>
          <w:rFonts w:ascii="Times New Roman" w:eastAsia="Calibri" w:hAnsi="Times New Roman" w:cs="B Mitra" w:hint="cs"/>
          <w:b/>
          <w:bCs/>
          <w:spacing w:val="-2"/>
          <w:sz w:val="20"/>
          <w:szCs w:val="20"/>
          <w:rtl/>
          <w:lang w:bidi="fa-IR"/>
        </w:rPr>
        <w:t>شكل3. مولفه</w:t>
      </w:r>
      <w:r w:rsidRPr="00636600">
        <w:rPr>
          <w:rFonts w:ascii="Times New Roman" w:eastAsia="Calibri" w:hAnsi="Times New Roman" w:cs="B Mitra"/>
          <w:b/>
          <w:bCs/>
          <w:spacing w:val="-2"/>
          <w:sz w:val="20"/>
          <w:szCs w:val="20"/>
          <w:rtl/>
          <w:lang w:bidi="fa-IR"/>
        </w:rPr>
        <w:softHyphen/>
      </w:r>
      <w:r w:rsidRPr="00636600">
        <w:rPr>
          <w:rFonts w:ascii="Times New Roman" w:eastAsia="Calibri" w:hAnsi="Times New Roman" w:cs="B Mitra" w:hint="cs"/>
          <w:b/>
          <w:bCs/>
          <w:spacing w:val="-2"/>
          <w:sz w:val="20"/>
          <w:szCs w:val="20"/>
          <w:rtl/>
          <w:lang w:bidi="fa-IR"/>
        </w:rPr>
        <w:t>های حكمراني</w:t>
      </w:r>
      <w:r w:rsidRPr="00636600">
        <w:rPr>
          <w:rFonts w:ascii="Times New Roman" w:eastAsia="Calibri" w:hAnsi="Times New Roman" w:cs="B Mitra"/>
          <w:b/>
          <w:bCs/>
          <w:spacing w:val="-2"/>
          <w:sz w:val="20"/>
          <w:szCs w:val="20"/>
          <w:rtl/>
          <w:lang w:bidi="fa-IR"/>
        </w:rPr>
        <w:t xml:space="preserve"> </w:t>
      </w:r>
      <w:r w:rsidRPr="00636600">
        <w:rPr>
          <w:rFonts w:ascii="Times New Roman" w:eastAsia="Calibri" w:hAnsi="Times New Roman" w:cs="B Mitra" w:hint="cs"/>
          <w:b/>
          <w:bCs/>
          <w:spacing w:val="-2"/>
          <w:sz w:val="20"/>
          <w:szCs w:val="20"/>
          <w:rtl/>
          <w:lang w:bidi="fa-IR"/>
        </w:rPr>
        <w:t>هوش</w:t>
      </w:r>
      <w:r w:rsidRPr="00636600">
        <w:rPr>
          <w:rFonts w:ascii="Times New Roman" w:eastAsia="Calibri" w:hAnsi="Times New Roman" w:cs="B Mitra"/>
          <w:b/>
          <w:bCs/>
          <w:spacing w:val="-2"/>
          <w:sz w:val="20"/>
          <w:szCs w:val="20"/>
          <w:rtl/>
          <w:lang w:bidi="fa-IR"/>
        </w:rPr>
        <w:t xml:space="preserve"> </w:t>
      </w:r>
      <w:r w:rsidRPr="00636600">
        <w:rPr>
          <w:rFonts w:ascii="Times New Roman" w:eastAsia="Calibri" w:hAnsi="Times New Roman" w:cs="B Mitra" w:hint="cs"/>
          <w:b/>
          <w:bCs/>
          <w:spacing w:val="-2"/>
          <w:sz w:val="20"/>
          <w:szCs w:val="20"/>
          <w:rtl/>
          <w:lang w:bidi="fa-IR"/>
        </w:rPr>
        <w:t>مصنوعي</w:t>
      </w:r>
      <w:r w:rsidRPr="00636600">
        <w:rPr>
          <w:rFonts w:ascii="Times New Roman" w:eastAsia="Calibri" w:hAnsi="Times New Roman" w:cs="B Mitra"/>
          <w:b/>
          <w:bCs/>
          <w:spacing w:val="-2"/>
          <w:sz w:val="20"/>
          <w:szCs w:val="20"/>
          <w:rtl/>
          <w:lang w:bidi="fa-IR"/>
        </w:rPr>
        <w:t xml:space="preserve"> </w:t>
      </w:r>
      <w:r w:rsidRPr="00636600">
        <w:rPr>
          <w:rFonts w:ascii="Times New Roman" w:eastAsia="Calibri" w:hAnsi="Times New Roman" w:cs="B Mitra" w:hint="cs"/>
          <w:b/>
          <w:bCs/>
          <w:spacing w:val="-2"/>
          <w:sz w:val="20"/>
          <w:szCs w:val="20"/>
          <w:rtl/>
          <w:lang w:bidi="fa-IR"/>
        </w:rPr>
        <w:t>در</w:t>
      </w:r>
      <w:r w:rsidRPr="00636600">
        <w:rPr>
          <w:rFonts w:ascii="Times New Roman" w:eastAsia="Calibri" w:hAnsi="Times New Roman" w:cs="B Mitra"/>
          <w:b/>
          <w:bCs/>
          <w:spacing w:val="-2"/>
          <w:sz w:val="20"/>
          <w:szCs w:val="20"/>
          <w:rtl/>
          <w:lang w:bidi="fa-IR"/>
        </w:rPr>
        <w:t xml:space="preserve"> </w:t>
      </w:r>
      <w:r w:rsidRPr="00636600">
        <w:rPr>
          <w:rFonts w:ascii="Times New Roman" w:eastAsia="Calibri" w:hAnsi="Times New Roman" w:cs="B Mitra" w:hint="cs"/>
          <w:b/>
          <w:bCs/>
          <w:spacing w:val="-2"/>
          <w:sz w:val="20"/>
          <w:szCs w:val="20"/>
          <w:rtl/>
          <w:lang w:bidi="fa-IR"/>
        </w:rPr>
        <w:t>آموزش</w:t>
      </w:r>
      <w:r w:rsidRPr="00636600">
        <w:rPr>
          <w:rFonts w:ascii="Times New Roman" w:eastAsia="Calibri" w:hAnsi="Times New Roman" w:cs="B Mitra"/>
          <w:b/>
          <w:bCs/>
          <w:spacing w:val="-2"/>
          <w:sz w:val="20"/>
          <w:szCs w:val="20"/>
          <w:rtl/>
          <w:lang w:bidi="fa-IR"/>
        </w:rPr>
        <w:t xml:space="preserve"> </w:t>
      </w:r>
      <w:r w:rsidRPr="00636600">
        <w:rPr>
          <w:rFonts w:ascii="Times New Roman" w:eastAsia="Calibri" w:hAnsi="Times New Roman" w:cs="B Mitra" w:hint="cs"/>
          <w:b/>
          <w:bCs/>
          <w:spacing w:val="-2"/>
          <w:sz w:val="20"/>
          <w:szCs w:val="20"/>
          <w:rtl/>
          <w:lang w:bidi="fa-IR"/>
        </w:rPr>
        <w:t>و</w:t>
      </w:r>
      <w:r w:rsidRPr="00636600">
        <w:rPr>
          <w:rFonts w:ascii="Times New Roman" w:eastAsia="Calibri" w:hAnsi="Times New Roman" w:cs="B Mitra"/>
          <w:b/>
          <w:bCs/>
          <w:spacing w:val="-2"/>
          <w:sz w:val="20"/>
          <w:szCs w:val="20"/>
          <w:rtl/>
          <w:lang w:bidi="fa-IR"/>
        </w:rPr>
        <w:t xml:space="preserve"> </w:t>
      </w:r>
      <w:r w:rsidRPr="00636600">
        <w:rPr>
          <w:rFonts w:ascii="Times New Roman" w:eastAsia="Calibri" w:hAnsi="Times New Roman" w:cs="B Mitra" w:hint="cs"/>
          <w:b/>
          <w:bCs/>
          <w:spacing w:val="-2"/>
          <w:sz w:val="20"/>
          <w:szCs w:val="20"/>
          <w:rtl/>
          <w:lang w:bidi="fa-IR"/>
        </w:rPr>
        <w:t>پرورش</w:t>
      </w:r>
    </w:p>
    <w:p w14:paraId="487C0CBD" w14:textId="77777777" w:rsidR="00636600" w:rsidRPr="00636600" w:rsidRDefault="00636600" w:rsidP="00636600">
      <w:pPr>
        <w:bidi/>
        <w:spacing w:after="0" w:line="240" w:lineRule="auto"/>
        <w:jc w:val="both"/>
        <w:rPr>
          <w:rFonts w:ascii="Times" w:eastAsia="Calibri" w:hAnsi="Times" w:cs="B Mitra"/>
          <w:b/>
          <w:bCs/>
          <w:sz w:val="24"/>
          <w:szCs w:val="24"/>
          <w:rtl/>
          <w:lang w:bidi="fa-IR"/>
        </w:rPr>
      </w:pPr>
      <w:r w:rsidRPr="00636600">
        <w:rPr>
          <w:rFonts w:ascii="Times" w:eastAsia="Calibri" w:hAnsi="Times" w:cs="B Mitra" w:hint="cs"/>
          <w:b/>
          <w:bCs/>
          <w:sz w:val="24"/>
          <w:szCs w:val="24"/>
          <w:rtl/>
          <w:lang w:bidi="fa-IR"/>
        </w:rPr>
        <w:t>بحث</w:t>
      </w:r>
      <w:r w:rsidRPr="00636600">
        <w:rPr>
          <w:rFonts w:ascii="Times" w:eastAsia="Calibri" w:hAnsi="Times" w:cs="B Mitra"/>
          <w:b/>
          <w:bCs/>
          <w:sz w:val="24"/>
          <w:szCs w:val="24"/>
          <w:rtl/>
          <w:lang w:bidi="fa-IR"/>
        </w:rPr>
        <w:softHyphen/>
      </w:r>
      <w:r w:rsidRPr="00636600">
        <w:rPr>
          <w:rFonts w:ascii="Times" w:eastAsia="Calibri" w:hAnsi="Times" w:cs="B Mitra" w:hint="cs"/>
          <w:b/>
          <w:bCs/>
          <w:sz w:val="24"/>
          <w:szCs w:val="24"/>
          <w:rtl/>
          <w:lang w:bidi="fa-IR"/>
        </w:rPr>
        <w:t>ونتيجه گيري</w:t>
      </w:r>
    </w:p>
    <w:p w14:paraId="5A018ECB" w14:textId="77777777" w:rsidR="00636600" w:rsidRPr="00636600" w:rsidRDefault="00636600" w:rsidP="00636600">
      <w:pPr>
        <w:bidi/>
        <w:spacing w:after="0" w:line="240" w:lineRule="auto"/>
        <w:ind w:firstLine="191"/>
        <w:jc w:val="lowKashida"/>
        <w:rPr>
          <w:rFonts w:ascii="Times New Roman" w:eastAsia="Calibri" w:hAnsi="Times New Roman" w:cs="B Mitra"/>
          <w:sz w:val="24"/>
          <w:szCs w:val="24"/>
          <w:rtl/>
        </w:rPr>
      </w:pPr>
      <w:r w:rsidRPr="00636600">
        <w:rPr>
          <w:rFonts w:ascii="Times New Roman" w:eastAsia="Calibri" w:hAnsi="Times New Roman" w:cs="B Mitra"/>
          <w:sz w:val="24"/>
          <w:szCs w:val="24"/>
          <w:rtl/>
        </w:rPr>
        <w:t>درحال</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softHyphen/>
        <w:t>که هوش مصنوع</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ا</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ظرفیت</w:t>
      </w:r>
      <w:r w:rsidRPr="00636600">
        <w:rPr>
          <w:rFonts w:ascii="Times New Roman" w:eastAsia="Calibri" w:hAnsi="Times New Roman" w:cs="B Mitra"/>
          <w:sz w:val="24"/>
          <w:szCs w:val="24"/>
          <w:rtl/>
        </w:rPr>
        <w:t xml:space="preserve"> را دارد که راه و روش</w:t>
      </w:r>
      <w:r w:rsidRPr="00636600">
        <w:rPr>
          <w:rFonts w:ascii="Times New Roman" w:eastAsia="Calibri" w:hAnsi="Times New Roman" w:cs="B Mitra" w:hint="cs"/>
          <w:sz w:val="24"/>
          <w:szCs w:val="24"/>
          <w:rtl/>
        </w:rPr>
        <w:t xml:space="preserve"> طی مسیر </w:t>
      </w:r>
      <w:r w:rsidRPr="00636600">
        <w:rPr>
          <w:rFonts w:ascii="Times New Roman" w:eastAsia="Calibri" w:hAnsi="Times New Roman" w:cs="B Mitra"/>
          <w:sz w:val="24"/>
          <w:szCs w:val="24"/>
          <w:rtl/>
        </w:rPr>
        <w:t>را متحول کند، خطرات و چالش‌ها</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مهم</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ن</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ز</w:t>
      </w:r>
      <w:r w:rsidRPr="00636600">
        <w:rPr>
          <w:rFonts w:ascii="Times New Roman" w:eastAsia="Calibri" w:hAnsi="Times New Roman" w:cs="B Mitra"/>
          <w:sz w:val="24"/>
          <w:szCs w:val="24"/>
          <w:rtl/>
        </w:rPr>
        <w:t xml:space="preserve"> وجود دارد که با</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د</w:t>
      </w:r>
      <w:r w:rsidRPr="00636600">
        <w:rPr>
          <w:rFonts w:ascii="Times New Roman" w:eastAsia="Calibri" w:hAnsi="Times New Roman" w:cs="B Mitra"/>
          <w:sz w:val="24"/>
          <w:szCs w:val="24"/>
          <w:rtl/>
        </w:rPr>
        <w:t xml:space="preserve"> مورد توجه قرار گ</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رد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لذا</w:t>
      </w:r>
      <w:r w:rsidRPr="00636600">
        <w:rPr>
          <w:rFonts w:ascii="Times New Roman" w:eastAsia="Calibri" w:hAnsi="Times New Roman" w:cs="B Mitra"/>
          <w:sz w:val="24"/>
          <w:szCs w:val="24"/>
          <w:rtl/>
        </w:rPr>
        <w:t xml:space="preserve"> ضرور</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است که  س</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است</w:t>
      </w:r>
      <w:r w:rsidRPr="00636600">
        <w:rPr>
          <w:rFonts w:ascii="Times New Roman" w:eastAsia="Calibri" w:hAnsi="Times New Roman" w:cs="B Mitra"/>
          <w:sz w:val="24"/>
          <w:szCs w:val="24"/>
          <w:rtl/>
        </w:rPr>
        <w:softHyphen/>
        <w:t>ها و چ</w:t>
      </w:r>
      <w:r w:rsidRPr="00636600">
        <w:rPr>
          <w:rFonts w:ascii="Times New Roman" w:eastAsia="Calibri" w:hAnsi="Times New Roman" w:cs="B Mitra" w:hint="cs"/>
          <w:sz w:val="24"/>
          <w:szCs w:val="24"/>
          <w:rtl/>
        </w:rPr>
        <w:t>ه</w:t>
      </w:r>
      <w:r w:rsidRPr="00636600">
        <w:rPr>
          <w:rFonts w:ascii="Times New Roman" w:eastAsia="Calibri" w:hAnsi="Times New Roman" w:cs="B Mitra"/>
          <w:sz w:val="24"/>
          <w:szCs w:val="24"/>
          <w:rtl/>
        </w:rPr>
        <w:t>ارچوب</w:t>
      </w:r>
      <w:r w:rsidRPr="00636600">
        <w:rPr>
          <w:rFonts w:ascii="Times New Roman" w:eastAsia="Calibri" w:hAnsi="Times New Roman" w:cs="B Mitra"/>
          <w:sz w:val="24"/>
          <w:szCs w:val="24"/>
          <w:rtl/>
        </w:rPr>
        <w:softHyphen/>
        <w:t>ها</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شفاف</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 xml:space="preserve">برای مواجهه با این پدیده نوظهور </w:t>
      </w:r>
      <w:r w:rsidRPr="00636600">
        <w:rPr>
          <w:rFonts w:ascii="Times New Roman" w:eastAsia="Calibri" w:hAnsi="Times New Roman" w:cs="B Mitra"/>
          <w:sz w:val="24"/>
          <w:szCs w:val="24"/>
          <w:rtl/>
        </w:rPr>
        <w:t>ا</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جاد</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شود تا</w:t>
      </w:r>
      <w:r w:rsidRPr="00636600">
        <w:rPr>
          <w:rFonts w:ascii="Times New Roman" w:eastAsia="Calibri" w:hAnsi="Times New Roman" w:cs="B Mitra"/>
          <w:sz w:val="24"/>
          <w:szCs w:val="24"/>
          <w:rtl/>
        </w:rPr>
        <w:t xml:space="preserve"> استفاده از هوش مصنوع</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در آموزش </w:t>
      </w:r>
      <w:r w:rsidRPr="00636600">
        <w:rPr>
          <w:rFonts w:ascii="Times New Roman" w:eastAsia="Calibri" w:hAnsi="Times New Roman" w:cs="B Mitra" w:hint="cs"/>
          <w:sz w:val="24"/>
          <w:szCs w:val="24"/>
          <w:rtl/>
        </w:rPr>
        <w:t xml:space="preserve">(و پرورش) </w:t>
      </w:r>
      <w:r w:rsidRPr="00636600">
        <w:rPr>
          <w:rFonts w:ascii="Times New Roman" w:eastAsia="Calibri" w:hAnsi="Times New Roman" w:cs="B Mitra"/>
          <w:sz w:val="24"/>
          <w:szCs w:val="24"/>
          <w:rtl/>
        </w:rPr>
        <w:t xml:space="preserve">را </w:t>
      </w:r>
      <w:r w:rsidRPr="00636600">
        <w:rPr>
          <w:rFonts w:ascii="Times New Roman" w:eastAsia="Calibri" w:hAnsi="Times New Roman" w:cs="B Mitra" w:hint="cs"/>
          <w:sz w:val="24"/>
          <w:szCs w:val="24"/>
          <w:rtl/>
        </w:rPr>
        <w:t>بر اساس یک سیاستگذاری واحد و منسحم برنامه؛ طراحی؛ اجرا و ارزیابی کند</w:t>
      </w:r>
      <w:r w:rsidRPr="00636600">
        <w:rPr>
          <w:rFonts w:ascii="Times New Roman" w:eastAsia="Calibri" w:hAnsi="Times New Roman" w:cs="B Mitra"/>
          <w:sz w:val="24"/>
          <w:szCs w:val="24"/>
          <w:rtl/>
        </w:rPr>
        <w:t>. مطالعه ادب</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ات</w:t>
      </w:r>
      <w:r w:rsidRPr="00636600">
        <w:rPr>
          <w:rFonts w:ascii="Times New Roman" w:eastAsia="Calibri" w:hAnsi="Times New Roman" w:cs="B Mitra" w:hint="cs"/>
          <w:sz w:val="24"/>
          <w:szCs w:val="24"/>
          <w:rtl/>
        </w:rPr>
        <w:t xml:space="preserve"> نظری و تجربی جایگاه حکمرانی هوش مصنوعی در آموزش </w:t>
      </w:r>
      <w:r w:rsidRPr="00636600">
        <w:rPr>
          <w:rFonts w:ascii="Times New Roman" w:eastAsia="Calibri" w:hAnsi="Times New Roman" w:cs="B Mitra"/>
          <w:sz w:val="24"/>
          <w:szCs w:val="24"/>
          <w:rtl/>
        </w:rPr>
        <w:t xml:space="preserve"> از طر</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ق</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 xml:space="preserve">مطالعه 58 </w:t>
      </w:r>
      <w:r w:rsidRPr="00636600">
        <w:rPr>
          <w:rFonts w:ascii="Times New Roman" w:eastAsia="Calibri" w:hAnsi="Times New Roman" w:cs="B Mitra"/>
          <w:sz w:val="24"/>
          <w:szCs w:val="24"/>
          <w:rtl/>
        </w:rPr>
        <w:t xml:space="preserve">سند </w:t>
      </w:r>
      <w:r w:rsidRPr="00636600">
        <w:rPr>
          <w:rFonts w:ascii="Times New Roman" w:eastAsia="Calibri" w:hAnsi="Times New Roman" w:cs="B Mitra" w:hint="cs"/>
          <w:sz w:val="24"/>
          <w:szCs w:val="24"/>
          <w:rtl/>
        </w:rPr>
        <w:t>و منبع علمی معتبر منتشر شده در پایگاه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 اطلاعاتی ملی و بین</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المللی</w:t>
      </w:r>
      <w:r w:rsidRPr="00636600">
        <w:rPr>
          <w:rFonts w:ascii="Times New Roman" w:eastAsia="Calibri" w:hAnsi="Times New Roman" w:cs="B Mitra"/>
          <w:sz w:val="24"/>
          <w:szCs w:val="24"/>
          <w:rtl/>
        </w:rPr>
        <w:t xml:space="preserve"> تلاش‌ها</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قابل توجه</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را برا</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شناسا</w:t>
      </w:r>
      <w:r w:rsidRPr="00636600">
        <w:rPr>
          <w:rFonts w:ascii="Times New Roman" w:eastAsia="Calibri" w:hAnsi="Times New Roman" w:cs="B Mitra" w:hint="cs"/>
          <w:sz w:val="24"/>
          <w:szCs w:val="24"/>
          <w:rtl/>
        </w:rPr>
        <w:t>یی</w:t>
      </w:r>
      <w:r w:rsidRPr="00636600">
        <w:rPr>
          <w:rFonts w:ascii="Times New Roman" w:eastAsia="Calibri" w:hAnsi="Times New Roman" w:cs="B Mitra"/>
          <w:sz w:val="24"/>
          <w:szCs w:val="24"/>
          <w:rtl/>
        </w:rPr>
        <w:t xml:space="preserve"> و مق</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اس‌بند</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مولفه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 xml:space="preserve">الگویی </w:t>
      </w:r>
      <w:r w:rsidRPr="00636600">
        <w:rPr>
          <w:rFonts w:ascii="Times New Roman" w:eastAsia="Calibri" w:hAnsi="Times New Roman" w:cs="B Mitra"/>
          <w:sz w:val="24"/>
          <w:szCs w:val="24"/>
          <w:rtl/>
        </w:rPr>
        <w:t>برا</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تنظ</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م</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گری (</w:t>
      </w:r>
      <w:r w:rsidRPr="00636600">
        <w:rPr>
          <w:rFonts w:ascii="Times New Roman" w:eastAsia="Calibri" w:hAnsi="Times New Roman" w:cs="B Mitra" w:hint="cs"/>
          <w:sz w:val="24"/>
          <w:szCs w:val="24"/>
          <w:rtl/>
          <w:lang w:bidi="fa-IR"/>
        </w:rPr>
        <w:t xml:space="preserve">در جهت </w:t>
      </w:r>
      <w:r w:rsidRPr="00636600">
        <w:rPr>
          <w:rFonts w:ascii="Times New Roman" w:eastAsia="Calibri" w:hAnsi="Times New Roman" w:cs="B Mitra" w:hint="cs"/>
          <w:sz w:val="24"/>
          <w:szCs w:val="24"/>
          <w:rtl/>
        </w:rPr>
        <w:t>حکمرانی)</w:t>
      </w:r>
      <w:r w:rsidRPr="00636600">
        <w:rPr>
          <w:rFonts w:ascii="Times New Roman" w:eastAsia="Calibri" w:hAnsi="Times New Roman" w:cs="B Mitra"/>
          <w:sz w:val="24"/>
          <w:szCs w:val="24"/>
          <w:rtl/>
        </w:rPr>
        <w:t xml:space="preserve"> هوش مصنوع</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بر اساس </w:t>
      </w:r>
      <w:r w:rsidRPr="00636600">
        <w:rPr>
          <w:rFonts w:ascii="Times New Roman" w:eastAsia="Calibri" w:hAnsi="Times New Roman" w:cs="B Mitra" w:hint="cs"/>
          <w:sz w:val="24"/>
          <w:szCs w:val="24"/>
          <w:rtl/>
        </w:rPr>
        <w:t>مولفه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w:t>
      </w:r>
      <w:r w:rsidRPr="00636600">
        <w:rPr>
          <w:rFonts w:ascii="Times New Roman" w:eastAsia="Calibri" w:hAnsi="Times New Roman" w:cs="B Mitra"/>
          <w:sz w:val="24"/>
          <w:szCs w:val="24"/>
          <w:rtl/>
        </w:rPr>
        <w:t xml:space="preserve"> مختلف </w:t>
      </w:r>
      <w:r w:rsidRPr="00636600">
        <w:rPr>
          <w:rFonts w:ascii="Times New Roman" w:eastAsia="Calibri" w:hAnsi="Times New Roman" w:cs="B Mitra" w:hint="cs"/>
          <w:sz w:val="24"/>
          <w:szCs w:val="24"/>
          <w:rtl/>
        </w:rPr>
        <w:t xml:space="preserve">را </w:t>
      </w:r>
      <w:r w:rsidRPr="00636600">
        <w:rPr>
          <w:rFonts w:ascii="Times New Roman" w:eastAsia="Calibri" w:hAnsi="Times New Roman" w:cs="B Mitra"/>
          <w:sz w:val="24"/>
          <w:szCs w:val="24"/>
          <w:rtl/>
        </w:rPr>
        <w:t>نشان داد</w:t>
      </w:r>
      <w:r w:rsidRPr="00636600">
        <w:rPr>
          <w:rFonts w:ascii="Times New Roman" w:eastAsia="Calibri" w:hAnsi="Times New Roman" w:cs="B Mitra" w:hint="cs"/>
          <w:sz w:val="24"/>
          <w:szCs w:val="24"/>
          <w:rtl/>
        </w:rPr>
        <w:t>.</w:t>
      </w:r>
      <w:r w:rsidRPr="00636600">
        <w:rPr>
          <w:rFonts w:ascii="Times New Roman" w:eastAsia="Calibri" w:hAnsi="Times New Roman" w:cs="B Mitra"/>
          <w:sz w:val="24"/>
          <w:szCs w:val="24"/>
        </w:rPr>
        <w:t xml:space="preserve"> </w:t>
      </w:r>
      <w:r w:rsidRPr="00636600">
        <w:rPr>
          <w:rFonts w:ascii="Times New Roman" w:eastAsia="Calibri" w:hAnsi="Times New Roman" w:cs="B Mitra" w:hint="eastAsia"/>
          <w:sz w:val="24"/>
          <w:szCs w:val="24"/>
          <w:rtl/>
        </w:rPr>
        <w:t>عل</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رغم</w:t>
      </w:r>
      <w:r w:rsidRPr="00636600">
        <w:rPr>
          <w:rFonts w:ascii="Times New Roman" w:eastAsia="Calibri" w:hAnsi="Times New Roman" w:cs="B Mitra"/>
          <w:sz w:val="24"/>
          <w:szCs w:val="24"/>
          <w:rtl/>
        </w:rPr>
        <w:t xml:space="preserve"> تمام تلاش‌ها</w:t>
      </w:r>
      <w:r w:rsidRPr="00636600">
        <w:rPr>
          <w:rFonts w:ascii="Times New Roman" w:eastAsia="Calibri" w:hAnsi="Times New Roman" w:cs="B Mitra" w:hint="cs"/>
          <w:sz w:val="24"/>
          <w:szCs w:val="24"/>
          <w:rtl/>
        </w:rPr>
        <w:t>یی</w:t>
      </w:r>
      <w:r w:rsidRPr="00636600">
        <w:rPr>
          <w:rFonts w:ascii="Times New Roman" w:eastAsia="Calibri" w:hAnsi="Times New Roman" w:cs="B Mitra"/>
          <w:sz w:val="24"/>
          <w:szCs w:val="24"/>
          <w:rtl/>
        </w:rPr>
        <w:t xml:space="preserve"> که برا</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تنظ</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م</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گری</w:t>
      </w:r>
      <w:r w:rsidRPr="00636600">
        <w:rPr>
          <w:rFonts w:ascii="Times New Roman" w:eastAsia="Calibri" w:hAnsi="Times New Roman" w:cs="B Mitra"/>
          <w:sz w:val="24"/>
          <w:szCs w:val="24"/>
          <w:rtl/>
        </w:rPr>
        <w:t xml:space="preserve"> و حکمران</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هوش مصنوع</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در آموزش انجام م</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شود،</w:t>
      </w:r>
      <w:r w:rsidRPr="00636600">
        <w:rPr>
          <w:rFonts w:ascii="Times New Roman" w:eastAsia="Calibri" w:hAnsi="Times New Roman" w:cs="B Mitra"/>
          <w:sz w:val="24"/>
          <w:szCs w:val="24"/>
          <w:rtl/>
        </w:rPr>
        <w:t xml:space="preserve"> هنوز </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ک</w:t>
      </w:r>
      <w:r w:rsidRPr="00636600">
        <w:rPr>
          <w:rFonts w:ascii="Times New Roman" w:eastAsia="Calibri" w:hAnsi="Times New Roman" w:cs="B Mitra"/>
          <w:sz w:val="24"/>
          <w:szCs w:val="24"/>
          <w:rtl/>
        </w:rPr>
        <w:t xml:space="preserve"> شکاف آشکار ب</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ن</w:t>
      </w:r>
      <w:r w:rsidRPr="00636600">
        <w:rPr>
          <w:rFonts w:ascii="Times New Roman" w:eastAsia="Calibri" w:hAnsi="Times New Roman" w:cs="B Mitra"/>
          <w:sz w:val="24"/>
          <w:szCs w:val="24"/>
          <w:rtl/>
        </w:rPr>
        <w:t xml:space="preserve"> اصول </w:t>
      </w:r>
      <w:r w:rsidRPr="00636600">
        <w:rPr>
          <w:rFonts w:ascii="Times New Roman" w:eastAsia="Calibri" w:hAnsi="Times New Roman" w:cs="B Mitra" w:hint="cs"/>
          <w:sz w:val="24"/>
          <w:szCs w:val="24"/>
          <w:rtl/>
        </w:rPr>
        <w:t xml:space="preserve">مبنایی </w:t>
      </w:r>
      <w:r w:rsidRPr="00636600">
        <w:rPr>
          <w:rFonts w:ascii="Times New Roman" w:eastAsia="Calibri" w:hAnsi="Times New Roman" w:cs="B Mitra"/>
          <w:sz w:val="24"/>
          <w:szCs w:val="24"/>
          <w:rtl/>
        </w:rPr>
        <w:t xml:space="preserve">و </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ک</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 xml:space="preserve">الگوی </w:t>
      </w:r>
      <w:r w:rsidRPr="00636600">
        <w:rPr>
          <w:rFonts w:ascii="Times New Roman" w:eastAsia="Calibri" w:hAnsi="Times New Roman" w:cs="B Mitra"/>
          <w:sz w:val="24"/>
          <w:szCs w:val="24"/>
          <w:rtl/>
        </w:rPr>
        <w:t>عملکرد</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در این زمینه به چشم می</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 xml:space="preserve">خورد </w:t>
      </w:r>
      <w:r w:rsidRPr="00636600">
        <w:rPr>
          <w:rFonts w:ascii="Times New Roman" w:eastAsia="Calibri" w:hAnsi="Times New Roman" w:cs="B Mitra"/>
          <w:sz w:val="24"/>
          <w:szCs w:val="24"/>
          <w:rtl/>
        </w:rPr>
        <w:t xml:space="preserve">که </w:t>
      </w:r>
      <w:r w:rsidRPr="00636600">
        <w:rPr>
          <w:rFonts w:ascii="Times New Roman" w:eastAsia="Calibri" w:hAnsi="Times New Roman" w:cs="B Mitra" w:hint="cs"/>
          <w:sz w:val="24"/>
          <w:szCs w:val="24"/>
          <w:rtl/>
        </w:rPr>
        <w:t>بتواند</w:t>
      </w:r>
      <w:r w:rsidRPr="00636600">
        <w:rPr>
          <w:rFonts w:ascii="Times New Roman" w:eastAsia="Calibri" w:hAnsi="Times New Roman" w:cs="B Mitra"/>
          <w:sz w:val="24"/>
          <w:szCs w:val="24"/>
          <w:rtl/>
        </w:rPr>
        <w:t xml:space="preserve"> همه حوزه‌ها</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دانش</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را که برا</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مقابله با پ</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چ</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دگ</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ها</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مورد ن</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از</w:t>
      </w:r>
      <w:r w:rsidRPr="00636600">
        <w:rPr>
          <w:rFonts w:ascii="Times New Roman" w:eastAsia="Calibri" w:hAnsi="Times New Roman" w:cs="B Mitra" w:hint="cs"/>
          <w:sz w:val="24"/>
          <w:szCs w:val="24"/>
          <w:rtl/>
        </w:rPr>
        <w:t xml:space="preserve"> هوش مصنوعی</w:t>
      </w:r>
      <w:r w:rsidRPr="00636600">
        <w:rPr>
          <w:rFonts w:ascii="Times New Roman" w:eastAsia="Calibri" w:hAnsi="Times New Roman" w:cs="B Mitra"/>
          <w:sz w:val="24"/>
          <w:szCs w:val="24"/>
          <w:rtl/>
        </w:rPr>
        <w:t xml:space="preserve"> ضرور</w:t>
      </w:r>
      <w:r w:rsidRPr="00636600">
        <w:rPr>
          <w:rFonts w:ascii="Times New Roman" w:eastAsia="Calibri" w:hAnsi="Times New Roman" w:cs="B Mitra" w:hint="cs"/>
          <w:sz w:val="24"/>
          <w:szCs w:val="24"/>
          <w:rtl/>
        </w:rPr>
        <w:t xml:space="preserve">ی است را دربرگیرد. </w:t>
      </w:r>
    </w:p>
    <w:p w14:paraId="08CFDD50" w14:textId="77777777" w:rsidR="00636600" w:rsidRPr="00636600" w:rsidRDefault="00636600" w:rsidP="00636600">
      <w:pPr>
        <w:bidi/>
        <w:spacing w:after="0" w:line="240" w:lineRule="auto"/>
        <w:ind w:firstLine="191"/>
        <w:jc w:val="both"/>
        <w:rPr>
          <w:rFonts w:ascii="Times New Roman" w:eastAsia="Calibri" w:hAnsi="Times New Roman" w:cs="B Mitra"/>
          <w:sz w:val="20"/>
          <w:szCs w:val="24"/>
          <w:rtl/>
        </w:rPr>
      </w:pPr>
      <w:r w:rsidRPr="00636600">
        <w:rPr>
          <w:rFonts w:ascii="Times New Roman" w:eastAsia="Calibri" w:hAnsi="Times New Roman" w:cs="B Mitra"/>
          <w:sz w:val="24"/>
          <w:szCs w:val="24"/>
          <w:rtl/>
        </w:rPr>
        <w:t>بررس</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ادب</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ات</w:t>
      </w:r>
      <w:r w:rsidRPr="00636600">
        <w:rPr>
          <w:rFonts w:ascii="Times New Roman" w:eastAsia="Calibri" w:hAnsi="Times New Roman" w:cs="B Mitra"/>
          <w:sz w:val="24"/>
          <w:szCs w:val="24"/>
          <w:rtl/>
        </w:rPr>
        <w:t xml:space="preserve"> پژوهش نشان م</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softHyphen/>
        <w:t xml:space="preserve">دهد که با توجه به </w:t>
      </w:r>
      <w:r w:rsidRPr="00636600">
        <w:rPr>
          <w:rFonts w:ascii="Times New Roman" w:eastAsia="Calibri" w:hAnsi="Times New Roman" w:cs="B Mitra" w:hint="cs"/>
          <w:sz w:val="24"/>
          <w:szCs w:val="24"/>
          <w:rtl/>
        </w:rPr>
        <w:t>پژوهش</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هایی</w:t>
      </w:r>
      <w:r w:rsidRPr="00636600">
        <w:rPr>
          <w:rFonts w:ascii="Times New Roman" w:eastAsia="Calibri" w:hAnsi="Times New Roman" w:cs="B Mitra"/>
          <w:sz w:val="24"/>
          <w:szCs w:val="24"/>
          <w:rtl/>
        </w:rPr>
        <w:t xml:space="preserve"> که در زم</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ن</w:t>
      </w:r>
      <w:r w:rsidRPr="00636600">
        <w:rPr>
          <w:rFonts w:ascii="Times New Roman" w:eastAsia="Calibri" w:hAnsi="Times New Roman" w:cs="B Mitra" w:hint="cs"/>
          <w:sz w:val="24"/>
          <w:szCs w:val="24"/>
          <w:rtl/>
        </w:rPr>
        <w:t>ۀ</w:t>
      </w:r>
      <w:r w:rsidRPr="00636600">
        <w:rPr>
          <w:rFonts w:ascii="Times New Roman" w:eastAsia="Calibri" w:hAnsi="Times New Roman" w:cs="B Mitra"/>
          <w:sz w:val="24"/>
          <w:szCs w:val="24"/>
          <w:rtl/>
        </w:rPr>
        <w:t xml:space="preserve"> موضوع هوش مصنوع</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و حکمران</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در آموزش انجام گرفته، ب</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شتر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پژوهش</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w:t>
      </w:r>
      <w:r w:rsidRPr="00636600">
        <w:rPr>
          <w:rFonts w:ascii="Times New Roman" w:eastAsia="Calibri" w:hAnsi="Times New Roman" w:cs="B Mitra"/>
          <w:sz w:val="24"/>
          <w:szCs w:val="24"/>
          <w:rtl/>
        </w:rPr>
        <w:t xml:space="preserve"> در ا</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ن</w:t>
      </w:r>
      <w:r w:rsidRPr="00636600">
        <w:rPr>
          <w:rFonts w:ascii="Times New Roman" w:eastAsia="Calibri" w:hAnsi="Times New Roman" w:cs="B Mitra"/>
          <w:sz w:val="24"/>
          <w:szCs w:val="24"/>
          <w:rtl/>
        </w:rPr>
        <w:t xml:space="preserve"> حوزه بدون در نظر گرفتن ابعاد حکمران</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هوش مصنوع</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w:t>
      </w:r>
      <w:r w:rsidRPr="00636600">
        <w:rPr>
          <w:rFonts w:ascii="Times New Roman" w:eastAsia="Calibri" w:hAnsi="Times New Roman" w:cs="B Mitra"/>
          <w:sz w:val="24"/>
          <w:szCs w:val="24"/>
          <w:rtl/>
        </w:rPr>
        <w:t xml:space="preserve"> بر حکمران</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خوب در آموزش و حفظ و سازماندهي آن تاک</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د</w:t>
      </w:r>
      <w:r w:rsidRPr="00636600">
        <w:rPr>
          <w:rFonts w:ascii="Times New Roman" w:eastAsia="Calibri" w:hAnsi="Times New Roman" w:cs="B Mitra"/>
          <w:sz w:val="24"/>
          <w:szCs w:val="24"/>
          <w:rtl/>
        </w:rPr>
        <w:t xml:space="preserve"> داشت</w:t>
      </w:r>
      <w:r w:rsidRPr="00636600">
        <w:rPr>
          <w:rFonts w:ascii="Times New Roman" w:eastAsia="Calibri" w:hAnsi="Times New Roman" w:cs="B Mitra" w:hint="eastAsia"/>
          <w:sz w:val="24"/>
          <w:szCs w:val="24"/>
          <w:rtl/>
        </w:rPr>
        <w:t>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اند</w:t>
      </w:r>
      <w:r w:rsidRPr="00636600">
        <w:rPr>
          <w:rFonts w:ascii="Times New Roman" w:eastAsia="Calibri" w:hAnsi="Times New Roman" w:cs="B Mitra"/>
          <w:sz w:val="24"/>
          <w:szCs w:val="24"/>
          <w:rtl/>
        </w:rPr>
        <w:t>. بر ا</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ن</w:t>
      </w:r>
      <w:r w:rsidRPr="00636600">
        <w:rPr>
          <w:rFonts w:ascii="Times New Roman" w:eastAsia="Calibri" w:hAnsi="Times New Roman" w:cs="B Mitra"/>
          <w:sz w:val="24"/>
          <w:szCs w:val="24"/>
          <w:rtl/>
        </w:rPr>
        <w:t xml:space="preserve"> اساس </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افته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w:t>
      </w:r>
      <w:r w:rsidRPr="00636600">
        <w:rPr>
          <w:rFonts w:ascii="Times New Roman" w:eastAsia="Calibri" w:hAnsi="Times New Roman" w:cs="B Mitra"/>
          <w:sz w:val="24"/>
          <w:szCs w:val="24"/>
          <w:rtl/>
        </w:rPr>
        <w:t xml:space="preserve"> منتج از فراترک</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ب</w:t>
      </w:r>
      <w:r w:rsidRPr="00636600">
        <w:rPr>
          <w:rFonts w:ascii="Times New Roman" w:eastAsia="Calibri" w:hAnsi="Times New Roman" w:cs="B Mitra" w:hint="cs"/>
          <w:sz w:val="24"/>
          <w:szCs w:val="24"/>
          <w:rtl/>
        </w:rPr>
        <w:t xml:space="preserve"> یافته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های بدست آمده،</w:t>
      </w:r>
      <w:r w:rsidRPr="00636600">
        <w:rPr>
          <w:rFonts w:ascii="Times New Roman" w:eastAsia="Calibri" w:hAnsi="Times New Roman" w:cs="B Mitra"/>
          <w:sz w:val="24"/>
          <w:szCs w:val="24"/>
          <w:rtl/>
        </w:rPr>
        <w:t xml:space="preserve"> نشان داد، مناسب</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تری</w:t>
      </w:r>
      <w:r w:rsidRPr="00636600">
        <w:rPr>
          <w:rFonts w:ascii="Times New Roman" w:eastAsia="Calibri" w:hAnsi="Times New Roman" w:cs="B Mitra" w:hint="eastAsia"/>
          <w:sz w:val="24"/>
          <w:szCs w:val="24"/>
          <w:rtl/>
        </w:rPr>
        <w:t>ن</w:t>
      </w:r>
      <w:r w:rsidRPr="00636600">
        <w:rPr>
          <w:rFonts w:ascii="Times New Roman" w:eastAsia="Calibri" w:hAnsi="Times New Roman" w:cs="B Mitra"/>
          <w:sz w:val="24"/>
          <w:szCs w:val="24"/>
          <w:rtl/>
        </w:rPr>
        <w:t xml:space="preserve"> مولفه</w:t>
      </w:r>
      <w:r w:rsidRPr="00636600">
        <w:rPr>
          <w:rFonts w:ascii="Times New Roman" w:eastAsia="Calibri" w:hAnsi="Times New Roman" w:cs="B Mitra"/>
          <w:sz w:val="24"/>
          <w:szCs w:val="24"/>
          <w:rtl/>
        </w:rPr>
        <w:softHyphen/>
      </w:r>
      <w:r w:rsidRPr="00636600">
        <w:rPr>
          <w:rFonts w:ascii="Times New Roman" w:eastAsia="Calibri" w:hAnsi="Times New Roman" w:cs="B Mitra" w:hint="cs"/>
          <w:sz w:val="24"/>
          <w:szCs w:val="24"/>
          <w:rtl/>
        </w:rPr>
        <w:t>ها</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برای</w:t>
      </w:r>
      <w:r w:rsidRPr="00636600">
        <w:rPr>
          <w:rFonts w:ascii="Times New Roman" w:eastAsia="Calibri" w:hAnsi="Times New Roman" w:cs="B Mitra"/>
          <w:sz w:val="24"/>
          <w:szCs w:val="24"/>
          <w:rtl/>
        </w:rPr>
        <w:t xml:space="preserve"> استقرار حکمران</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هوش مصنوع</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در </w:t>
      </w:r>
      <w:r w:rsidRPr="00636600">
        <w:rPr>
          <w:rFonts w:ascii="Times New Roman" w:eastAsia="Calibri" w:hAnsi="Times New Roman" w:cs="B Mitra"/>
          <w:sz w:val="20"/>
          <w:szCs w:val="24"/>
          <w:rtl/>
        </w:rPr>
        <w:t>آموزش در 4 حوزه</w:t>
      </w:r>
      <w:r w:rsidRPr="00636600">
        <w:rPr>
          <w:rFonts w:ascii="Times New Roman" w:eastAsia="Calibri" w:hAnsi="Times New Roman" w:cs="B Mitra" w:hint="cs"/>
          <w:sz w:val="20"/>
          <w:szCs w:val="24"/>
          <w:rtl/>
        </w:rPr>
        <w:t xml:space="preserve"> یا ساحت:</w:t>
      </w:r>
      <w:r w:rsidRPr="00636600">
        <w:rPr>
          <w:rFonts w:ascii="Times New Roman" w:eastAsia="Calibri" w:hAnsi="Times New Roman" w:cs="B Mitra"/>
          <w:sz w:val="20"/>
          <w:szCs w:val="24"/>
          <w:rtl/>
        </w:rPr>
        <w:t xml:space="preserve"> خرد، م</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ان</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w:t>
      </w:r>
      <w:r w:rsidRPr="00636600">
        <w:rPr>
          <w:rFonts w:ascii="Times New Roman" w:eastAsia="Calibri" w:hAnsi="Times New Roman" w:cs="B Mitra"/>
          <w:sz w:val="20"/>
          <w:szCs w:val="24"/>
          <w:rtl/>
        </w:rPr>
        <w:t xml:space="preserve"> کلان و فراکلان قابل تب</w:t>
      </w:r>
      <w:r w:rsidRPr="00636600">
        <w:rPr>
          <w:rFonts w:ascii="Times New Roman" w:eastAsia="Calibri" w:hAnsi="Times New Roman" w:cs="B Mitra" w:hint="cs"/>
          <w:sz w:val="20"/>
          <w:szCs w:val="24"/>
          <w:rtl/>
        </w:rPr>
        <w:t>یی</w:t>
      </w:r>
      <w:r w:rsidRPr="00636600">
        <w:rPr>
          <w:rFonts w:ascii="Times New Roman" w:eastAsia="Calibri" w:hAnsi="Times New Roman" w:cs="B Mitra" w:hint="eastAsia"/>
          <w:sz w:val="20"/>
          <w:szCs w:val="24"/>
          <w:rtl/>
        </w:rPr>
        <w:t>ن</w:t>
      </w:r>
      <w:r w:rsidRPr="00636600">
        <w:rPr>
          <w:rFonts w:ascii="Times New Roman" w:eastAsia="Calibri" w:hAnsi="Times New Roman" w:cs="B Mitra"/>
          <w:sz w:val="20"/>
          <w:szCs w:val="24"/>
          <w:rtl/>
        </w:rPr>
        <w:t xml:space="preserve"> است.</w:t>
      </w:r>
    </w:p>
    <w:p w14:paraId="2969F831" w14:textId="77777777" w:rsidR="00636600" w:rsidRPr="00636600" w:rsidRDefault="00636600" w:rsidP="00636600">
      <w:pPr>
        <w:bidi/>
        <w:spacing w:after="0" w:line="240" w:lineRule="auto"/>
        <w:ind w:firstLine="191"/>
        <w:jc w:val="both"/>
        <w:rPr>
          <w:rFonts w:ascii="Times New Roman" w:eastAsia="Calibri" w:hAnsi="Times New Roman" w:cs="B Mitra"/>
          <w:sz w:val="20"/>
          <w:szCs w:val="24"/>
        </w:rPr>
      </w:pP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ق</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ناً</w:t>
      </w:r>
      <w:r w:rsidRPr="00636600">
        <w:rPr>
          <w:rFonts w:ascii="Times New Roman" w:eastAsia="Calibri" w:hAnsi="Times New Roman" w:cs="B Mitra"/>
          <w:sz w:val="20"/>
          <w:szCs w:val="24"/>
          <w:rtl/>
        </w:rPr>
        <w:t xml:space="preserve"> حکمران</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مناسب در آموزش و پرورش، نقش مهم</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در به حداکثر رساندن مزا</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ا</w:t>
      </w:r>
      <w:r w:rsidRPr="00636600">
        <w:rPr>
          <w:rFonts w:ascii="Times New Roman" w:eastAsia="Calibri" w:hAnsi="Times New Roman" w:cs="B Mitra"/>
          <w:sz w:val="20"/>
          <w:szCs w:val="24"/>
          <w:rtl/>
        </w:rPr>
        <w:t xml:space="preserve"> و به حداقل رساندن خطرات مرتبط با فنّاور</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های</w:t>
      </w:r>
      <w:r w:rsidRPr="00636600">
        <w:rPr>
          <w:rFonts w:ascii="Times New Roman" w:eastAsia="Calibri" w:hAnsi="Times New Roman" w:cs="B Mitra"/>
          <w:sz w:val="20"/>
          <w:szCs w:val="24"/>
          <w:rtl/>
        </w:rPr>
        <w:t xml:space="preserve"> نوظهور مانند هوش مصنوع</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در بخش آموزش دارد. بر اساس </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افته</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های</w:t>
      </w:r>
      <w:r w:rsidRPr="00636600">
        <w:rPr>
          <w:rFonts w:ascii="Times New Roman" w:eastAsia="Calibri" w:hAnsi="Times New Roman" w:cs="B Mitra"/>
          <w:sz w:val="20"/>
          <w:szCs w:val="24"/>
          <w:rtl/>
        </w:rPr>
        <w:t xml:space="preserve"> حاصله از مطالعه فراترک</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ب</w:t>
      </w:r>
      <w:r w:rsidRPr="00636600">
        <w:rPr>
          <w:rFonts w:ascii="Times New Roman" w:eastAsia="Calibri" w:hAnsi="Times New Roman" w:cs="B Mitra"/>
          <w:sz w:val="20"/>
          <w:szCs w:val="24"/>
          <w:rtl/>
        </w:rPr>
        <w:t xml:space="preserve"> برا</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حکمران</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هوش مصنوع</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در آموزش با</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د</w:t>
      </w:r>
      <w:r w:rsidRPr="00636600">
        <w:rPr>
          <w:rFonts w:ascii="Times New Roman" w:eastAsia="Calibri" w:hAnsi="Times New Roman" w:cs="B Mitra"/>
          <w:sz w:val="20"/>
          <w:szCs w:val="24"/>
          <w:rtl/>
        </w:rPr>
        <w:t xml:space="preserve"> به جنب</w:t>
      </w:r>
      <w:r w:rsidRPr="00636600">
        <w:rPr>
          <w:rFonts w:ascii="Times New Roman" w:eastAsia="Calibri" w:hAnsi="Times New Roman" w:cs="B Mitra"/>
          <w:sz w:val="20"/>
          <w:szCs w:val="24"/>
          <w:rtl/>
        </w:rPr>
        <w:softHyphen/>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های</w:t>
      </w:r>
      <w:r w:rsidRPr="00636600">
        <w:rPr>
          <w:rFonts w:ascii="Times New Roman" w:eastAsia="Calibri" w:hAnsi="Times New Roman" w:cs="B Mitra"/>
          <w:sz w:val="20"/>
          <w:szCs w:val="24"/>
          <w:rtl/>
        </w:rPr>
        <w:t xml:space="preserve"> خرد؛ م</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ان</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w:t>
      </w:r>
      <w:r w:rsidRPr="00636600">
        <w:rPr>
          <w:rFonts w:ascii="Times New Roman" w:eastAsia="Calibri" w:hAnsi="Times New Roman" w:cs="B Mitra"/>
          <w:sz w:val="20"/>
          <w:szCs w:val="24"/>
          <w:rtl/>
        </w:rPr>
        <w:t xml:space="preserve"> کلان و فراکلان توجه کرد</w:t>
      </w:r>
      <w:r w:rsidRPr="00636600">
        <w:rPr>
          <w:rFonts w:ascii="Times New Roman" w:eastAsia="Calibri" w:hAnsi="Times New Roman" w:cs="B Mitra" w:hint="cs"/>
          <w:sz w:val="20"/>
          <w:szCs w:val="24"/>
          <w:rtl/>
        </w:rPr>
        <w:t xml:space="preserve"> و هر یک از این ساخت</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ها توسط محققانی مورد تاکید قرار گرفته است.</w:t>
      </w:r>
    </w:p>
    <w:p w14:paraId="61633721" w14:textId="77777777" w:rsidR="00636600" w:rsidRPr="00636600" w:rsidRDefault="00636600" w:rsidP="00636600">
      <w:pPr>
        <w:bidi/>
        <w:spacing w:after="0" w:line="240" w:lineRule="auto"/>
        <w:ind w:firstLine="191"/>
        <w:jc w:val="both"/>
        <w:rPr>
          <w:rFonts w:ascii="Times New Roman" w:eastAsia="Calibri" w:hAnsi="Times New Roman" w:cs="B Mitra"/>
          <w:sz w:val="24"/>
          <w:szCs w:val="24"/>
          <w:rtl/>
          <w:lang w:bidi="fa-IR"/>
        </w:rPr>
      </w:pPr>
      <w:r w:rsidRPr="00636600">
        <w:rPr>
          <w:rFonts w:ascii="Times New Roman" w:eastAsia="Calibri" w:hAnsi="Times New Roman" w:cs="B Mitra"/>
          <w:sz w:val="20"/>
          <w:szCs w:val="24"/>
          <w:rtl/>
        </w:rPr>
        <w:t>در عامل خرد (</w:t>
      </w:r>
      <w:r w:rsidRPr="00636600">
        <w:rPr>
          <w:rFonts w:ascii="Times New Roman" w:eastAsia="Calibri" w:hAnsi="Times New Roman" w:cs="B Mitra" w:hint="cs"/>
          <w:sz w:val="20"/>
          <w:szCs w:val="24"/>
          <w:rtl/>
        </w:rPr>
        <w:t xml:space="preserve">ساحت </w:t>
      </w:r>
      <w:r w:rsidRPr="00636600">
        <w:rPr>
          <w:rFonts w:ascii="Times New Roman" w:eastAsia="Calibri" w:hAnsi="Times New Roman" w:cs="B Mitra"/>
          <w:sz w:val="20"/>
          <w:szCs w:val="24"/>
          <w:rtl/>
        </w:rPr>
        <w:t>فرد</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به مولفه</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هایی</w:t>
      </w:r>
      <w:r w:rsidRPr="00636600">
        <w:rPr>
          <w:rFonts w:ascii="Times New Roman" w:eastAsia="Calibri" w:hAnsi="Times New Roman" w:cs="B Mitra"/>
          <w:sz w:val="20"/>
          <w:szCs w:val="24"/>
          <w:rtl/>
        </w:rPr>
        <w:t xml:space="preserve"> چ</w:t>
      </w:r>
      <w:r w:rsidRPr="00636600">
        <w:rPr>
          <w:rFonts w:ascii="Times New Roman" w:eastAsia="Calibri" w:hAnsi="Times New Roman" w:cs="B Mitra" w:hint="eastAsia"/>
          <w:sz w:val="20"/>
          <w:szCs w:val="24"/>
          <w:rtl/>
        </w:rPr>
        <w:t>ون</w:t>
      </w:r>
      <w:r w:rsidRPr="00636600">
        <w:rPr>
          <w:rFonts w:ascii="Times New Roman" w:eastAsia="Calibri" w:hAnsi="Times New Roman" w:cs="B Mitra" w:hint="cs"/>
          <w:sz w:val="20"/>
          <w:szCs w:val="24"/>
          <w:rtl/>
          <w:lang w:bidi="fa-IR"/>
        </w:rPr>
        <w:t xml:space="preserve">: </w:t>
      </w:r>
      <w:r w:rsidRPr="00636600">
        <w:rPr>
          <w:rFonts w:ascii="Times New Roman" w:eastAsia="Calibri" w:hAnsi="Times New Roman" w:cs="B Mitra"/>
          <w:sz w:val="20"/>
          <w:szCs w:val="24"/>
          <w:rtl/>
        </w:rPr>
        <w:t>اخلاق</w:t>
      </w:r>
      <w:r w:rsidRPr="00636600">
        <w:rPr>
          <w:rFonts w:ascii="Times New Roman" w:eastAsia="Calibri" w:hAnsi="Times New Roman" w:cs="B Mitra" w:hint="cs"/>
          <w:sz w:val="20"/>
          <w:szCs w:val="24"/>
          <w:rtl/>
        </w:rPr>
        <w:t xml:space="preserve"> که مورد تاکید محققانی چون:</w:t>
      </w:r>
      <w:r w:rsidRPr="00636600">
        <w:rPr>
          <w:rFonts w:ascii="Times New Roman" w:eastAsia="Calibri" w:hAnsi="Times New Roman" w:cs="B Mitra"/>
          <w:sz w:val="20"/>
          <w:szCs w:val="24"/>
        </w:rPr>
        <w:t xml:space="preserve"> </w:t>
      </w:r>
      <w:r w:rsidRPr="00636600">
        <w:rPr>
          <w:rFonts w:ascii="Times New Roman" w:eastAsia="Calibri" w:hAnsi="Times New Roman" w:cs="B Mitra"/>
          <w:sz w:val="20"/>
          <w:szCs w:val="24"/>
          <w:rtl/>
        </w:rPr>
        <w:t>(</w:t>
      </w:r>
      <w:r w:rsidRPr="00636600">
        <w:rPr>
          <w:rFonts w:ascii="Times New Roman" w:eastAsia="Calibri" w:hAnsi="Times New Roman" w:cs="B Mitra"/>
          <w:sz w:val="20"/>
          <w:szCs w:val="24"/>
        </w:rPr>
        <w:t xml:space="preserve"> Holmes, 2019</w:t>
      </w:r>
      <w:r w:rsidRPr="00636600">
        <w:rPr>
          <w:rFonts w:ascii="Times New Roman" w:eastAsia="Calibri" w:hAnsi="Times New Roman" w:cs="B Mitra"/>
          <w:sz w:val="20"/>
          <w:szCs w:val="24"/>
          <w:rtl/>
        </w:rPr>
        <w:t>؛</w:t>
      </w:r>
      <w:r w:rsidRPr="00636600">
        <w:rPr>
          <w:rFonts w:ascii="Times New Roman" w:eastAsia="Calibri" w:hAnsi="Times New Roman" w:cs="B Mitra"/>
          <w:sz w:val="20"/>
          <w:szCs w:val="24"/>
        </w:rPr>
        <w:t>Baker, 2021</w:t>
      </w:r>
      <w:r w:rsidRPr="00636600">
        <w:rPr>
          <w:rFonts w:ascii="Times New Roman" w:eastAsia="Calibri" w:hAnsi="Times New Roman" w:cs="B Mitra"/>
          <w:sz w:val="20"/>
          <w:szCs w:val="24"/>
          <w:rtl/>
        </w:rPr>
        <w:t xml:space="preserve"> و...)؛</w:t>
      </w:r>
      <w:r w:rsidRPr="00636600">
        <w:rPr>
          <w:rFonts w:ascii="Times New Roman" w:eastAsia="Calibri" w:hAnsi="Times New Roman" w:cs="B Mitra" w:hint="cs"/>
          <w:sz w:val="20"/>
          <w:szCs w:val="24"/>
          <w:rtl/>
        </w:rPr>
        <w:t xml:space="preserve"> </w:t>
      </w:r>
      <w:r w:rsidRPr="00636600">
        <w:rPr>
          <w:rFonts w:ascii="Times New Roman" w:eastAsia="Calibri" w:hAnsi="Times New Roman" w:cs="B Mitra"/>
          <w:sz w:val="20"/>
          <w:szCs w:val="24"/>
          <w:rtl/>
        </w:rPr>
        <w:t xml:space="preserve">آموزش و </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ادگ</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ر</w:t>
      </w:r>
      <w:r w:rsidRPr="00636600">
        <w:rPr>
          <w:rFonts w:ascii="Times New Roman" w:eastAsia="Calibri" w:hAnsi="Times New Roman" w:cs="B Mitra" w:hint="cs"/>
          <w:sz w:val="20"/>
          <w:szCs w:val="24"/>
          <w:rtl/>
        </w:rPr>
        <w:t xml:space="preserve">ی که در پژوهش های افرادی چون: </w:t>
      </w:r>
      <w:r w:rsidRPr="00636600">
        <w:rPr>
          <w:rFonts w:ascii="Times New Roman" w:eastAsia="Calibri" w:hAnsi="Times New Roman" w:cs="B Mitra"/>
          <w:sz w:val="20"/>
          <w:szCs w:val="24"/>
          <w:rtl/>
        </w:rPr>
        <w:t>(</w:t>
      </w:r>
      <w:proofErr w:type="spellStart"/>
      <w:r w:rsidRPr="00636600">
        <w:rPr>
          <w:rFonts w:ascii="Times New Roman" w:eastAsia="Calibri" w:hAnsi="Times New Roman" w:cs="B Mitra"/>
          <w:sz w:val="20"/>
          <w:szCs w:val="24"/>
        </w:rPr>
        <w:t>Frąckiewiczin</w:t>
      </w:r>
      <w:proofErr w:type="spellEnd"/>
      <w:r w:rsidRPr="00636600">
        <w:rPr>
          <w:rFonts w:ascii="Times New Roman" w:eastAsia="Calibri" w:hAnsi="Times New Roman" w:cs="B Mitra"/>
          <w:sz w:val="20"/>
          <w:szCs w:val="24"/>
        </w:rPr>
        <w:t xml:space="preserve"> ,2023</w:t>
      </w:r>
      <w:r w:rsidRPr="00636600">
        <w:rPr>
          <w:rFonts w:ascii="Times New Roman" w:eastAsia="Calibri" w:hAnsi="Times New Roman" w:cs="B Mitra"/>
          <w:sz w:val="20"/>
          <w:szCs w:val="24"/>
          <w:rtl/>
        </w:rPr>
        <w:t>؛</w:t>
      </w:r>
      <w:r w:rsidRPr="00636600">
        <w:rPr>
          <w:rFonts w:ascii="Times New Roman" w:eastAsia="Calibri" w:hAnsi="Times New Roman" w:cs="B Mitra"/>
          <w:sz w:val="20"/>
          <w:szCs w:val="24"/>
        </w:rPr>
        <w:t>Grosz Stone,2018)</w:t>
      </w:r>
      <w:r w:rsidRPr="00636600">
        <w:rPr>
          <w:rFonts w:ascii="Times New Roman" w:eastAsia="Calibri" w:hAnsi="Times New Roman" w:cs="B Mitra"/>
          <w:sz w:val="20"/>
          <w:szCs w:val="24"/>
          <w:rtl/>
        </w:rPr>
        <w:t>؛</w:t>
      </w:r>
      <w:r w:rsidRPr="00636600">
        <w:rPr>
          <w:rFonts w:ascii="Times New Roman" w:eastAsia="Calibri" w:hAnsi="Times New Roman" w:cs="B Mitra" w:hint="cs"/>
          <w:sz w:val="20"/>
          <w:szCs w:val="24"/>
          <w:rtl/>
        </w:rPr>
        <w:t xml:space="preserve"> </w:t>
      </w:r>
      <w:r w:rsidRPr="00636600">
        <w:rPr>
          <w:rFonts w:ascii="Times New Roman" w:eastAsia="Calibri" w:hAnsi="Times New Roman" w:cs="B Mitra"/>
          <w:sz w:val="20"/>
          <w:szCs w:val="24"/>
          <w:rtl/>
        </w:rPr>
        <w:t>مسئول</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ت</w:t>
      </w:r>
      <w:r w:rsidRPr="00636600">
        <w:rPr>
          <w:rFonts w:ascii="Times New Roman" w:eastAsia="Calibri" w:hAnsi="Times New Roman" w:cs="B Mitra"/>
          <w:sz w:val="20"/>
          <w:szCs w:val="24"/>
        </w:rPr>
        <w:softHyphen/>
      </w:r>
      <w:r w:rsidRPr="00636600">
        <w:rPr>
          <w:rFonts w:ascii="Times New Roman" w:eastAsia="Calibri" w:hAnsi="Times New Roman" w:cs="B Mitra" w:hint="cs"/>
          <w:sz w:val="20"/>
          <w:szCs w:val="24"/>
          <w:rtl/>
        </w:rPr>
        <w:t>پذی</w:t>
      </w:r>
      <w:r w:rsidRPr="00636600">
        <w:rPr>
          <w:rFonts w:ascii="Times New Roman" w:eastAsia="Calibri" w:hAnsi="Times New Roman" w:cs="B Mitra" w:hint="eastAsia"/>
          <w:sz w:val="20"/>
          <w:szCs w:val="24"/>
          <w:rtl/>
        </w:rPr>
        <w:t>ر</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و پاسخگو</w:t>
      </w:r>
      <w:r w:rsidRPr="00636600">
        <w:rPr>
          <w:rFonts w:ascii="Times New Roman" w:eastAsia="Calibri" w:hAnsi="Times New Roman" w:cs="B Mitra" w:hint="cs"/>
          <w:sz w:val="20"/>
          <w:szCs w:val="24"/>
          <w:rtl/>
        </w:rPr>
        <w:t>یی که در یافته</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 xml:space="preserve">های </w:t>
      </w:r>
      <w:r w:rsidRPr="00636600">
        <w:rPr>
          <w:rFonts w:ascii="Times New Roman" w:eastAsia="Calibri" w:hAnsi="Times New Roman" w:cs="B Mitra" w:hint="cs"/>
          <w:sz w:val="20"/>
          <w:szCs w:val="24"/>
          <w:rtl/>
        </w:rPr>
        <w:lastRenderedPageBreak/>
        <w:t xml:space="preserve">پژوهشگرانی چون: </w:t>
      </w:r>
      <w:r w:rsidRPr="00636600">
        <w:rPr>
          <w:rFonts w:ascii="Times New Roman" w:eastAsia="Calibri" w:hAnsi="Times New Roman" w:cs="B Mitra"/>
          <w:sz w:val="20"/>
          <w:szCs w:val="24"/>
          <w:rtl/>
        </w:rPr>
        <w:t>(</w:t>
      </w:r>
      <w:r w:rsidRPr="00636600">
        <w:rPr>
          <w:rFonts w:ascii="Times New Roman" w:eastAsia="Calibri" w:hAnsi="Times New Roman" w:cs="B Mitra"/>
          <w:sz w:val="20"/>
          <w:szCs w:val="24"/>
        </w:rPr>
        <w:t>Holmes et al, 2019</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Fjeld et al,2020</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Carter,2020</w:t>
      </w:r>
      <w:r w:rsidRPr="00636600">
        <w:rPr>
          <w:rFonts w:ascii="Times New Roman" w:eastAsia="Calibri" w:hAnsi="Times New Roman" w:cs="B Mitra"/>
          <w:sz w:val="20"/>
          <w:szCs w:val="24"/>
          <w:rtl/>
        </w:rPr>
        <w:t xml:space="preserve"> و...)؛</w:t>
      </w:r>
      <w:r w:rsidRPr="00636600">
        <w:rPr>
          <w:rFonts w:ascii="Times New Roman" w:eastAsia="Calibri" w:hAnsi="Times New Roman" w:cs="B Mitra" w:hint="cs"/>
          <w:sz w:val="20"/>
          <w:szCs w:val="24"/>
          <w:rtl/>
        </w:rPr>
        <w:t xml:space="preserve"> </w:t>
      </w:r>
      <w:r w:rsidRPr="00636600">
        <w:rPr>
          <w:rFonts w:ascii="Times New Roman" w:eastAsia="Calibri" w:hAnsi="Times New Roman" w:cs="B Mitra"/>
          <w:sz w:val="20"/>
          <w:szCs w:val="24"/>
          <w:rtl/>
        </w:rPr>
        <w:t>مشارکت</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 xml:space="preserve"> </w:t>
      </w:r>
      <w:r w:rsidRPr="00636600">
        <w:rPr>
          <w:rFonts w:ascii="Times New Roman" w:eastAsia="Calibri" w:hAnsi="Times New Roman" w:cs="B Mitra"/>
          <w:sz w:val="20"/>
          <w:szCs w:val="24"/>
          <w:rtl/>
        </w:rPr>
        <w:t>و</w:t>
      </w:r>
      <w:r w:rsidRPr="00636600">
        <w:rPr>
          <w:rFonts w:ascii="Times New Roman" w:eastAsia="Calibri" w:hAnsi="Times New Roman" w:cs="B Mitra" w:hint="cs"/>
          <w:sz w:val="20"/>
          <w:szCs w:val="24"/>
          <w:rtl/>
        </w:rPr>
        <w:t xml:space="preserve"> </w:t>
      </w:r>
      <w:r w:rsidRPr="00636600">
        <w:rPr>
          <w:rFonts w:ascii="Times New Roman" w:eastAsia="Calibri" w:hAnsi="Times New Roman" w:cs="B Mitra"/>
          <w:sz w:val="20"/>
          <w:szCs w:val="24"/>
          <w:rtl/>
        </w:rPr>
        <w:t>ارتباطات</w:t>
      </w:r>
      <w:r w:rsidRPr="00636600">
        <w:rPr>
          <w:rFonts w:ascii="Times New Roman" w:eastAsia="Calibri" w:hAnsi="Times New Roman" w:cs="B Mitra" w:hint="cs"/>
          <w:sz w:val="20"/>
          <w:szCs w:val="24"/>
          <w:rtl/>
        </w:rPr>
        <w:t xml:space="preserve"> که مورد توجه متخصصانی چون: </w:t>
      </w:r>
      <w:r w:rsidRPr="00636600">
        <w:rPr>
          <w:rFonts w:ascii="Times New Roman" w:eastAsia="Calibri" w:hAnsi="Times New Roman" w:cs="B Mitra"/>
          <w:sz w:val="20"/>
          <w:szCs w:val="24"/>
          <w:rtl/>
        </w:rPr>
        <w:t>(</w:t>
      </w:r>
      <w:r w:rsidRPr="00636600">
        <w:rPr>
          <w:rFonts w:ascii="Times New Roman" w:eastAsia="Calibri" w:hAnsi="Times New Roman" w:cs="B Mitra"/>
          <w:sz w:val="20"/>
          <w:szCs w:val="24"/>
        </w:rPr>
        <w:t>Taddeo &amp; Floridi,2018</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Carter,2020</w:t>
      </w:r>
      <w:r w:rsidRPr="00636600">
        <w:rPr>
          <w:rFonts w:ascii="Times New Roman" w:eastAsia="Calibri" w:hAnsi="Times New Roman" w:cs="B Mitra"/>
          <w:sz w:val="20"/>
          <w:szCs w:val="24"/>
          <w:rtl/>
        </w:rPr>
        <w:t>؛</w:t>
      </w:r>
      <w:r w:rsidRPr="00636600">
        <w:rPr>
          <w:rFonts w:ascii="Times New Roman" w:eastAsia="Calibri" w:hAnsi="Times New Roman" w:cs="B Mitra"/>
          <w:sz w:val="20"/>
          <w:szCs w:val="24"/>
        </w:rPr>
        <w:t xml:space="preserve"> </w:t>
      </w:r>
      <w:r w:rsidRPr="00636600">
        <w:rPr>
          <w:rFonts w:ascii="Times New Roman" w:eastAsia="Calibri" w:hAnsi="Times New Roman" w:cs="B Mitra" w:hint="cs"/>
          <w:sz w:val="20"/>
          <w:szCs w:val="24"/>
          <w:rtl/>
        </w:rPr>
        <w:t xml:space="preserve"> </w:t>
      </w:r>
      <w:proofErr w:type="spellStart"/>
      <w:r w:rsidRPr="00636600">
        <w:rPr>
          <w:rFonts w:ascii="ltr-font" w:eastAsia="Times New Roman" w:hAnsi="ltr-font" w:cs="B Mitra"/>
          <w:sz w:val="20"/>
          <w:szCs w:val="24"/>
        </w:rPr>
        <w:t>Boghrati</w:t>
      </w:r>
      <w:proofErr w:type="spellEnd"/>
      <w:r w:rsidRPr="00636600">
        <w:rPr>
          <w:rFonts w:ascii="ltr-font" w:eastAsia="Times New Roman" w:hAnsi="ltr-font" w:cs="B Mitra"/>
          <w:sz w:val="20"/>
          <w:szCs w:val="24"/>
        </w:rPr>
        <w:t>, 2019</w:t>
      </w:r>
      <w:r w:rsidRPr="00636600">
        <w:rPr>
          <w:rFonts w:ascii="ltr-font" w:eastAsia="Times New Roman" w:hAnsi="ltr-font" w:cs="B Mitra" w:hint="cs"/>
          <w:sz w:val="20"/>
          <w:szCs w:val="24"/>
          <w:rtl/>
        </w:rPr>
        <w:t xml:space="preserve"> </w:t>
      </w:r>
      <w:r w:rsidRPr="00636600">
        <w:rPr>
          <w:rFonts w:ascii="Times New Roman" w:eastAsia="Calibri" w:hAnsi="Times New Roman" w:cs="B Mitra"/>
          <w:sz w:val="20"/>
          <w:szCs w:val="24"/>
          <w:rtl/>
        </w:rPr>
        <w:t xml:space="preserve">و...) </w:t>
      </w:r>
      <w:r w:rsidRPr="00636600">
        <w:rPr>
          <w:rFonts w:ascii="Times New Roman" w:eastAsia="Calibri" w:hAnsi="Times New Roman" w:cs="B Mitra" w:hint="cs"/>
          <w:sz w:val="20"/>
          <w:szCs w:val="24"/>
          <w:rtl/>
        </w:rPr>
        <w:t>می</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 xml:space="preserve">باشد باید </w:t>
      </w:r>
      <w:r w:rsidRPr="00636600">
        <w:rPr>
          <w:rFonts w:ascii="Times New Roman" w:eastAsia="Calibri" w:hAnsi="Times New Roman" w:cs="B Mitra"/>
          <w:sz w:val="20"/>
          <w:szCs w:val="24"/>
          <w:rtl/>
        </w:rPr>
        <w:t xml:space="preserve">توجه </w:t>
      </w:r>
      <w:r w:rsidRPr="00636600">
        <w:rPr>
          <w:rFonts w:ascii="Times New Roman" w:eastAsia="Calibri" w:hAnsi="Times New Roman" w:cs="B Mitra" w:hint="cs"/>
          <w:sz w:val="20"/>
          <w:szCs w:val="24"/>
          <w:rtl/>
        </w:rPr>
        <w:t>شود چرا که با این مطالعات در یک راستا می</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 xml:space="preserve">باشد. </w:t>
      </w:r>
      <w:r w:rsidRPr="00636600">
        <w:rPr>
          <w:rFonts w:ascii="Times New Roman" w:eastAsia="Calibri" w:hAnsi="Times New Roman" w:cs="B Mitra"/>
          <w:sz w:val="20"/>
          <w:szCs w:val="24"/>
          <w:rtl/>
        </w:rPr>
        <w:t>در حوزه م</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ان</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 xml:space="preserve">ساحت </w:t>
      </w:r>
      <w:r w:rsidRPr="00636600">
        <w:rPr>
          <w:rFonts w:ascii="Times New Roman" w:eastAsia="Calibri" w:hAnsi="Times New Roman" w:cs="B Mitra"/>
          <w:sz w:val="20"/>
          <w:szCs w:val="24"/>
          <w:rtl/>
        </w:rPr>
        <w:t>سازمان</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به مولفه</w:t>
      </w:r>
      <w:r w:rsidRPr="00636600">
        <w:rPr>
          <w:rFonts w:ascii="Times New Roman" w:eastAsia="Calibri" w:hAnsi="Times New Roman" w:cs="B Mitra"/>
          <w:sz w:val="20"/>
          <w:szCs w:val="24"/>
        </w:rPr>
        <w:softHyphen/>
      </w:r>
      <w:r w:rsidRPr="00636600">
        <w:rPr>
          <w:rFonts w:ascii="Times New Roman" w:eastAsia="Calibri" w:hAnsi="Times New Roman" w:cs="B Mitra" w:hint="cs"/>
          <w:sz w:val="20"/>
          <w:szCs w:val="24"/>
          <w:rtl/>
        </w:rPr>
        <w:t>هایی</w:t>
      </w:r>
      <w:r w:rsidRPr="00636600">
        <w:rPr>
          <w:rFonts w:ascii="Times New Roman" w:eastAsia="Calibri" w:hAnsi="Times New Roman" w:cs="B Mitra"/>
          <w:sz w:val="20"/>
          <w:szCs w:val="24"/>
          <w:rtl/>
        </w:rPr>
        <w:t xml:space="preserve"> چون:</w:t>
      </w:r>
      <w:r w:rsidRPr="00636600">
        <w:rPr>
          <w:rFonts w:ascii="Times New Roman" w:eastAsia="Calibri" w:hAnsi="Times New Roman" w:cs="B Mitra" w:hint="cs"/>
          <w:sz w:val="20"/>
          <w:szCs w:val="24"/>
          <w:rtl/>
        </w:rPr>
        <w:t xml:space="preserve"> </w:t>
      </w:r>
      <w:r w:rsidRPr="00636600">
        <w:rPr>
          <w:rFonts w:ascii="Times New Roman" w:eastAsia="Calibri" w:hAnsi="Times New Roman" w:cs="B Mitra"/>
          <w:sz w:val="20"/>
          <w:szCs w:val="24"/>
          <w:rtl/>
        </w:rPr>
        <w:t>مد</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ر</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ت</w:t>
      </w:r>
      <w:r w:rsidRPr="00636600">
        <w:rPr>
          <w:rFonts w:ascii="Times New Roman" w:eastAsia="Calibri" w:hAnsi="Times New Roman" w:cs="B Mitra"/>
          <w:sz w:val="20"/>
          <w:szCs w:val="24"/>
          <w:rtl/>
        </w:rPr>
        <w:t xml:space="preserve"> دانش(</w:t>
      </w:r>
      <w:proofErr w:type="spellStart"/>
      <w:r w:rsidRPr="00636600">
        <w:rPr>
          <w:rFonts w:ascii="Times New Roman" w:eastAsia="Calibri" w:hAnsi="Times New Roman" w:cs="B Mitra"/>
          <w:sz w:val="20"/>
          <w:szCs w:val="24"/>
        </w:rPr>
        <w:t>Pemsel</w:t>
      </w:r>
      <w:proofErr w:type="spellEnd"/>
      <w:r w:rsidRPr="00636600">
        <w:rPr>
          <w:rFonts w:ascii="Times New Roman" w:eastAsia="Calibri" w:hAnsi="Times New Roman" w:cs="B Mitra"/>
          <w:sz w:val="20"/>
          <w:szCs w:val="24"/>
        </w:rPr>
        <w:t xml:space="preserve"> et al,2016</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 xml:space="preserve"> Fjeld et al,2020</w:t>
      </w:r>
      <w:r w:rsidRPr="00636600">
        <w:rPr>
          <w:rFonts w:ascii="Times New Roman" w:eastAsia="Calibri" w:hAnsi="Times New Roman" w:cs="B Mitra"/>
          <w:sz w:val="20"/>
          <w:szCs w:val="24"/>
          <w:rtl/>
        </w:rPr>
        <w:t>و...)؛</w:t>
      </w:r>
      <w:r w:rsidRPr="00636600">
        <w:rPr>
          <w:rFonts w:ascii="Times New Roman" w:eastAsia="Calibri" w:hAnsi="Times New Roman" w:cs="B Mitra" w:hint="cs"/>
          <w:sz w:val="20"/>
          <w:szCs w:val="24"/>
          <w:rtl/>
        </w:rPr>
        <w:t xml:space="preserve"> </w:t>
      </w:r>
      <w:r w:rsidRPr="00636600">
        <w:rPr>
          <w:rFonts w:ascii="Times New Roman" w:eastAsia="Calibri" w:hAnsi="Times New Roman" w:cs="B Mitra"/>
          <w:sz w:val="20"/>
          <w:szCs w:val="24"/>
          <w:rtl/>
        </w:rPr>
        <w:t>مد</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ر</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ت</w:t>
      </w:r>
      <w:r w:rsidRPr="00636600">
        <w:rPr>
          <w:rFonts w:ascii="Times New Roman" w:eastAsia="Calibri" w:hAnsi="Times New Roman" w:cs="B Mitra"/>
          <w:sz w:val="20"/>
          <w:szCs w:val="24"/>
          <w:rtl/>
        </w:rPr>
        <w:t xml:space="preserve"> منابع انسان</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w:t>
      </w:r>
      <w:r w:rsidRPr="00636600">
        <w:rPr>
          <w:rFonts w:ascii="Times New Roman" w:eastAsia="Calibri" w:hAnsi="Times New Roman" w:cs="B Mitra"/>
          <w:sz w:val="20"/>
          <w:szCs w:val="24"/>
          <w:lang w:bidi="fa-IR"/>
        </w:rPr>
        <w:t>Subrahmanyam,&amp; Swathi</w:t>
      </w:r>
      <w:r w:rsidRPr="00636600">
        <w:rPr>
          <w:rFonts w:ascii="Times New Roman" w:eastAsia="Calibri" w:hAnsi="Times New Roman" w:cs="B Mitra"/>
          <w:sz w:val="20"/>
          <w:szCs w:val="24"/>
        </w:rPr>
        <w:t>,2018</w:t>
      </w:r>
      <w:r w:rsidRPr="00636600">
        <w:rPr>
          <w:rFonts w:ascii="Times New Roman" w:eastAsia="Calibri" w:hAnsi="Times New Roman" w:cs="B Mitra"/>
          <w:sz w:val="20"/>
          <w:szCs w:val="24"/>
          <w:rtl/>
        </w:rPr>
        <w:t>؛</w:t>
      </w:r>
      <w:r w:rsidRPr="00636600">
        <w:rPr>
          <w:rFonts w:ascii="Times New Roman" w:eastAsia="Calibri" w:hAnsi="Times New Roman" w:cs="B Mitra"/>
          <w:sz w:val="20"/>
          <w:szCs w:val="24"/>
        </w:rPr>
        <w:t>Herold,2018</w:t>
      </w:r>
      <w:r w:rsidRPr="00636600">
        <w:rPr>
          <w:rFonts w:ascii="Times New Roman" w:eastAsia="Calibri" w:hAnsi="Times New Roman" w:cs="B Mitra"/>
          <w:sz w:val="20"/>
          <w:szCs w:val="24"/>
          <w:rtl/>
        </w:rPr>
        <w:t>؛</w:t>
      </w:r>
      <w:proofErr w:type="spellStart"/>
      <w:r w:rsidRPr="00636600">
        <w:rPr>
          <w:rFonts w:ascii="Times New Roman" w:eastAsia="Calibri" w:hAnsi="Times New Roman" w:cs="B Mitra"/>
          <w:sz w:val="20"/>
          <w:szCs w:val="24"/>
        </w:rPr>
        <w:t>Mislevy</w:t>
      </w:r>
      <w:proofErr w:type="spellEnd"/>
      <w:r w:rsidRPr="00636600">
        <w:rPr>
          <w:rFonts w:ascii="Times New Roman" w:eastAsia="Calibri" w:hAnsi="Times New Roman" w:cs="B Mitra"/>
          <w:sz w:val="20"/>
          <w:szCs w:val="24"/>
        </w:rPr>
        <w:t xml:space="preserve"> et al,2020</w:t>
      </w:r>
      <w:r w:rsidRPr="00636600">
        <w:rPr>
          <w:rFonts w:ascii="Times New Roman" w:eastAsia="Calibri" w:hAnsi="Times New Roman" w:cs="B Mitra"/>
          <w:sz w:val="20"/>
          <w:szCs w:val="24"/>
          <w:rtl/>
        </w:rPr>
        <w:t xml:space="preserve"> و...)؛ مد</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ر</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ت</w:t>
      </w:r>
      <w:r w:rsidRPr="00636600">
        <w:rPr>
          <w:rFonts w:ascii="Times New Roman" w:eastAsia="Calibri" w:hAnsi="Times New Roman" w:cs="B Mitra"/>
          <w:sz w:val="20"/>
          <w:szCs w:val="24"/>
          <w:rtl/>
        </w:rPr>
        <w:t xml:space="preserve"> و تعال</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منابع(</w:t>
      </w:r>
      <w:r w:rsidRPr="00636600">
        <w:rPr>
          <w:rFonts w:ascii="Times New Roman" w:eastAsia="Calibri" w:hAnsi="Times New Roman" w:cs="B Mitra"/>
          <w:sz w:val="20"/>
          <w:szCs w:val="24"/>
        </w:rPr>
        <w:t>Unesco,2019</w:t>
      </w:r>
      <w:r w:rsidRPr="00636600">
        <w:rPr>
          <w:rFonts w:ascii="Times New Roman" w:eastAsia="Calibri" w:hAnsi="Times New Roman" w:cs="B Mitra"/>
          <w:sz w:val="20"/>
          <w:szCs w:val="24"/>
          <w:rtl/>
        </w:rPr>
        <w:t>؛</w:t>
      </w:r>
      <w:r w:rsidRPr="00636600">
        <w:rPr>
          <w:rFonts w:ascii="Times New Roman" w:eastAsia="Calibri" w:hAnsi="Times New Roman" w:cs="B Mitra"/>
          <w:sz w:val="20"/>
          <w:szCs w:val="24"/>
        </w:rPr>
        <w:t>Carter,2020</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 xml:space="preserve"> Lewis &amp; Gelander,2009</w:t>
      </w:r>
      <w:r w:rsidRPr="00636600">
        <w:rPr>
          <w:rFonts w:ascii="Times New Roman" w:eastAsia="Calibri" w:hAnsi="Times New Roman" w:cs="B Mitra"/>
          <w:sz w:val="20"/>
          <w:szCs w:val="24"/>
          <w:rtl/>
        </w:rPr>
        <w:t>و...) پرداخته م</w:t>
      </w:r>
      <w:r w:rsidRPr="00636600">
        <w:rPr>
          <w:rFonts w:ascii="Times New Roman" w:eastAsia="Calibri" w:hAnsi="Times New Roman" w:cs="B Mitra" w:hint="cs"/>
          <w:sz w:val="20"/>
          <w:szCs w:val="24"/>
          <w:rtl/>
        </w:rPr>
        <w:t>ی</w:t>
      </w:r>
      <w:r w:rsidRPr="00636600">
        <w:rPr>
          <w:rFonts w:ascii="Cambria" w:eastAsia="Calibri" w:hAnsi="Cambria" w:cs="B Mitra"/>
          <w:sz w:val="20"/>
          <w:szCs w:val="24"/>
          <w:rtl/>
        </w:rPr>
        <w:softHyphen/>
      </w:r>
      <w:r w:rsidRPr="00636600">
        <w:rPr>
          <w:rFonts w:ascii="Times New Roman" w:eastAsia="Calibri" w:hAnsi="Times New Roman" w:cs="B Mitra" w:hint="cs"/>
          <w:sz w:val="20"/>
          <w:szCs w:val="24"/>
          <w:rtl/>
        </w:rPr>
        <w:t>شود و با مطالعات فوق</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 xml:space="preserve">الذکر مطابقت و همسویی دارد. </w:t>
      </w:r>
      <w:r w:rsidRPr="00636600">
        <w:rPr>
          <w:rFonts w:ascii="Times New Roman" w:eastAsia="Calibri" w:hAnsi="Times New Roman" w:cs="B Mitra"/>
          <w:sz w:val="20"/>
          <w:szCs w:val="24"/>
          <w:rtl/>
        </w:rPr>
        <w:t>در حوزه کلان (</w:t>
      </w:r>
      <w:r w:rsidRPr="00636600">
        <w:rPr>
          <w:rFonts w:ascii="Times New Roman" w:eastAsia="Calibri" w:hAnsi="Times New Roman" w:cs="B Mitra" w:hint="cs"/>
          <w:sz w:val="20"/>
          <w:szCs w:val="24"/>
          <w:rtl/>
        </w:rPr>
        <w:t xml:space="preserve">ساحت </w:t>
      </w:r>
      <w:r w:rsidRPr="00636600">
        <w:rPr>
          <w:rFonts w:ascii="Times New Roman" w:eastAsia="Calibri" w:hAnsi="Times New Roman" w:cs="B Mitra"/>
          <w:sz w:val="20"/>
          <w:szCs w:val="24"/>
          <w:rtl/>
        </w:rPr>
        <w:t>نظام) به مولفه</w:t>
      </w:r>
      <w:r w:rsidRPr="00636600">
        <w:rPr>
          <w:rFonts w:ascii="Times New Roman" w:eastAsia="Calibri" w:hAnsi="Times New Roman" w:cs="B Mitra"/>
          <w:sz w:val="20"/>
          <w:szCs w:val="24"/>
          <w:rtl/>
        </w:rPr>
        <w:softHyphen/>
        <w:t>ها</w:t>
      </w:r>
      <w:r w:rsidRPr="00636600">
        <w:rPr>
          <w:rFonts w:ascii="Times New Roman" w:eastAsia="Calibri" w:hAnsi="Times New Roman" w:cs="B Mitra" w:hint="cs"/>
          <w:sz w:val="20"/>
          <w:szCs w:val="24"/>
          <w:rtl/>
        </w:rPr>
        <w:t>یی</w:t>
      </w:r>
      <w:r w:rsidRPr="00636600">
        <w:rPr>
          <w:rFonts w:ascii="Times New Roman" w:eastAsia="Calibri" w:hAnsi="Times New Roman" w:cs="B Mitra"/>
          <w:sz w:val="20"/>
          <w:szCs w:val="24"/>
          <w:rtl/>
        </w:rPr>
        <w:t xml:space="preserve"> چون: انسجام و </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کپارچگ</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w:t>
      </w:r>
      <w:proofErr w:type="spellStart"/>
      <w:r w:rsidRPr="00636600">
        <w:rPr>
          <w:rFonts w:ascii="Times New Roman" w:eastAsia="Calibri" w:hAnsi="Times New Roman" w:cs="B Mitra"/>
          <w:sz w:val="20"/>
          <w:szCs w:val="24"/>
        </w:rPr>
        <w:t>Pemsel</w:t>
      </w:r>
      <w:proofErr w:type="spellEnd"/>
      <w:r w:rsidRPr="00636600">
        <w:rPr>
          <w:rFonts w:ascii="Times New Roman" w:eastAsia="Calibri" w:hAnsi="Times New Roman" w:cs="B Mitra"/>
          <w:sz w:val="20"/>
          <w:szCs w:val="24"/>
        </w:rPr>
        <w:t xml:space="preserve"> et al.,2016</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Srivastava,2009</w:t>
      </w:r>
      <w:r w:rsidRPr="00636600">
        <w:rPr>
          <w:rFonts w:ascii="Times New Roman" w:eastAsia="Calibri" w:hAnsi="Times New Roman" w:cs="B Mitra"/>
          <w:sz w:val="20"/>
          <w:szCs w:val="24"/>
          <w:rtl/>
        </w:rPr>
        <w:t xml:space="preserve"> و...)؛</w:t>
      </w:r>
      <w:r w:rsidRPr="00636600">
        <w:rPr>
          <w:rFonts w:ascii="Times New Roman" w:eastAsia="Calibri" w:hAnsi="Times New Roman" w:cs="B Mitra" w:hint="cs"/>
          <w:sz w:val="20"/>
          <w:szCs w:val="24"/>
          <w:rtl/>
        </w:rPr>
        <w:t xml:space="preserve"> </w:t>
      </w:r>
      <w:r w:rsidRPr="00636600">
        <w:rPr>
          <w:rFonts w:ascii="Times New Roman" w:eastAsia="Calibri" w:hAnsi="Times New Roman" w:cs="B Mitra"/>
          <w:sz w:val="20"/>
          <w:szCs w:val="24"/>
          <w:rtl/>
        </w:rPr>
        <w:t>تمرکززدا</w:t>
      </w:r>
      <w:r w:rsidRPr="00636600">
        <w:rPr>
          <w:rFonts w:ascii="Times New Roman" w:eastAsia="Calibri" w:hAnsi="Times New Roman" w:cs="B Mitra" w:hint="cs"/>
          <w:sz w:val="20"/>
          <w:szCs w:val="24"/>
          <w:rtl/>
        </w:rPr>
        <w:t>یی</w:t>
      </w:r>
      <w:r w:rsidRPr="00636600">
        <w:rPr>
          <w:rFonts w:ascii="Times New Roman" w:eastAsia="Calibri" w:hAnsi="Times New Roman" w:cs="B Mitra"/>
          <w:sz w:val="20"/>
          <w:szCs w:val="24"/>
          <w:rtl/>
        </w:rPr>
        <w:t>(</w:t>
      </w:r>
      <w:r w:rsidRPr="00636600">
        <w:rPr>
          <w:rFonts w:ascii="Times New Roman" w:eastAsia="Calibri" w:hAnsi="Times New Roman" w:cs="B Mitra"/>
          <w:sz w:val="20"/>
          <w:szCs w:val="24"/>
        </w:rPr>
        <w:t>Holmes et al., 2019</w:t>
      </w:r>
      <w:r w:rsidRPr="00636600">
        <w:rPr>
          <w:rFonts w:ascii="Times New Roman" w:eastAsia="Calibri" w:hAnsi="Times New Roman" w:cs="B Mitra"/>
          <w:sz w:val="20"/>
          <w:szCs w:val="24"/>
          <w:rtl/>
        </w:rPr>
        <w:t>؛</w:t>
      </w:r>
      <w:r w:rsidRPr="00636600">
        <w:rPr>
          <w:rFonts w:ascii="Times New Roman" w:eastAsia="Calibri" w:hAnsi="Times New Roman" w:cs="B Mitra" w:hint="cs"/>
          <w:sz w:val="20"/>
          <w:szCs w:val="24"/>
          <w:rtl/>
        </w:rPr>
        <w:t xml:space="preserve"> </w:t>
      </w:r>
      <w:r w:rsidRPr="00636600">
        <w:rPr>
          <w:rFonts w:ascii="Times New Roman" w:eastAsia="Calibri" w:hAnsi="Times New Roman" w:cs="B Mitra"/>
          <w:sz w:val="20"/>
          <w:szCs w:val="24"/>
        </w:rPr>
        <w:t>Carter,2020</w:t>
      </w:r>
      <w:r w:rsidRPr="00636600">
        <w:rPr>
          <w:rFonts w:ascii="Times New Roman" w:eastAsia="Calibri" w:hAnsi="Times New Roman" w:cs="B Mitra"/>
          <w:sz w:val="20"/>
          <w:szCs w:val="24"/>
          <w:rtl/>
        </w:rPr>
        <w:t>؛</w:t>
      </w:r>
      <w:r w:rsidRPr="00636600">
        <w:rPr>
          <w:rFonts w:ascii="Times New Roman" w:eastAsia="Calibri" w:hAnsi="Times New Roman" w:cs="B Mitra" w:hint="cs"/>
          <w:sz w:val="20"/>
          <w:szCs w:val="24"/>
          <w:rtl/>
        </w:rPr>
        <w:t xml:space="preserve"> </w:t>
      </w:r>
      <w:r w:rsidRPr="00636600">
        <w:rPr>
          <w:rFonts w:ascii="Times New Roman" w:eastAsia="Calibri" w:hAnsi="Times New Roman" w:cs="B Mitra"/>
          <w:sz w:val="20"/>
          <w:szCs w:val="24"/>
        </w:rPr>
        <w:t>Baker, 2021</w:t>
      </w:r>
      <w:r w:rsidRPr="00636600">
        <w:rPr>
          <w:rFonts w:ascii="Times New Roman" w:eastAsia="Calibri" w:hAnsi="Times New Roman" w:cs="B Mitra"/>
          <w:sz w:val="20"/>
          <w:szCs w:val="24"/>
          <w:rtl/>
        </w:rPr>
        <w:t xml:space="preserve"> و...)؛</w:t>
      </w:r>
      <w:r w:rsidRPr="00636600">
        <w:rPr>
          <w:rFonts w:ascii="Times New Roman" w:eastAsia="Calibri" w:hAnsi="Times New Roman" w:cs="B Mitra" w:hint="cs"/>
          <w:sz w:val="20"/>
          <w:szCs w:val="24"/>
          <w:rtl/>
        </w:rPr>
        <w:t xml:space="preserve"> </w:t>
      </w:r>
      <w:r w:rsidRPr="00636600">
        <w:rPr>
          <w:rFonts w:ascii="Times New Roman" w:eastAsia="Calibri" w:hAnsi="Times New Roman" w:cs="B Mitra"/>
          <w:sz w:val="20"/>
          <w:szCs w:val="24"/>
          <w:rtl/>
        </w:rPr>
        <w:t>انعطاف</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پذی</w:t>
      </w:r>
      <w:r w:rsidRPr="00636600">
        <w:rPr>
          <w:rFonts w:ascii="Times New Roman" w:eastAsia="Calibri" w:hAnsi="Times New Roman" w:cs="B Mitra" w:hint="eastAsia"/>
          <w:sz w:val="20"/>
          <w:szCs w:val="24"/>
          <w:rtl/>
        </w:rPr>
        <w:t>ر</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Holmes et al, 2019</w:t>
      </w:r>
      <w:r w:rsidRPr="00636600">
        <w:rPr>
          <w:rFonts w:ascii="Times New Roman" w:eastAsia="Calibri" w:hAnsi="Times New Roman" w:cs="B Mitra"/>
          <w:sz w:val="20"/>
          <w:szCs w:val="24"/>
          <w:rtl/>
        </w:rPr>
        <w:t>؛</w:t>
      </w:r>
      <w:r w:rsidRPr="00636600">
        <w:rPr>
          <w:rFonts w:ascii="Times New Roman" w:eastAsia="Calibri" w:hAnsi="Times New Roman" w:cs="B Mitra"/>
          <w:sz w:val="20"/>
          <w:szCs w:val="24"/>
        </w:rPr>
        <w:t>Carter, 2020</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 xml:space="preserve"> Fjeld et al, 2020</w:t>
      </w:r>
      <w:r w:rsidRPr="00636600">
        <w:rPr>
          <w:rFonts w:ascii="Times New Roman" w:eastAsia="Calibri" w:hAnsi="Times New Roman" w:cs="B Mitra"/>
          <w:sz w:val="20"/>
          <w:szCs w:val="24"/>
          <w:rtl/>
        </w:rPr>
        <w:t>و...)؛</w:t>
      </w:r>
      <w:r w:rsidRPr="00636600">
        <w:rPr>
          <w:rFonts w:ascii="Times New Roman" w:eastAsia="Calibri" w:hAnsi="Times New Roman" w:cs="B Mitra" w:hint="cs"/>
          <w:sz w:val="20"/>
          <w:szCs w:val="24"/>
          <w:rtl/>
        </w:rPr>
        <w:t xml:space="preserve"> </w:t>
      </w:r>
      <w:r w:rsidRPr="00636600">
        <w:rPr>
          <w:rFonts w:ascii="Times New Roman" w:eastAsia="Calibri" w:hAnsi="Times New Roman" w:cs="B Mitra"/>
          <w:sz w:val="20"/>
          <w:szCs w:val="24"/>
          <w:rtl/>
        </w:rPr>
        <w:t>کارا</w:t>
      </w:r>
      <w:r w:rsidRPr="00636600">
        <w:rPr>
          <w:rFonts w:ascii="Times New Roman" w:eastAsia="Calibri" w:hAnsi="Times New Roman" w:cs="B Mitra" w:hint="cs"/>
          <w:sz w:val="20"/>
          <w:szCs w:val="24"/>
          <w:rtl/>
        </w:rPr>
        <w:t>یی</w:t>
      </w:r>
      <w:r w:rsidRPr="00636600">
        <w:rPr>
          <w:rFonts w:ascii="Times New Roman" w:eastAsia="Calibri" w:hAnsi="Times New Roman" w:cs="B Mitra"/>
          <w:sz w:val="20"/>
          <w:szCs w:val="24"/>
          <w:rtl/>
        </w:rPr>
        <w:t xml:space="preserve"> و اثربخش</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w:t>
      </w:r>
      <w:r w:rsidRPr="00636600">
        <w:rPr>
          <w:rFonts w:ascii="Times New Roman" w:eastAsia="Calibri" w:hAnsi="Times New Roman" w:cs="B Mitra"/>
          <w:sz w:val="20"/>
          <w:szCs w:val="24"/>
        </w:rPr>
        <w:t>khanna,2017</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Heinrich,2015</w:t>
      </w:r>
      <w:r w:rsidRPr="00636600">
        <w:rPr>
          <w:rFonts w:ascii="Times New Roman" w:eastAsia="Calibri" w:hAnsi="Times New Roman" w:cs="B Mitra"/>
          <w:sz w:val="20"/>
          <w:szCs w:val="24"/>
          <w:rtl/>
        </w:rPr>
        <w:t>؛</w:t>
      </w:r>
      <w:r w:rsidRPr="00636600">
        <w:rPr>
          <w:rFonts w:ascii="Times New Roman" w:eastAsia="Calibri" w:hAnsi="Times New Roman" w:cs="B Mitra"/>
          <w:sz w:val="20"/>
          <w:szCs w:val="24"/>
        </w:rPr>
        <w:t xml:space="preserve">Lewis  &amp; </w:t>
      </w:r>
      <w:proofErr w:type="spellStart"/>
      <w:r w:rsidRPr="00636600">
        <w:rPr>
          <w:rFonts w:ascii="Times New Roman" w:eastAsia="Calibri" w:hAnsi="Times New Roman" w:cs="B Mitra"/>
          <w:sz w:val="20"/>
          <w:szCs w:val="24"/>
        </w:rPr>
        <w:t>Gelander</w:t>
      </w:r>
      <w:proofErr w:type="spellEnd"/>
      <w:r w:rsidRPr="00636600">
        <w:rPr>
          <w:rFonts w:ascii="Times New Roman" w:eastAsia="Calibri" w:hAnsi="Times New Roman" w:cs="B Mitra"/>
          <w:sz w:val="20"/>
          <w:szCs w:val="24"/>
        </w:rPr>
        <w:t>, 2009</w:t>
      </w:r>
      <w:r w:rsidRPr="00636600">
        <w:rPr>
          <w:rFonts w:ascii="Times New Roman" w:eastAsia="Calibri" w:hAnsi="Times New Roman" w:cs="B Mitra"/>
          <w:sz w:val="20"/>
          <w:szCs w:val="24"/>
          <w:rtl/>
        </w:rPr>
        <w:t xml:space="preserve"> و...)؛</w:t>
      </w:r>
      <w:r w:rsidRPr="00636600">
        <w:rPr>
          <w:rFonts w:ascii="Times New Roman" w:eastAsia="Calibri" w:hAnsi="Times New Roman" w:cs="B Mitra" w:hint="cs"/>
          <w:sz w:val="20"/>
          <w:szCs w:val="24"/>
          <w:rtl/>
        </w:rPr>
        <w:t xml:space="preserve"> </w:t>
      </w:r>
      <w:r w:rsidRPr="00636600">
        <w:rPr>
          <w:rFonts w:ascii="Times New Roman" w:eastAsia="Calibri" w:hAnsi="Times New Roman" w:cs="B Mitra"/>
          <w:sz w:val="20"/>
          <w:szCs w:val="24"/>
          <w:rtl/>
        </w:rPr>
        <w:t>عدالت آموزش</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Unesco,2019</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Fjeld et al,2020</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Holmes et al, 2019</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Baker, 2021</w:t>
      </w:r>
      <w:r w:rsidRPr="00636600">
        <w:rPr>
          <w:rFonts w:ascii="Times New Roman" w:eastAsia="Calibri" w:hAnsi="Times New Roman" w:cs="B Mitra"/>
          <w:sz w:val="20"/>
          <w:szCs w:val="24"/>
          <w:rtl/>
        </w:rPr>
        <w:t xml:space="preserve"> و...)؛ شفاف</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ت</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Hallak, 2006</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Holmes et al., 2019</w:t>
      </w:r>
      <w:r w:rsidRPr="00636600">
        <w:rPr>
          <w:rFonts w:ascii="Times New Roman" w:eastAsia="Calibri" w:hAnsi="Times New Roman" w:cs="B Mitra"/>
          <w:sz w:val="20"/>
          <w:szCs w:val="24"/>
          <w:rtl/>
        </w:rPr>
        <w:t xml:space="preserve">؛ </w:t>
      </w:r>
      <w:proofErr w:type="spellStart"/>
      <w:r w:rsidRPr="00636600">
        <w:rPr>
          <w:rFonts w:ascii="Times New Roman" w:eastAsia="Calibri" w:hAnsi="Times New Roman" w:cs="B Mitra"/>
          <w:sz w:val="20"/>
          <w:szCs w:val="24"/>
        </w:rPr>
        <w:t>Mossalam</w:t>
      </w:r>
      <w:proofErr w:type="spellEnd"/>
      <w:r w:rsidRPr="00636600">
        <w:rPr>
          <w:rFonts w:ascii="Times New Roman" w:eastAsia="Calibri" w:hAnsi="Times New Roman" w:cs="B Mitra"/>
          <w:sz w:val="20"/>
          <w:szCs w:val="24"/>
        </w:rPr>
        <w:t xml:space="preserve"> &amp; Arafa,2017</w:t>
      </w:r>
      <w:r w:rsidRPr="00636600">
        <w:rPr>
          <w:rFonts w:ascii="Times New Roman" w:eastAsia="Calibri" w:hAnsi="Times New Roman" w:cs="B Mitra"/>
          <w:sz w:val="20"/>
          <w:szCs w:val="24"/>
          <w:rtl/>
        </w:rPr>
        <w:t xml:space="preserve"> و...) اشاره م</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Pr>
        <w:softHyphen/>
      </w:r>
      <w:r w:rsidRPr="00636600">
        <w:rPr>
          <w:rFonts w:ascii="Times New Roman" w:eastAsia="Calibri" w:hAnsi="Times New Roman" w:cs="B Mitra" w:hint="cs"/>
          <w:sz w:val="20"/>
          <w:szCs w:val="24"/>
          <w:rtl/>
        </w:rPr>
        <w:t>شود که با پژوهش</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 xml:space="preserve">های فوق الذکر مطابقت دارد. </w:t>
      </w:r>
      <w:r w:rsidRPr="00636600">
        <w:rPr>
          <w:rFonts w:ascii="Times New Roman" w:eastAsia="Calibri" w:hAnsi="Times New Roman" w:cs="B Mitra"/>
          <w:sz w:val="20"/>
          <w:szCs w:val="24"/>
          <w:rtl/>
        </w:rPr>
        <w:t>در حوزه فراکلان (</w:t>
      </w:r>
      <w:r w:rsidRPr="00636600">
        <w:rPr>
          <w:rFonts w:ascii="Times New Roman" w:eastAsia="Calibri" w:hAnsi="Times New Roman" w:cs="B Mitra" w:hint="cs"/>
          <w:sz w:val="20"/>
          <w:szCs w:val="24"/>
          <w:rtl/>
        </w:rPr>
        <w:t xml:space="preserve">ساحت </w:t>
      </w:r>
      <w:r w:rsidRPr="00636600">
        <w:rPr>
          <w:rFonts w:ascii="Times New Roman" w:eastAsia="Calibri" w:hAnsi="Times New Roman" w:cs="B Mitra"/>
          <w:sz w:val="20"/>
          <w:szCs w:val="24"/>
          <w:rtl/>
        </w:rPr>
        <w:t>اجتماع) به مولفه</w:t>
      </w:r>
      <w:r w:rsidRPr="00636600">
        <w:rPr>
          <w:rFonts w:ascii="Cambria" w:eastAsia="Calibri" w:hAnsi="Cambria" w:cs="B Mitra"/>
          <w:sz w:val="20"/>
          <w:szCs w:val="24"/>
          <w:rtl/>
        </w:rPr>
        <w:softHyphen/>
      </w:r>
      <w:r w:rsidRPr="00636600">
        <w:rPr>
          <w:rFonts w:ascii="Times New Roman" w:eastAsia="Calibri" w:hAnsi="Times New Roman" w:cs="B Mitra" w:hint="cs"/>
          <w:sz w:val="20"/>
          <w:szCs w:val="24"/>
          <w:rtl/>
        </w:rPr>
        <w:t>هایی</w:t>
      </w:r>
      <w:r w:rsidRPr="00636600">
        <w:rPr>
          <w:rFonts w:ascii="Times New Roman" w:eastAsia="Calibri" w:hAnsi="Times New Roman" w:cs="B Mitra"/>
          <w:sz w:val="20"/>
          <w:szCs w:val="24"/>
          <w:rtl/>
        </w:rPr>
        <w:t xml:space="preserve"> چون: قوانين و مقررات(</w:t>
      </w:r>
      <w:r w:rsidRPr="00636600">
        <w:rPr>
          <w:rFonts w:ascii="Times New Roman" w:eastAsia="Calibri" w:hAnsi="Times New Roman" w:cs="B Mitra"/>
          <w:sz w:val="20"/>
          <w:szCs w:val="24"/>
        </w:rPr>
        <w:t xml:space="preserve">Taddeo &amp; </w:t>
      </w:r>
      <w:proofErr w:type="spellStart"/>
      <w:r w:rsidRPr="00636600">
        <w:rPr>
          <w:rFonts w:ascii="Times New Roman" w:eastAsia="Calibri" w:hAnsi="Times New Roman" w:cs="B Mitra"/>
          <w:sz w:val="20"/>
          <w:szCs w:val="24"/>
        </w:rPr>
        <w:t>Floridi</w:t>
      </w:r>
      <w:proofErr w:type="spellEnd"/>
      <w:r w:rsidRPr="00636600">
        <w:rPr>
          <w:rFonts w:ascii="Times New Roman" w:eastAsia="Calibri" w:hAnsi="Times New Roman" w:cs="B Mitra"/>
          <w:sz w:val="20"/>
          <w:szCs w:val="24"/>
        </w:rPr>
        <w:t>, 2018</w:t>
      </w:r>
      <w:r w:rsidRPr="00636600">
        <w:rPr>
          <w:rFonts w:ascii="Times New Roman" w:eastAsia="Calibri" w:hAnsi="Times New Roman" w:cs="B Mitra"/>
          <w:sz w:val="20"/>
          <w:szCs w:val="24"/>
          <w:rtl/>
        </w:rPr>
        <w:t xml:space="preserve"> ؛ </w:t>
      </w:r>
      <w:r w:rsidRPr="00636600">
        <w:rPr>
          <w:rFonts w:ascii="Times New Roman" w:eastAsia="Calibri" w:hAnsi="Times New Roman" w:cs="B Mitra"/>
          <w:sz w:val="20"/>
          <w:szCs w:val="24"/>
        </w:rPr>
        <w:t>Carter,2020</w:t>
      </w:r>
      <w:r w:rsidRPr="00636600">
        <w:rPr>
          <w:rFonts w:ascii="Times New Roman" w:eastAsia="Calibri" w:hAnsi="Times New Roman" w:cs="B Mitra"/>
          <w:sz w:val="20"/>
          <w:szCs w:val="24"/>
          <w:rtl/>
        </w:rPr>
        <w:t xml:space="preserve"> ؛</w:t>
      </w:r>
      <w:proofErr w:type="spellStart"/>
      <w:r w:rsidRPr="00636600">
        <w:rPr>
          <w:rFonts w:ascii="Times New Roman" w:eastAsia="Calibri" w:hAnsi="Times New Roman" w:cs="B Mitra"/>
          <w:sz w:val="20"/>
          <w:szCs w:val="24"/>
        </w:rPr>
        <w:t>Pemsel</w:t>
      </w:r>
      <w:proofErr w:type="spellEnd"/>
      <w:r w:rsidRPr="00636600">
        <w:rPr>
          <w:rFonts w:ascii="Times New Roman" w:eastAsia="Calibri" w:hAnsi="Times New Roman" w:cs="B Mitra"/>
          <w:sz w:val="20"/>
          <w:szCs w:val="24"/>
        </w:rPr>
        <w:t xml:space="preserve"> et al, 2016)</w:t>
      </w:r>
      <w:r w:rsidRPr="00636600">
        <w:rPr>
          <w:rFonts w:ascii="Times New Roman" w:eastAsia="Calibri" w:hAnsi="Times New Roman" w:cs="B Mitra"/>
          <w:sz w:val="20"/>
          <w:szCs w:val="24"/>
          <w:rtl/>
        </w:rPr>
        <w:t>؛</w:t>
      </w:r>
      <w:r w:rsidRPr="00636600">
        <w:rPr>
          <w:rFonts w:ascii="Times New Roman" w:eastAsia="Calibri" w:hAnsi="Times New Roman" w:cs="B Mitra" w:hint="cs"/>
          <w:sz w:val="20"/>
          <w:szCs w:val="24"/>
          <w:rtl/>
        </w:rPr>
        <w:t xml:space="preserve"> </w:t>
      </w:r>
      <w:r w:rsidRPr="00636600">
        <w:rPr>
          <w:rFonts w:ascii="Times New Roman" w:eastAsia="Calibri" w:hAnsi="Times New Roman" w:cs="B Mitra"/>
          <w:sz w:val="20"/>
          <w:szCs w:val="24"/>
          <w:rtl/>
        </w:rPr>
        <w:t>وفاق و همدل</w:t>
      </w:r>
      <w:r w:rsidRPr="00636600">
        <w:rPr>
          <w:rFonts w:ascii="Times New Roman" w:eastAsia="Calibri" w:hAnsi="Times New Roman" w:cs="B Mitra" w:hint="cs"/>
          <w:sz w:val="20"/>
          <w:szCs w:val="24"/>
          <w:rtl/>
        </w:rPr>
        <w:t>ی</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Holmes et al, 2019</w:t>
      </w:r>
      <w:r w:rsidRPr="00636600">
        <w:rPr>
          <w:rFonts w:ascii="Times New Roman" w:eastAsia="Calibri" w:hAnsi="Times New Roman" w:cs="B Mitra"/>
          <w:sz w:val="20"/>
          <w:szCs w:val="24"/>
          <w:rtl/>
        </w:rPr>
        <w:t>؛</w:t>
      </w:r>
      <w:r w:rsidRPr="00636600">
        <w:rPr>
          <w:rFonts w:ascii="Times New Roman" w:eastAsia="Calibri" w:hAnsi="Times New Roman" w:cs="B Mitra"/>
          <w:sz w:val="20"/>
          <w:szCs w:val="24"/>
        </w:rPr>
        <w:t>Carter, 2020</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 xml:space="preserve"> Fjeld et al, 2020</w:t>
      </w:r>
      <w:r w:rsidRPr="00636600">
        <w:rPr>
          <w:rFonts w:ascii="Times New Roman" w:eastAsia="Calibri" w:hAnsi="Times New Roman" w:cs="B Mitra"/>
          <w:sz w:val="20"/>
          <w:szCs w:val="24"/>
          <w:rtl/>
        </w:rPr>
        <w:t>و...)؛</w:t>
      </w:r>
      <w:r w:rsidRPr="00636600">
        <w:rPr>
          <w:rFonts w:ascii="Times New Roman" w:eastAsia="Calibri" w:hAnsi="Times New Roman" w:cs="B Mitra" w:hint="cs"/>
          <w:sz w:val="20"/>
          <w:szCs w:val="24"/>
          <w:rtl/>
        </w:rPr>
        <w:t xml:space="preserve"> </w:t>
      </w:r>
      <w:r w:rsidRPr="00636600">
        <w:rPr>
          <w:rFonts w:ascii="Times New Roman" w:eastAsia="Calibri" w:hAnsi="Times New Roman" w:cs="B Mitra"/>
          <w:sz w:val="20"/>
          <w:szCs w:val="24"/>
          <w:rtl/>
        </w:rPr>
        <w:t>مهار</w:t>
      </w:r>
      <w:r w:rsidRPr="00636600">
        <w:rPr>
          <w:rFonts w:ascii="Times New Roman" w:eastAsia="Calibri" w:hAnsi="Times New Roman" w:cs="B Mitra" w:hint="cs"/>
          <w:sz w:val="20"/>
          <w:szCs w:val="24"/>
          <w:rtl/>
        </w:rPr>
        <w:t>ت</w:t>
      </w:r>
      <w:r w:rsidRPr="00636600">
        <w:rPr>
          <w:rFonts w:ascii="Times New Roman" w:eastAsia="Calibri" w:hAnsi="Times New Roman" w:cs="B Mitra"/>
          <w:sz w:val="20"/>
          <w:szCs w:val="24"/>
          <w:rtl/>
        </w:rPr>
        <w:softHyphen/>
      </w:r>
      <w:r w:rsidRPr="00636600">
        <w:rPr>
          <w:rFonts w:ascii="Times New Roman" w:eastAsia="Calibri" w:hAnsi="Times New Roman" w:cs="B Mitra" w:hint="cs"/>
          <w:sz w:val="20"/>
          <w:szCs w:val="24"/>
          <w:rtl/>
        </w:rPr>
        <w:t>هاي</w:t>
      </w:r>
      <w:r w:rsidRPr="00636600">
        <w:rPr>
          <w:rFonts w:ascii="Times New Roman" w:eastAsia="Calibri" w:hAnsi="Times New Roman" w:cs="B Mitra"/>
          <w:sz w:val="20"/>
          <w:szCs w:val="24"/>
          <w:rtl/>
        </w:rPr>
        <w:t xml:space="preserve"> </w:t>
      </w:r>
      <w:r w:rsidRPr="00636600">
        <w:rPr>
          <w:rFonts w:ascii="Times New Roman" w:eastAsia="Calibri" w:hAnsi="Times New Roman" w:cs="B Mitra" w:hint="cs"/>
          <w:sz w:val="20"/>
          <w:szCs w:val="24"/>
          <w:rtl/>
        </w:rPr>
        <w:t>زندگی</w:t>
      </w:r>
      <w:r w:rsidRPr="00636600">
        <w:rPr>
          <w:rFonts w:ascii="Times New Roman" w:eastAsia="Calibri" w:hAnsi="Times New Roman" w:cs="B Mitra"/>
          <w:sz w:val="20"/>
          <w:szCs w:val="24"/>
          <w:rtl/>
        </w:rPr>
        <w:t>(</w:t>
      </w:r>
      <w:r w:rsidRPr="00636600">
        <w:rPr>
          <w:rFonts w:ascii="Times New Roman" w:eastAsia="Calibri" w:hAnsi="Times New Roman" w:cs="B Mitra"/>
          <w:sz w:val="20"/>
          <w:szCs w:val="24"/>
        </w:rPr>
        <w:t>Holmes et al, 2019</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Baker, 2021</w:t>
      </w:r>
      <w:r w:rsidRPr="00636600">
        <w:rPr>
          <w:rFonts w:ascii="Times New Roman" w:eastAsia="Calibri" w:hAnsi="Times New Roman" w:cs="B Mitra"/>
          <w:sz w:val="20"/>
          <w:szCs w:val="24"/>
          <w:rtl/>
        </w:rPr>
        <w:t xml:space="preserve"> و...)؛ </w:t>
      </w:r>
      <w:r w:rsidRPr="00636600">
        <w:rPr>
          <w:rFonts w:ascii="Times New Roman" w:eastAsia="Calibri" w:hAnsi="Times New Roman" w:cs="B Mitra" w:hint="cs"/>
          <w:sz w:val="20"/>
          <w:szCs w:val="24"/>
          <w:rtl/>
        </w:rPr>
        <w:t xml:space="preserve"> </w:t>
      </w:r>
      <w:r w:rsidRPr="00636600">
        <w:rPr>
          <w:rFonts w:ascii="Times New Roman" w:eastAsia="Calibri" w:hAnsi="Times New Roman" w:cs="B Mitra"/>
          <w:sz w:val="20"/>
          <w:szCs w:val="24"/>
          <w:rtl/>
        </w:rPr>
        <w:t>توجه به رفاه</w:t>
      </w:r>
      <w:r w:rsidRPr="00636600">
        <w:rPr>
          <w:rFonts w:ascii="Times New Roman" w:eastAsia="Calibri" w:hAnsi="Times New Roman" w:cs="B Mitra" w:hint="cs"/>
          <w:sz w:val="20"/>
          <w:szCs w:val="24"/>
          <w:rtl/>
        </w:rPr>
        <w:t>ی</w:t>
      </w:r>
      <w:r w:rsidRPr="00636600">
        <w:rPr>
          <w:rFonts w:ascii="Times New Roman" w:eastAsia="Calibri" w:hAnsi="Times New Roman" w:cs="B Mitra" w:hint="eastAsia"/>
          <w:sz w:val="20"/>
          <w:szCs w:val="24"/>
          <w:rtl/>
        </w:rPr>
        <w:t>ات</w:t>
      </w:r>
      <w:r w:rsidRPr="00636600">
        <w:rPr>
          <w:rFonts w:ascii="Times New Roman" w:eastAsia="Calibri" w:hAnsi="Times New Roman" w:cs="B Mitra"/>
          <w:sz w:val="20"/>
          <w:szCs w:val="24"/>
          <w:rtl/>
        </w:rPr>
        <w:t>(</w:t>
      </w:r>
      <w:r w:rsidRPr="00636600">
        <w:rPr>
          <w:rFonts w:ascii="Times New Roman" w:eastAsia="Calibri" w:hAnsi="Times New Roman" w:cs="B Mitra"/>
          <w:sz w:val="20"/>
          <w:szCs w:val="24"/>
        </w:rPr>
        <w:t xml:space="preserve">Lewis &amp; </w:t>
      </w:r>
      <w:proofErr w:type="spellStart"/>
      <w:r w:rsidRPr="00636600">
        <w:rPr>
          <w:rFonts w:ascii="Times New Roman" w:eastAsia="Calibri" w:hAnsi="Times New Roman" w:cs="B Mitra"/>
          <w:sz w:val="20"/>
          <w:szCs w:val="24"/>
        </w:rPr>
        <w:t>Gelander</w:t>
      </w:r>
      <w:proofErr w:type="spellEnd"/>
      <w:r w:rsidRPr="00636600">
        <w:rPr>
          <w:rFonts w:ascii="Times New Roman" w:eastAsia="Calibri" w:hAnsi="Times New Roman" w:cs="B Mitra"/>
          <w:sz w:val="20"/>
          <w:szCs w:val="24"/>
        </w:rPr>
        <w:t>, 2009</w:t>
      </w:r>
      <w:r w:rsidRPr="00636600">
        <w:rPr>
          <w:rFonts w:ascii="Times New Roman" w:eastAsia="Calibri" w:hAnsi="Times New Roman" w:cs="B Mitra"/>
          <w:sz w:val="20"/>
          <w:szCs w:val="24"/>
          <w:rtl/>
        </w:rPr>
        <w:t xml:space="preserve">؛ </w:t>
      </w:r>
      <w:r w:rsidRPr="00636600">
        <w:rPr>
          <w:rFonts w:ascii="Times New Roman" w:eastAsia="Calibri" w:hAnsi="Times New Roman" w:cs="B Mitra"/>
          <w:sz w:val="20"/>
          <w:szCs w:val="24"/>
        </w:rPr>
        <w:t xml:space="preserve"> </w:t>
      </w:r>
      <w:r w:rsidRPr="00636600">
        <w:rPr>
          <w:rFonts w:ascii="Times New Roman" w:eastAsia="Calibri" w:hAnsi="Times New Roman" w:cs="B Mitra" w:hint="cs"/>
          <w:sz w:val="20"/>
          <w:szCs w:val="24"/>
          <w:rtl/>
        </w:rPr>
        <w:t xml:space="preserve">       </w:t>
      </w:r>
      <w:proofErr w:type="spellStart"/>
      <w:r w:rsidRPr="00636600">
        <w:rPr>
          <w:rFonts w:ascii="Times New Roman" w:eastAsia="Calibri" w:hAnsi="Times New Roman" w:cs="B Mitra"/>
          <w:sz w:val="20"/>
          <w:szCs w:val="24"/>
        </w:rPr>
        <w:t>Pemsel</w:t>
      </w:r>
      <w:proofErr w:type="spellEnd"/>
      <w:r w:rsidRPr="00636600">
        <w:rPr>
          <w:rFonts w:ascii="Times New Roman" w:eastAsia="Calibri" w:hAnsi="Times New Roman" w:cs="B Mitra"/>
          <w:sz w:val="20"/>
          <w:szCs w:val="24"/>
        </w:rPr>
        <w:t xml:space="preserve"> et al., </w:t>
      </w:r>
      <w:proofErr w:type="gramStart"/>
      <w:r w:rsidRPr="00636600">
        <w:rPr>
          <w:rFonts w:ascii="Times New Roman" w:eastAsia="Calibri" w:hAnsi="Times New Roman" w:cs="B Mitra"/>
          <w:sz w:val="20"/>
          <w:szCs w:val="24"/>
        </w:rPr>
        <w:t xml:space="preserve">2016 </w:t>
      </w:r>
      <w:r w:rsidRPr="00636600">
        <w:rPr>
          <w:rFonts w:ascii="Times New Roman" w:eastAsia="Calibri" w:hAnsi="Times New Roman" w:cs="B Mitra" w:hint="cs"/>
          <w:sz w:val="20"/>
          <w:szCs w:val="24"/>
          <w:rtl/>
        </w:rPr>
        <w:t xml:space="preserve"> و</w:t>
      </w:r>
      <w:r w:rsidRPr="00636600">
        <w:rPr>
          <w:rFonts w:ascii="Times New Roman" w:eastAsia="Calibri" w:hAnsi="Times New Roman" w:cs="B Mitra"/>
          <w:sz w:val="20"/>
          <w:szCs w:val="24"/>
          <w:rtl/>
        </w:rPr>
        <w:t>.</w:t>
      </w:r>
      <w:proofErr w:type="gramEnd"/>
      <w:r w:rsidRPr="00636600">
        <w:rPr>
          <w:rFonts w:ascii="Times New Roman" w:eastAsia="Calibri" w:hAnsi="Times New Roman" w:cs="B Mitra"/>
          <w:sz w:val="20"/>
          <w:szCs w:val="24"/>
          <w:rtl/>
        </w:rPr>
        <w:t>..) توجه</w:t>
      </w:r>
      <w:r w:rsidRPr="00636600">
        <w:rPr>
          <w:rFonts w:ascii="Times New Roman" w:eastAsia="Calibri" w:hAnsi="Times New Roman" w:cs="B Mitra"/>
          <w:sz w:val="24"/>
          <w:szCs w:val="24"/>
          <w:rtl/>
        </w:rPr>
        <w:t xml:space="preserve"> شده </w:t>
      </w:r>
      <w:r w:rsidRPr="00636600">
        <w:rPr>
          <w:rFonts w:ascii="Times New Roman" w:eastAsia="Calibri" w:hAnsi="Times New Roman" w:cs="B Mitra" w:hint="cs"/>
          <w:sz w:val="24"/>
          <w:szCs w:val="24"/>
          <w:rtl/>
          <w:lang w:bidi="fa-IR"/>
        </w:rPr>
        <w:t>و با پژوهش</w:t>
      </w:r>
      <w:r w:rsidRPr="00636600">
        <w:rPr>
          <w:rFonts w:ascii="Times New Roman" w:eastAsia="Calibri" w:hAnsi="Times New Roman" w:cs="B Mitra"/>
          <w:sz w:val="24"/>
          <w:szCs w:val="24"/>
          <w:rtl/>
          <w:lang w:bidi="fa-IR"/>
        </w:rPr>
        <w:softHyphen/>
      </w:r>
      <w:r w:rsidRPr="00636600">
        <w:rPr>
          <w:rFonts w:ascii="Times New Roman" w:eastAsia="Calibri" w:hAnsi="Times New Roman" w:cs="B Mitra" w:hint="cs"/>
          <w:sz w:val="24"/>
          <w:szCs w:val="24"/>
          <w:rtl/>
          <w:lang w:bidi="fa-IR"/>
        </w:rPr>
        <w:t>های مشخص شده مطابقت دارد.</w:t>
      </w:r>
    </w:p>
    <w:p w14:paraId="3646EA32" w14:textId="77777777" w:rsidR="00636600" w:rsidRDefault="00636600" w:rsidP="00636600">
      <w:pPr>
        <w:bidi/>
        <w:spacing w:after="0" w:line="240" w:lineRule="auto"/>
        <w:ind w:firstLine="191"/>
        <w:jc w:val="both"/>
        <w:rPr>
          <w:rFonts w:ascii="Times New Roman" w:eastAsia="Calibri" w:hAnsi="Times New Roman" w:cs="B Mitra"/>
          <w:sz w:val="24"/>
          <w:szCs w:val="24"/>
          <w:rtl/>
        </w:rPr>
      </w:pPr>
      <w:r w:rsidRPr="00636600">
        <w:rPr>
          <w:rFonts w:ascii="Times New Roman" w:eastAsia="Calibri" w:hAnsi="Times New Roman" w:cs="B Mitra"/>
          <w:sz w:val="24"/>
          <w:szCs w:val="24"/>
          <w:rtl/>
        </w:rPr>
        <w:t>همان</w:t>
      </w:r>
      <w:r w:rsidRPr="00636600">
        <w:rPr>
          <w:rFonts w:ascii="Cambria" w:eastAsia="Calibri" w:hAnsi="Cambria" w:cs="B Mitra"/>
          <w:sz w:val="24"/>
          <w:szCs w:val="24"/>
        </w:rPr>
        <w:t xml:space="preserve"> </w:t>
      </w:r>
      <w:r w:rsidRPr="00636600">
        <w:rPr>
          <w:rFonts w:ascii="Times New Roman" w:eastAsia="Calibri" w:hAnsi="Times New Roman" w:cs="B Mitra" w:hint="cs"/>
          <w:sz w:val="24"/>
          <w:szCs w:val="24"/>
          <w:rtl/>
        </w:rPr>
        <w:t>طور</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که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مشاهده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می</w:t>
      </w:r>
      <w:r w:rsidRPr="00636600">
        <w:rPr>
          <w:rFonts w:ascii="Cambria" w:eastAsia="Calibri" w:hAnsi="Cambria" w:cs="B Mitra"/>
          <w:sz w:val="24"/>
          <w:szCs w:val="24"/>
        </w:rPr>
        <w:t xml:space="preserve"> </w:t>
      </w:r>
      <w:r w:rsidRPr="00636600">
        <w:rPr>
          <w:rFonts w:ascii="Times New Roman" w:eastAsia="Calibri" w:hAnsi="Times New Roman" w:cs="B Mitra" w:hint="cs"/>
          <w:sz w:val="24"/>
          <w:szCs w:val="24"/>
          <w:rtl/>
        </w:rPr>
        <w:t>شود</w:t>
      </w:r>
      <w:r w:rsidRPr="00636600">
        <w:rPr>
          <w:rFonts w:ascii="Times New Roman" w:eastAsia="Calibri" w:hAnsi="Times New Roman" w:cs="B Mitra"/>
          <w:sz w:val="24"/>
          <w:szCs w:val="24"/>
          <w:rtl/>
        </w:rPr>
        <w:t xml:space="preserve"> برا</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حکمران</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(مناسب) هوش مصنوع</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در آموزش و پرورش به </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ک</w:t>
      </w:r>
      <w:r w:rsidRPr="00636600">
        <w:rPr>
          <w:rFonts w:ascii="Times New Roman" w:eastAsia="Calibri" w:hAnsi="Times New Roman" w:cs="B Mitra"/>
          <w:sz w:val="24"/>
          <w:szCs w:val="24"/>
          <w:rtl/>
        </w:rPr>
        <w:t xml:space="preserve"> د</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دگاه</w:t>
      </w:r>
      <w:r w:rsidRPr="00636600">
        <w:rPr>
          <w:rFonts w:ascii="Times New Roman" w:eastAsia="Calibri" w:hAnsi="Times New Roman" w:cs="B Mitra"/>
          <w:sz w:val="24"/>
          <w:szCs w:val="24"/>
          <w:rtl/>
        </w:rPr>
        <w:t xml:space="preserve"> همه</w:t>
      </w:r>
      <w:r w:rsidRPr="00636600">
        <w:rPr>
          <w:rFonts w:ascii="Cambria" w:eastAsia="Calibri" w:hAnsi="Cambria" w:cs="B Mitra"/>
          <w:sz w:val="24"/>
          <w:szCs w:val="24"/>
        </w:rPr>
        <w:t xml:space="preserve"> </w:t>
      </w:r>
      <w:r w:rsidRPr="00636600">
        <w:rPr>
          <w:rFonts w:ascii="Times New Roman" w:eastAsia="Calibri" w:hAnsi="Times New Roman" w:cs="B Mitra" w:hint="cs"/>
          <w:sz w:val="24"/>
          <w:szCs w:val="24"/>
          <w:rtl/>
        </w:rPr>
        <w:t>جانبه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به</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تعبی</w:t>
      </w:r>
      <w:r w:rsidRPr="00636600">
        <w:rPr>
          <w:rFonts w:ascii="Times New Roman" w:eastAsia="Calibri" w:hAnsi="Times New Roman" w:cs="B Mitra" w:hint="eastAsia"/>
          <w:sz w:val="24"/>
          <w:szCs w:val="24"/>
          <w:rtl/>
        </w:rPr>
        <w:t>ر</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360 درجه) که از جز</w:t>
      </w:r>
      <w:r w:rsidRPr="00636600">
        <w:rPr>
          <w:rFonts w:ascii="Times New Roman" w:eastAsia="Calibri" w:hAnsi="Times New Roman" w:cs="B Mitra" w:hint="cs"/>
          <w:sz w:val="24"/>
          <w:szCs w:val="24"/>
          <w:rtl/>
        </w:rPr>
        <w:t>یی</w:t>
      </w:r>
      <w:r w:rsidRPr="00636600">
        <w:rPr>
          <w:rFonts w:ascii="Times New Roman" w:eastAsia="Calibri" w:hAnsi="Times New Roman" w:cs="B Mitra"/>
          <w:sz w:val="24"/>
          <w:szCs w:val="24"/>
        </w:rPr>
        <w:softHyphen/>
      </w:r>
      <w:r w:rsidRPr="00636600">
        <w:rPr>
          <w:rFonts w:ascii="Times New Roman" w:eastAsia="Calibri" w:hAnsi="Times New Roman" w:cs="B Mitra"/>
          <w:sz w:val="24"/>
          <w:szCs w:val="24"/>
          <w:rtl/>
        </w:rPr>
        <w:t>تر</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ن</w:t>
      </w:r>
      <w:r w:rsidRPr="00636600">
        <w:rPr>
          <w:rFonts w:ascii="Times New Roman" w:eastAsia="Calibri" w:hAnsi="Times New Roman" w:cs="B Mitra"/>
          <w:sz w:val="24"/>
          <w:szCs w:val="24"/>
          <w:rtl/>
        </w:rPr>
        <w:t xml:space="preserve"> (</w:t>
      </w:r>
      <w:r w:rsidRPr="00636600">
        <w:rPr>
          <w:rFonts w:ascii="Times New Roman" w:eastAsia="Calibri" w:hAnsi="Times New Roman" w:cs="B Mitra" w:hint="cs"/>
          <w:sz w:val="24"/>
          <w:szCs w:val="24"/>
          <w:rtl/>
        </w:rPr>
        <w:t>ساحت</w:t>
      </w:r>
      <w:r w:rsidRPr="00636600">
        <w:rPr>
          <w:rFonts w:ascii="Times New Roman" w:eastAsia="Calibri" w:hAnsi="Times New Roman" w:cs="B Mitra"/>
          <w:sz w:val="24"/>
          <w:szCs w:val="24"/>
          <w:rtl/>
        </w:rPr>
        <w:t xml:space="preserve"> فرد) موارد تا کلان</w:t>
      </w:r>
      <w:r w:rsidRPr="00636600">
        <w:rPr>
          <w:rFonts w:ascii="Cambria" w:eastAsia="Calibri" w:hAnsi="Cambria" w:cs="B Mitra"/>
          <w:sz w:val="24"/>
          <w:szCs w:val="24"/>
        </w:rPr>
        <w:t xml:space="preserve"> </w:t>
      </w:r>
      <w:r w:rsidRPr="00636600">
        <w:rPr>
          <w:rFonts w:ascii="Times New Roman" w:eastAsia="Calibri" w:hAnsi="Times New Roman" w:cs="B Mitra" w:hint="cs"/>
          <w:sz w:val="24"/>
          <w:szCs w:val="24"/>
          <w:rtl/>
        </w:rPr>
        <w:t>تری</w:t>
      </w:r>
      <w:r w:rsidRPr="00636600">
        <w:rPr>
          <w:rFonts w:ascii="Times New Roman" w:eastAsia="Calibri" w:hAnsi="Times New Roman" w:cs="B Mitra" w:hint="eastAsia"/>
          <w:sz w:val="24"/>
          <w:szCs w:val="24"/>
          <w:rtl/>
        </w:rPr>
        <w:t>ن</w:t>
      </w:r>
      <w:r w:rsidRPr="00636600">
        <w:rPr>
          <w:rFonts w:ascii="Times New Roman" w:eastAsia="Calibri" w:hAnsi="Times New Roman" w:cs="B Mitra"/>
          <w:sz w:val="24"/>
          <w:szCs w:val="24"/>
          <w:rtl/>
        </w:rPr>
        <w:t xml:space="preserve"> موارد (</w:t>
      </w:r>
      <w:r w:rsidRPr="00636600">
        <w:rPr>
          <w:rFonts w:ascii="Times New Roman" w:eastAsia="Calibri" w:hAnsi="Times New Roman" w:cs="B Mitra" w:hint="cs"/>
          <w:sz w:val="24"/>
          <w:szCs w:val="24"/>
          <w:rtl/>
        </w:rPr>
        <w:t>ساحت</w:t>
      </w:r>
      <w:r w:rsidRPr="00636600">
        <w:rPr>
          <w:rFonts w:ascii="Times New Roman" w:eastAsia="Calibri" w:hAnsi="Times New Roman" w:cs="B Mitra"/>
          <w:sz w:val="24"/>
          <w:szCs w:val="24"/>
          <w:rtl/>
        </w:rPr>
        <w:t xml:space="preserve"> اجتماع) مد نظر قرار گ</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رد</w:t>
      </w:r>
      <w:r w:rsidRPr="00636600">
        <w:rPr>
          <w:rFonts w:ascii="Times New Roman" w:eastAsia="Calibri" w:hAnsi="Times New Roman" w:cs="B Mitra"/>
          <w:sz w:val="24"/>
          <w:szCs w:val="24"/>
          <w:rtl/>
        </w:rPr>
        <w:t xml:space="preserve"> تا بتوان به نتا</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ج</w:t>
      </w:r>
      <w:r w:rsidRPr="00636600">
        <w:rPr>
          <w:rFonts w:ascii="Times New Roman" w:eastAsia="Calibri" w:hAnsi="Times New Roman" w:cs="B Mitra"/>
          <w:sz w:val="24"/>
          <w:szCs w:val="24"/>
          <w:rtl/>
        </w:rPr>
        <w:t xml:space="preserve"> مناسب</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دست </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افت</w:t>
      </w:r>
      <w:r w:rsidRPr="00636600">
        <w:rPr>
          <w:rFonts w:ascii="Times New Roman" w:eastAsia="Calibri" w:hAnsi="Times New Roman" w:cs="B Mitra"/>
          <w:sz w:val="24"/>
          <w:szCs w:val="24"/>
          <w:rtl/>
        </w:rPr>
        <w:t xml:space="preserve"> و حکمران</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مناسب</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در </w:t>
      </w:r>
      <w:r w:rsidRPr="00636600">
        <w:rPr>
          <w:rFonts w:ascii="Times New Roman" w:eastAsia="Calibri" w:hAnsi="Times New Roman" w:cs="B Mitra" w:hint="cs"/>
          <w:sz w:val="24"/>
          <w:szCs w:val="24"/>
          <w:rtl/>
        </w:rPr>
        <w:t xml:space="preserve">حوزه </w:t>
      </w:r>
      <w:r w:rsidRPr="00636600">
        <w:rPr>
          <w:rFonts w:ascii="Times New Roman" w:eastAsia="Calibri" w:hAnsi="Times New Roman" w:cs="B Mitra"/>
          <w:sz w:val="24"/>
          <w:szCs w:val="24"/>
          <w:rtl/>
        </w:rPr>
        <w:t>آموزش</w:t>
      </w:r>
      <w:r w:rsidRPr="00636600">
        <w:rPr>
          <w:rFonts w:ascii="Times New Roman" w:eastAsia="Calibri" w:hAnsi="Times New Roman" w:cs="B Mitra" w:hint="cs"/>
          <w:sz w:val="24"/>
          <w:szCs w:val="24"/>
          <w:rtl/>
        </w:rPr>
        <w:t xml:space="preserve"> </w:t>
      </w:r>
      <w:r w:rsidRPr="00636600">
        <w:rPr>
          <w:rFonts w:ascii="Times New Roman" w:eastAsia="Calibri" w:hAnsi="Times New Roman" w:cs="B Mitra"/>
          <w:sz w:val="24"/>
          <w:szCs w:val="24"/>
          <w:rtl/>
        </w:rPr>
        <w:t>از جهت هوش مصنوع</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(و </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ا</w:t>
      </w:r>
      <w:r w:rsidRPr="00636600">
        <w:rPr>
          <w:rFonts w:ascii="Times New Roman" w:eastAsia="Calibri" w:hAnsi="Times New Roman" w:cs="B Mitra"/>
          <w:sz w:val="24"/>
          <w:szCs w:val="24"/>
          <w:rtl/>
        </w:rPr>
        <w:t xml:space="preserve"> سا</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ر</w:t>
      </w:r>
      <w:r w:rsidRPr="00636600">
        <w:rPr>
          <w:rFonts w:ascii="Times New Roman" w:eastAsia="Calibri" w:hAnsi="Times New Roman" w:cs="B Mitra"/>
          <w:sz w:val="24"/>
          <w:szCs w:val="24"/>
          <w:rtl/>
        </w:rPr>
        <w:t xml:space="preserve"> فنّاور</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Pr>
        <w:softHyphen/>
      </w:r>
      <w:r w:rsidRPr="00636600">
        <w:rPr>
          <w:rFonts w:ascii="Times New Roman" w:eastAsia="Calibri" w:hAnsi="Times New Roman" w:cs="B Mitra" w:hint="cs"/>
          <w:sz w:val="24"/>
          <w:szCs w:val="24"/>
          <w:rtl/>
        </w:rPr>
        <w:t>های</w:t>
      </w:r>
      <w:r w:rsidRPr="00636600">
        <w:rPr>
          <w:rFonts w:ascii="Times New Roman" w:eastAsia="Calibri" w:hAnsi="Times New Roman" w:cs="B Mitra"/>
          <w:sz w:val="24"/>
          <w:szCs w:val="24"/>
          <w:rtl/>
        </w:rPr>
        <w:t xml:space="preserve"> نوظهور) را طراح</w:t>
      </w:r>
      <w:r w:rsidRPr="00636600">
        <w:rPr>
          <w:rFonts w:ascii="Times New Roman" w:eastAsia="Calibri" w:hAnsi="Times New Roman" w:cs="B Mitra" w:hint="cs"/>
          <w:sz w:val="24"/>
          <w:szCs w:val="24"/>
          <w:rtl/>
        </w:rPr>
        <w:t>ی</w:t>
      </w:r>
      <w:r w:rsidRPr="00636600">
        <w:rPr>
          <w:rFonts w:ascii="Times New Roman" w:eastAsia="Calibri" w:hAnsi="Times New Roman" w:cs="B Mitra"/>
          <w:sz w:val="24"/>
          <w:szCs w:val="24"/>
          <w:rtl/>
        </w:rPr>
        <w:t xml:space="preserve"> و پ</w:t>
      </w:r>
      <w:r w:rsidRPr="00636600">
        <w:rPr>
          <w:rFonts w:ascii="Times New Roman" w:eastAsia="Calibri" w:hAnsi="Times New Roman" w:cs="B Mitra" w:hint="cs"/>
          <w:sz w:val="24"/>
          <w:szCs w:val="24"/>
          <w:rtl/>
        </w:rPr>
        <w:t>ی</w:t>
      </w:r>
      <w:r w:rsidRPr="00636600">
        <w:rPr>
          <w:rFonts w:ascii="Times New Roman" w:eastAsia="Calibri" w:hAnsi="Times New Roman" w:cs="B Mitra" w:hint="eastAsia"/>
          <w:sz w:val="24"/>
          <w:szCs w:val="24"/>
          <w:rtl/>
        </w:rPr>
        <w:t>اده</w:t>
      </w:r>
      <w:r w:rsidRPr="00636600">
        <w:rPr>
          <w:rFonts w:ascii="Cambria" w:eastAsia="Calibri" w:hAnsi="Cambria" w:cs="B Mitra"/>
          <w:sz w:val="24"/>
          <w:szCs w:val="24"/>
        </w:rPr>
        <w:t xml:space="preserve"> </w:t>
      </w:r>
      <w:r w:rsidRPr="00636600">
        <w:rPr>
          <w:rFonts w:ascii="Times New Roman" w:eastAsia="Calibri" w:hAnsi="Times New Roman" w:cs="B Mitra" w:hint="cs"/>
          <w:sz w:val="24"/>
          <w:szCs w:val="24"/>
          <w:rtl/>
        </w:rPr>
        <w:t>سازی</w:t>
      </w:r>
      <w:r w:rsidRPr="00636600">
        <w:rPr>
          <w:rFonts w:ascii="Times New Roman" w:eastAsia="Calibri" w:hAnsi="Times New Roman" w:cs="B Mitra"/>
          <w:sz w:val="24"/>
          <w:szCs w:val="24"/>
          <w:rtl/>
        </w:rPr>
        <w:t xml:space="preserve"> نمود. </w:t>
      </w:r>
    </w:p>
    <w:p w14:paraId="228B2516" w14:textId="77777777" w:rsidR="00636600" w:rsidRPr="00636600" w:rsidRDefault="00636600" w:rsidP="00636600">
      <w:pPr>
        <w:bidi/>
        <w:spacing w:after="0" w:line="240" w:lineRule="auto"/>
        <w:ind w:firstLine="191"/>
        <w:jc w:val="both"/>
        <w:rPr>
          <w:rFonts w:ascii="Times New Roman" w:eastAsia="Calibri" w:hAnsi="Times New Roman" w:cs="B Mitra"/>
          <w:sz w:val="24"/>
          <w:szCs w:val="24"/>
          <w:rtl/>
        </w:rPr>
      </w:pPr>
    </w:p>
    <w:p w14:paraId="599347A5" w14:textId="77777777" w:rsidR="00636600" w:rsidRPr="00636600" w:rsidRDefault="00636600" w:rsidP="00636600">
      <w:pPr>
        <w:bidi/>
        <w:spacing w:after="0" w:line="240" w:lineRule="auto"/>
        <w:jc w:val="both"/>
        <w:rPr>
          <w:rFonts w:ascii="Times" w:eastAsia="Calibri" w:hAnsi="Times" w:cs="B Mitra"/>
          <w:b/>
          <w:bCs/>
          <w:sz w:val="24"/>
          <w:szCs w:val="24"/>
          <w:rtl/>
          <w:lang w:bidi="fa-IR"/>
        </w:rPr>
      </w:pPr>
      <w:r w:rsidRPr="00636600">
        <w:rPr>
          <w:rFonts w:ascii="Times" w:eastAsia="Calibri" w:hAnsi="Times" w:cs="B Mitra" w:hint="cs"/>
          <w:b/>
          <w:bCs/>
          <w:sz w:val="24"/>
          <w:szCs w:val="24"/>
          <w:rtl/>
          <w:lang w:bidi="fa-IR"/>
        </w:rPr>
        <w:t>پیشنهادات</w:t>
      </w:r>
    </w:p>
    <w:p w14:paraId="023069B9" w14:textId="77777777" w:rsidR="00636600" w:rsidRPr="00636600" w:rsidRDefault="00636600" w:rsidP="00636600">
      <w:pPr>
        <w:bidi/>
        <w:spacing w:after="0" w:line="240" w:lineRule="auto"/>
        <w:jc w:val="both"/>
        <w:rPr>
          <w:rFonts w:ascii="Times" w:eastAsia="Calibri" w:hAnsi="Times" w:cs="B Mitra"/>
          <w:sz w:val="24"/>
          <w:szCs w:val="24"/>
          <w:lang w:bidi="fa-IR"/>
        </w:rPr>
      </w:pPr>
      <w:r w:rsidRPr="00636600">
        <w:rPr>
          <w:rFonts w:ascii="Times" w:eastAsia="Calibri" w:hAnsi="Times" w:cs="B Mitra" w:hint="cs"/>
          <w:sz w:val="24"/>
          <w:szCs w:val="24"/>
          <w:rtl/>
          <w:lang w:bidi="fa-IR"/>
        </w:rPr>
        <w:t>در راستای یافته</w:t>
      </w:r>
      <w:r w:rsidRPr="00636600">
        <w:rPr>
          <w:rFonts w:ascii="Times" w:eastAsia="Calibri" w:hAnsi="Times" w:cs="B Mitra"/>
          <w:sz w:val="24"/>
          <w:szCs w:val="24"/>
          <w:rtl/>
          <w:lang w:bidi="fa-IR"/>
        </w:rPr>
        <w:softHyphen/>
      </w:r>
      <w:r w:rsidRPr="00636600">
        <w:rPr>
          <w:rFonts w:ascii="Times" w:eastAsia="Calibri" w:hAnsi="Times" w:cs="B Mitra" w:hint="cs"/>
          <w:sz w:val="24"/>
          <w:szCs w:val="24"/>
          <w:rtl/>
          <w:lang w:bidi="fa-IR"/>
        </w:rPr>
        <w:t>های بدست آمده از پژوهش به برنامه</w:t>
      </w:r>
      <w:r w:rsidRPr="00636600">
        <w:rPr>
          <w:rFonts w:ascii="Times" w:eastAsia="Calibri" w:hAnsi="Times" w:cs="B Mitra"/>
          <w:sz w:val="24"/>
          <w:szCs w:val="24"/>
          <w:rtl/>
          <w:lang w:bidi="fa-IR"/>
        </w:rPr>
        <w:softHyphen/>
      </w:r>
      <w:r w:rsidRPr="00636600">
        <w:rPr>
          <w:rFonts w:ascii="Times" w:eastAsia="Calibri" w:hAnsi="Times" w:cs="B Mitra" w:hint="cs"/>
          <w:sz w:val="24"/>
          <w:szCs w:val="24"/>
          <w:rtl/>
          <w:lang w:bidi="fa-IR"/>
        </w:rPr>
        <w:t>ریزان؛ سیاستگذاران و مدیران ارشد(عالی) حوزه آموزش (به ویژه آموزش و پرورش) کشور پیشنهادات می</w:t>
      </w:r>
      <w:r w:rsidRPr="00636600">
        <w:rPr>
          <w:rFonts w:ascii="Times" w:eastAsia="Calibri" w:hAnsi="Times" w:cs="B Mitra"/>
          <w:sz w:val="24"/>
          <w:szCs w:val="24"/>
          <w:rtl/>
          <w:lang w:bidi="fa-IR"/>
        </w:rPr>
        <w:softHyphen/>
      </w:r>
      <w:r w:rsidRPr="00636600">
        <w:rPr>
          <w:rFonts w:ascii="Times" w:eastAsia="Calibri" w:hAnsi="Times" w:cs="B Mitra" w:hint="cs"/>
          <w:sz w:val="24"/>
          <w:szCs w:val="24"/>
          <w:rtl/>
          <w:lang w:bidi="fa-IR"/>
        </w:rPr>
        <w:t>شود در زمینه هوش مصنوعی به مناسبات خرد(ساحت فردی) و تعیین نقش حکمرانی در تنظیم</w:t>
      </w:r>
      <w:r w:rsidRPr="00636600">
        <w:rPr>
          <w:rFonts w:ascii="Times" w:eastAsia="Calibri" w:hAnsi="Times" w:cs="B Mitra"/>
          <w:sz w:val="24"/>
          <w:szCs w:val="24"/>
          <w:lang w:bidi="fa-IR"/>
        </w:rPr>
        <w:softHyphen/>
      </w:r>
      <w:r w:rsidRPr="00636600">
        <w:rPr>
          <w:rFonts w:ascii="Times" w:eastAsia="Calibri" w:hAnsi="Times" w:cs="B Mitra" w:hint="cs"/>
          <w:sz w:val="24"/>
          <w:szCs w:val="24"/>
          <w:rtl/>
          <w:lang w:bidi="fa-IR"/>
        </w:rPr>
        <w:t>گری این زمینه عنایت لازم صورت پذیرد و به ویژه به موضوع اساسی اخلاق در هوش مصنوعی و همچنین مسئولیت</w:t>
      </w:r>
      <w:r w:rsidRPr="00636600">
        <w:rPr>
          <w:rFonts w:ascii="Times" w:eastAsia="Calibri" w:hAnsi="Times" w:cs="B Mitra"/>
          <w:sz w:val="24"/>
          <w:szCs w:val="24"/>
          <w:rtl/>
          <w:lang w:bidi="fa-IR"/>
        </w:rPr>
        <w:softHyphen/>
      </w:r>
      <w:r w:rsidRPr="00636600">
        <w:rPr>
          <w:rFonts w:ascii="Times" w:eastAsia="Calibri" w:hAnsi="Times" w:cs="B Mitra" w:hint="cs"/>
          <w:sz w:val="24"/>
          <w:szCs w:val="24"/>
          <w:rtl/>
          <w:lang w:bidi="fa-IR"/>
        </w:rPr>
        <w:t>پذیری و پاسخگویی از طریق تدوین و تصویب قوانین و آیین</w:t>
      </w:r>
      <w:r w:rsidRPr="00636600">
        <w:rPr>
          <w:rFonts w:ascii="Times" w:eastAsia="Calibri" w:hAnsi="Times" w:cs="B Mitra"/>
          <w:sz w:val="24"/>
          <w:szCs w:val="24"/>
          <w:rtl/>
          <w:lang w:bidi="fa-IR"/>
        </w:rPr>
        <w:softHyphen/>
      </w:r>
      <w:r w:rsidRPr="00636600">
        <w:rPr>
          <w:rFonts w:ascii="Times" w:eastAsia="Calibri" w:hAnsi="Times" w:cs="B Mitra" w:hint="cs"/>
          <w:sz w:val="24"/>
          <w:szCs w:val="24"/>
          <w:rtl/>
          <w:lang w:bidi="fa-IR"/>
        </w:rPr>
        <w:t>نامه</w:t>
      </w:r>
      <w:r w:rsidRPr="00636600">
        <w:rPr>
          <w:rFonts w:ascii="Times" w:eastAsia="Calibri" w:hAnsi="Times" w:cs="B Mitra"/>
          <w:sz w:val="24"/>
          <w:szCs w:val="24"/>
          <w:rtl/>
          <w:lang w:bidi="fa-IR"/>
        </w:rPr>
        <w:softHyphen/>
      </w:r>
      <w:r w:rsidRPr="00636600">
        <w:rPr>
          <w:rFonts w:ascii="Times" w:eastAsia="Calibri" w:hAnsi="Times" w:cs="B Mitra" w:hint="cs"/>
          <w:sz w:val="24"/>
          <w:szCs w:val="24"/>
          <w:rtl/>
          <w:lang w:bidi="fa-IR"/>
        </w:rPr>
        <w:t>های مربوطه توجه شود؛ در مناسبات میانی(ساحت سازمانی) نیز با پرداختن به حوزه بسیار اساسی سرمایه انسانی و تلاش در جهت توانمندسازی آنان در بکارگیری از هوش مصنوعی در راستای تحقق اهداف سازمانی تلاش شود؛ در مناسبات کلان(ساحت نظام) نیز از طریق تقویت انسجام و یکپارچگی و با تاکید بر تمرکززدایی، کارایی و اثربخشی به عدالت آموزشی دست یابد و در نهایت در مناسبات فراکلان(ساحت اجتماع) به جنبه</w:t>
      </w:r>
      <w:r w:rsidRPr="00636600">
        <w:rPr>
          <w:rFonts w:ascii="Times" w:eastAsia="Calibri" w:hAnsi="Times" w:cs="B Mitra"/>
          <w:sz w:val="24"/>
          <w:szCs w:val="24"/>
          <w:rtl/>
          <w:lang w:bidi="fa-IR"/>
        </w:rPr>
        <w:softHyphen/>
      </w:r>
      <w:r w:rsidRPr="00636600">
        <w:rPr>
          <w:rFonts w:ascii="Times" w:eastAsia="Calibri" w:hAnsi="Times" w:cs="B Mitra" w:hint="cs"/>
          <w:sz w:val="24"/>
          <w:szCs w:val="24"/>
          <w:rtl/>
          <w:lang w:bidi="fa-IR"/>
        </w:rPr>
        <w:t>های حقوقی و قانونی برای ایجاد وفاق و همدلی و در راستای ارتقای رفاه و مهارت</w:t>
      </w:r>
      <w:r w:rsidRPr="00636600">
        <w:rPr>
          <w:rFonts w:ascii="Times" w:eastAsia="Calibri" w:hAnsi="Times" w:cs="B Mitra"/>
          <w:sz w:val="24"/>
          <w:szCs w:val="24"/>
          <w:rtl/>
          <w:lang w:bidi="fa-IR"/>
        </w:rPr>
        <w:softHyphen/>
      </w:r>
      <w:r w:rsidRPr="00636600">
        <w:rPr>
          <w:rFonts w:ascii="Times" w:eastAsia="Calibri" w:hAnsi="Times" w:cs="B Mitra" w:hint="cs"/>
          <w:sz w:val="24"/>
          <w:szCs w:val="24"/>
          <w:rtl/>
          <w:lang w:bidi="fa-IR"/>
        </w:rPr>
        <w:t>های زندگی توجه لازم را مبذول داشت و به سیاستگذاری در این موارد اقدام نمایند.</w:t>
      </w:r>
    </w:p>
    <w:p w14:paraId="29D6F06B" w14:textId="77777777" w:rsidR="00030366" w:rsidRDefault="00030366" w:rsidP="00052BA9">
      <w:pPr>
        <w:pStyle w:val="ListParagraph"/>
        <w:tabs>
          <w:tab w:val="left" w:pos="7499"/>
        </w:tabs>
        <w:ind w:left="4" w:firstLine="0"/>
        <w:jc w:val="center"/>
        <w:rPr>
          <w:rFonts w:cs="B Nazanin"/>
          <w:sz w:val="24"/>
          <w:szCs w:val="24"/>
          <w:rtl/>
        </w:rPr>
        <w:sectPr w:rsidR="00030366" w:rsidSect="00FB3B86">
          <w:headerReference w:type="default" r:id="rId18"/>
          <w:pgSz w:w="12240" w:h="15840"/>
          <w:pgMar w:top="1440" w:right="1440" w:bottom="1440" w:left="1440" w:header="1871" w:footer="720" w:gutter="0"/>
          <w:pgNumType w:start="81"/>
          <w:cols w:space="720"/>
          <w:docGrid w:linePitch="360"/>
        </w:sectPr>
      </w:pPr>
    </w:p>
    <w:p w14:paraId="602BA60E" w14:textId="647BAC08" w:rsidR="00520A07" w:rsidRPr="00030366" w:rsidRDefault="00030366" w:rsidP="00030366">
      <w:pPr>
        <w:pStyle w:val="ListParagraph"/>
        <w:tabs>
          <w:tab w:val="left" w:pos="7499"/>
        </w:tabs>
        <w:bidi w:val="0"/>
        <w:ind w:left="4" w:firstLine="0"/>
        <w:rPr>
          <w:rFonts w:cs="B Nazanin"/>
          <w:b/>
          <w:bCs/>
          <w:sz w:val="24"/>
          <w:szCs w:val="24"/>
        </w:rPr>
      </w:pPr>
      <w:r w:rsidRPr="00030366">
        <w:rPr>
          <w:rFonts w:cs="B Nazanin"/>
          <w:b/>
          <w:bCs/>
          <w:sz w:val="24"/>
          <w:szCs w:val="24"/>
        </w:rPr>
        <w:lastRenderedPageBreak/>
        <w:t>References</w:t>
      </w:r>
    </w:p>
    <w:p w14:paraId="6D9A34D7" w14:textId="77777777" w:rsidR="00030366" w:rsidRPr="00030366" w:rsidRDefault="00030366" w:rsidP="00030366">
      <w:pPr>
        <w:spacing w:line="240" w:lineRule="auto"/>
        <w:jc w:val="both"/>
        <w:rPr>
          <w:rFonts w:ascii="Times New Roman" w:eastAsia="Calibri" w:hAnsi="Times New Roman" w:cs="B Lotus"/>
          <w:sz w:val="24"/>
          <w:szCs w:val="24"/>
          <w:rtl/>
          <w:lang w:bidi="fa-IR"/>
        </w:rPr>
      </w:pPr>
      <w:r w:rsidRPr="00030366">
        <w:rPr>
          <w:rFonts w:ascii="Times New Roman" w:eastAsia="Calibri" w:hAnsi="Times New Roman" w:cs="B Lotus"/>
          <w:sz w:val="24"/>
          <w:szCs w:val="24"/>
          <w:lang w:bidi="fa-IR"/>
        </w:rPr>
        <w:t xml:space="preserve">Ahmad, J., &amp; Basri, M. (2015). Implementation of Good Governance in Education Service in </w:t>
      </w:r>
      <w:proofErr w:type="spellStart"/>
      <w:r w:rsidRPr="00030366">
        <w:rPr>
          <w:rFonts w:ascii="Times New Roman" w:eastAsia="Calibri" w:hAnsi="Times New Roman" w:cs="B Lotus"/>
          <w:sz w:val="24"/>
          <w:szCs w:val="24"/>
          <w:lang w:bidi="fa-IR"/>
        </w:rPr>
        <w:t>Gowa</w:t>
      </w:r>
      <w:proofErr w:type="spellEnd"/>
      <w:r w:rsidRPr="00030366">
        <w:rPr>
          <w:rFonts w:ascii="Times New Roman" w:eastAsia="Calibri" w:hAnsi="Times New Roman" w:cs="B Lotus"/>
          <w:sz w:val="24"/>
          <w:szCs w:val="24"/>
          <w:lang w:bidi="fa-IR"/>
        </w:rPr>
        <w:t xml:space="preserve"> Regency South Sulawesi Province. </w:t>
      </w:r>
      <w:r w:rsidRPr="00030366">
        <w:rPr>
          <w:rFonts w:ascii="Times New Roman" w:eastAsia="Calibri" w:hAnsi="Times New Roman" w:cs="B Lotus"/>
          <w:i/>
          <w:iCs/>
          <w:sz w:val="24"/>
          <w:szCs w:val="24"/>
          <w:lang w:bidi="fa-IR"/>
        </w:rPr>
        <w:t>International Journal of Academic Research</w:t>
      </w:r>
      <w:r w:rsidRPr="00030366">
        <w:rPr>
          <w:rFonts w:ascii="Times New Roman" w:eastAsia="Calibri" w:hAnsi="Times New Roman" w:cs="B Lotus"/>
          <w:sz w:val="24"/>
          <w:szCs w:val="24"/>
          <w:lang w:bidi="fa-IR"/>
        </w:rPr>
        <w:t>, 7(1).150-153.</w:t>
      </w:r>
    </w:p>
    <w:p w14:paraId="4FEA19FC" w14:textId="77777777" w:rsidR="00030366" w:rsidRPr="00030366" w:rsidRDefault="00030366" w:rsidP="00030366">
      <w:pPr>
        <w:spacing w:before="240" w:line="240" w:lineRule="auto"/>
        <w:jc w:val="both"/>
        <w:rPr>
          <w:rFonts w:ascii="Times New Roman" w:eastAsia="Calibri" w:hAnsi="Times New Roman" w:cs="Times New Roman"/>
          <w:color w:val="0563C1"/>
          <w:sz w:val="24"/>
          <w:szCs w:val="24"/>
          <w:u w:val="single"/>
          <w:rtl/>
        </w:rPr>
      </w:pPr>
      <w:r w:rsidRPr="00030366">
        <w:rPr>
          <w:rFonts w:ascii="Times New Roman" w:eastAsia="Calibri" w:hAnsi="Times New Roman" w:cs="B Lotus"/>
          <w:spacing w:val="-4"/>
          <w:sz w:val="24"/>
          <w:szCs w:val="24"/>
          <w:lang w:bidi="fa-IR"/>
        </w:rPr>
        <w:t xml:space="preserve">Alinejad, Mehdi and </w:t>
      </w:r>
      <w:proofErr w:type="spellStart"/>
      <w:r w:rsidRPr="00030366">
        <w:rPr>
          <w:rFonts w:ascii="Times New Roman" w:eastAsia="Calibri" w:hAnsi="Times New Roman" w:cs="B Lotus"/>
          <w:spacing w:val="-4"/>
          <w:sz w:val="24"/>
          <w:szCs w:val="24"/>
          <w:lang w:bidi="fa-IR"/>
        </w:rPr>
        <w:t>Khanbazi</w:t>
      </w:r>
      <w:proofErr w:type="spellEnd"/>
      <w:r w:rsidRPr="00030366">
        <w:rPr>
          <w:rFonts w:ascii="Times New Roman" w:eastAsia="Calibri" w:hAnsi="Times New Roman" w:cs="B Lotus"/>
          <w:spacing w:val="-4"/>
          <w:sz w:val="24"/>
          <w:szCs w:val="24"/>
          <w:lang w:bidi="fa-IR"/>
        </w:rPr>
        <w:t xml:space="preserve">, Pejman (1402). Artificial Intelligence Governance in E-Government (Challenges and Opportunities). Tehran: </w:t>
      </w:r>
      <w:r w:rsidRPr="00030366">
        <w:rPr>
          <w:rFonts w:ascii="Times New Roman" w:eastAsia="Calibri" w:hAnsi="Times New Roman" w:cs="B Lotus"/>
          <w:i/>
          <w:iCs/>
          <w:spacing w:val="-4"/>
          <w:sz w:val="24"/>
          <w:szCs w:val="24"/>
          <w:lang w:bidi="fa-IR"/>
        </w:rPr>
        <w:t>Seventh National Conference on New Horizons in Management, Economics and Computers</w:t>
      </w:r>
      <w:r w:rsidRPr="00030366">
        <w:rPr>
          <w:rFonts w:ascii="Times New Roman" w:eastAsia="Calibri" w:hAnsi="Times New Roman" w:cs="B Lotus"/>
          <w:spacing w:val="-4"/>
          <w:sz w:val="24"/>
          <w:szCs w:val="24"/>
          <w:lang w:bidi="fa-IR"/>
        </w:rPr>
        <w:t xml:space="preserve">. </w:t>
      </w:r>
      <w:r w:rsidRPr="00030366">
        <w:rPr>
          <w:rFonts w:ascii="Times New Roman" w:eastAsia="Times New Roman" w:hAnsi="Times New Roman" w:cs="Times New Roman"/>
          <w:color w:val="0563C1"/>
          <w:sz w:val="24"/>
          <w:szCs w:val="24"/>
          <w:u w:val="single"/>
          <w:lang w:bidi="fa-IR"/>
        </w:rPr>
        <w:t>https://civilica.com/doc/2015033</w:t>
      </w:r>
      <w:r w:rsidRPr="00030366">
        <w:rPr>
          <w:rFonts w:ascii="Times New Roman" w:eastAsia="Times New Roman" w:hAnsi="Times New Roman" w:cs="Times New Roman"/>
          <w:color w:val="0563C1"/>
          <w:sz w:val="24"/>
          <w:szCs w:val="24"/>
          <w:u w:val="single"/>
          <w:rtl/>
          <w:lang w:bidi="fa-IR"/>
        </w:rPr>
        <w:t>/</w:t>
      </w:r>
    </w:p>
    <w:p w14:paraId="62F3B861" w14:textId="77777777" w:rsidR="00030366" w:rsidRPr="00030366" w:rsidRDefault="00030366" w:rsidP="00030366">
      <w:pPr>
        <w:spacing w:before="240" w:line="240" w:lineRule="auto"/>
        <w:ind w:right="334"/>
        <w:jc w:val="both"/>
        <w:rPr>
          <w:rFonts w:ascii="Times New Roman" w:eastAsia="Calibri" w:hAnsi="Times New Roman" w:cs="Times New Roman"/>
          <w:sz w:val="24"/>
          <w:szCs w:val="24"/>
          <w:lang w:bidi="fa-IR"/>
        </w:rPr>
      </w:pPr>
      <w:proofErr w:type="spellStart"/>
      <w:r w:rsidRPr="00030366">
        <w:rPr>
          <w:rFonts w:ascii="Times New Roman" w:eastAsia="Calibri" w:hAnsi="Times New Roman" w:cs="Times New Roman"/>
          <w:sz w:val="24"/>
          <w:szCs w:val="24"/>
          <w:lang w:bidi="fa-IR"/>
        </w:rPr>
        <w:t>Alinjad</w:t>
      </w:r>
      <w:proofErr w:type="spellEnd"/>
      <w:r w:rsidRPr="00030366">
        <w:rPr>
          <w:rFonts w:ascii="Times New Roman" w:eastAsia="Calibri" w:hAnsi="Times New Roman" w:cs="Times New Roman"/>
          <w:sz w:val="24"/>
          <w:szCs w:val="24"/>
          <w:lang w:bidi="fa-IR"/>
        </w:rPr>
        <w:t>, M</w:t>
      </w:r>
      <w:r w:rsidRPr="00030366">
        <w:rPr>
          <w:rFonts w:ascii="Times New Roman" w:eastAsia="Calibri" w:hAnsi="Times New Roman" w:cs="Times New Roman"/>
          <w:sz w:val="24"/>
          <w:szCs w:val="24"/>
          <w:rtl/>
          <w:lang w:bidi="fa-IR"/>
        </w:rPr>
        <w:t>.</w:t>
      </w:r>
      <w:r w:rsidRPr="00030366">
        <w:rPr>
          <w:rFonts w:ascii="Times New Roman" w:eastAsia="Calibri" w:hAnsi="Times New Roman" w:cs="Times New Roman"/>
          <w:sz w:val="24"/>
          <w:szCs w:val="24"/>
          <w:lang w:bidi="fa-IR"/>
        </w:rPr>
        <w:t xml:space="preserve"> </w:t>
      </w:r>
      <w:r w:rsidRPr="00030366">
        <w:rPr>
          <w:rFonts w:ascii="Times New Roman" w:eastAsia="Calibri" w:hAnsi="Times New Roman" w:cs="Times New Roman"/>
          <w:sz w:val="24"/>
          <w:szCs w:val="24"/>
          <w:rtl/>
          <w:lang w:bidi="fa-IR"/>
        </w:rPr>
        <w:t>&amp;</w:t>
      </w:r>
      <w:r w:rsidRPr="00030366">
        <w:rPr>
          <w:rFonts w:ascii="Times New Roman" w:eastAsia="Calibri" w:hAnsi="Times New Roman" w:cs="Times New Roman"/>
          <w:sz w:val="24"/>
          <w:szCs w:val="24"/>
          <w:lang w:bidi="fa-IR"/>
        </w:rPr>
        <w:t xml:space="preserve"> </w:t>
      </w:r>
      <w:proofErr w:type="spellStart"/>
      <w:r w:rsidRPr="00030366">
        <w:rPr>
          <w:rFonts w:ascii="Times New Roman" w:eastAsia="Calibri" w:hAnsi="Times New Roman" w:cs="Times New Roman"/>
          <w:sz w:val="24"/>
          <w:szCs w:val="24"/>
          <w:lang w:bidi="fa-IR"/>
        </w:rPr>
        <w:t>Khanbazi</w:t>
      </w:r>
      <w:proofErr w:type="spellEnd"/>
      <w:r w:rsidRPr="00030366">
        <w:rPr>
          <w:rFonts w:ascii="Times New Roman" w:eastAsia="Calibri" w:hAnsi="Times New Roman" w:cs="Times New Roman"/>
          <w:sz w:val="24"/>
          <w:szCs w:val="24"/>
          <w:lang w:bidi="fa-IR"/>
        </w:rPr>
        <w:t>, P</w:t>
      </w:r>
      <w:r w:rsidRPr="00030366">
        <w:rPr>
          <w:rFonts w:ascii="Times New Roman" w:eastAsia="Calibri" w:hAnsi="Times New Roman" w:cs="Times New Roman"/>
          <w:sz w:val="24"/>
          <w:szCs w:val="24"/>
          <w:rtl/>
          <w:lang w:bidi="fa-IR"/>
        </w:rPr>
        <w:t>.</w:t>
      </w:r>
      <w:r w:rsidRPr="00030366">
        <w:rPr>
          <w:rFonts w:ascii="Times New Roman" w:eastAsia="Calibri" w:hAnsi="Times New Roman" w:cs="Times New Roman"/>
          <w:sz w:val="24"/>
          <w:szCs w:val="24"/>
          <w:lang w:bidi="fa-IR"/>
        </w:rPr>
        <w:t xml:space="preserve"> (1402).  Governance of artificial intelligence in electronic government (challenges and opportunities).  </w:t>
      </w:r>
      <w:r w:rsidRPr="00030366">
        <w:rPr>
          <w:rFonts w:ascii="Times New Roman" w:eastAsia="Calibri" w:hAnsi="Times New Roman" w:cs="Times New Roman"/>
          <w:i/>
          <w:iCs/>
          <w:sz w:val="24"/>
          <w:szCs w:val="24"/>
          <w:lang w:bidi="fa-IR"/>
        </w:rPr>
        <w:t>Tehran: 7th National Conference of New Horizons in Management, Economics and Computer</w:t>
      </w:r>
      <w:r w:rsidRPr="00030366">
        <w:rPr>
          <w:rFonts w:ascii="Times New Roman" w:eastAsia="Calibri" w:hAnsi="Times New Roman" w:cs="Times New Roman"/>
          <w:sz w:val="24"/>
          <w:szCs w:val="24"/>
          <w:lang w:bidi="fa-IR"/>
        </w:rPr>
        <w:t>. [In Persian]</w:t>
      </w:r>
    </w:p>
    <w:p w14:paraId="3AF5474B" w14:textId="77777777" w:rsidR="00030366" w:rsidRPr="00030366" w:rsidRDefault="00030366" w:rsidP="00030366">
      <w:pPr>
        <w:spacing w:before="240" w:line="240" w:lineRule="auto"/>
        <w:jc w:val="both"/>
        <w:rPr>
          <w:rFonts w:ascii="Times New Roman" w:eastAsia="Times New Roman" w:hAnsi="Times New Roman" w:cs="Times New Roman"/>
          <w:color w:val="0563C1"/>
          <w:sz w:val="24"/>
          <w:szCs w:val="24"/>
          <w:u w:val="single"/>
          <w:lang w:bidi="fa-IR"/>
        </w:rPr>
      </w:pPr>
      <w:r w:rsidRPr="00030366">
        <w:rPr>
          <w:rFonts w:ascii="Times New Roman" w:eastAsia="Calibri" w:hAnsi="Times New Roman" w:cs="B Lotus"/>
          <w:sz w:val="24"/>
          <w:szCs w:val="24"/>
          <w:lang w:bidi="fa-IR"/>
        </w:rPr>
        <w:t xml:space="preserve">Ben-Israel I. et al. (2020). </w:t>
      </w:r>
      <w:r w:rsidRPr="00030366">
        <w:rPr>
          <w:rFonts w:ascii="Times New Roman" w:eastAsia="Calibri" w:hAnsi="Times New Roman" w:cs="B Lotus"/>
          <w:i/>
          <w:iCs/>
          <w:sz w:val="24"/>
          <w:szCs w:val="24"/>
          <w:lang w:bidi="fa-IR"/>
        </w:rPr>
        <w:t>Towards regulation of AI systems: global perspectives on the</w:t>
      </w:r>
      <w:r w:rsidRPr="00030366">
        <w:rPr>
          <w:rFonts w:ascii="Times New Roman" w:eastAsia="Calibri" w:hAnsi="Times New Roman" w:cs="B Lotus" w:hint="cs"/>
          <w:i/>
          <w:iCs/>
          <w:sz w:val="24"/>
          <w:szCs w:val="24"/>
          <w:rtl/>
          <w:lang w:bidi="fa-IR"/>
        </w:rPr>
        <w:t xml:space="preserve"> </w:t>
      </w:r>
      <w:r w:rsidRPr="00030366">
        <w:rPr>
          <w:rFonts w:ascii="Times New Roman" w:eastAsia="Calibri" w:hAnsi="Times New Roman" w:cs="B Lotus"/>
          <w:i/>
          <w:iCs/>
          <w:sz w:val="24"/>
          <w:szCs w:val="24"/>
          <w:lang w:bidi="fa-IR"/>
        </w:rPr>
        <w:t>development of a legal framework on artificial intelligence (AI) systems based on the</w:t>
      </w:r>
      <w:r w:rsidRPr="00030366">
        <w:rPr>
          <w:rFonts w:ascii="Times New Roman" w:eastAsia="Calibri" w:hAnsi="Times New Roman" w:cs="B Lotus" w:hint="cs"/>
          <w:i/>
          <w:iCs/>
          <w:sz w:val="24"/>
          <w:szCs w:val="24"/>
          <w:rtl/>
          <w:lang w:bidi="fa-IR"/>
        </w:rPr>
        <w:t xml:space="preserve"> </w:t>
      </w:r>
      <w:r w:rsidRPr="00030366">
        <w:rPr>
          <w:rFonts w:ascii="Times New Roman" w:eastAsia="Calibri" w:hAnsi="Times New Roman" w:cs="B Lotus"/>
          <w:i/>
          <w:iCs/>
          <w:sz w:val="24"/>
          <w:szCs w:val="24"/>
          <w:lang w:bidi="fa-IR"/>
        </w:rPr>
        <w:t>Council of Europe’s standards on human rights, democracy and the rule of law</w:t>
      </w:r>
      <w:r w:rsidRPr="00030366">
        <w:rPr>
          <w:rFonts w:ascii="Times New Roman" w:eastAsia="Calibri" w:hAnsi="Times New Roman" w:cs="B Lotus"/>
          <w:sz w:val="24"/>
          <w:szCs w:val="24"/>
          <w:lang w:bidi="fa-IR"/>
        </w:rPr>
        <w:t>. Council</w:t>
      </w:r>
      <w:r w:rsidRPr="00030366">
        <w:rPr>
          <w:rFonts w:ascii="Times New Roman" w:eastAsia="Calibri" w:hAnsi="Times New Roman" w:cs="B Lotus" w:hint="cs"/>
          <w:sz w:val="24"/>
          <w:szCs w:val="24"/>
          <w:rtl/>
          <w:lang w:bidi="fa-IR"/>
        </w:rPr>
        <w:t xml:space="preserve"> </w:t>
      </w:r>
      <w:r w:rsidRPr="00030366">
        <w:rPr>
          <w:rFonts w:ascii="Times New Roman" w:eastAsia="Calibri" w:hAnsi="Times New Roman" w:cs="B Lotus"/>
          <w:sz w:val="24"/>
          <w:szCs w:val="24"/>
          <w:lang w:bidi="fa-IR"/>
        </w:rPr>
        <w:t xml:space="preserve">of Europe. </w:t>
      </w:r>
      <w:r w:rsidRPr="00030366">
        <w:rPr>
          <w:rFonts w:ascii="Times New Roman" w:eastAsia="Times New Roman" w:hAnsi="Times New Roman" w:cs="Times New Roman"/>
          <w:color w:val="0563C1"/>
          <w:sz w:val="24"/>
          <w:szCs w:val="24"/>
          <w:u w:val="single"/>
          <w:lang w:bidi="fa-IR"/>
        </w:rPr>
        <w:t>https://rm.coe.int/prems-107320-</w:t>
      </w:r>
    </w:p>
    <w:p w14:paraId="6EBCCADB" w14:textId="77777777" w:rsidR="00030366" w:rsidRPr="00030366" w:rsidRDefault="00030366" w:rsidP="00030366">
      <w:pPr>
        <w:spacing w:before="240" w:line="240" w:lineRule="auto"/>
        <w:jc w:val="both"/>
        <w:rPr>
          <w:rFonts w:ascii="Times New Roman" w:eastAsia="Times New Roman" w:hAnsi="Times New Roman" w:cs="Times New Roman"/>
          <w:color w:val="0563C1"/>
          <w:sz w:val="24"/>
          <w:szCs w:val="24"/>
          <w:u w:val="single"/>
          <w:lang w:bidi="fa-IR"/>
        </w:rPr>
      </w:pPr>
      <w:r w:rsidRPr="00030366">
        <w:rPr>
          <w:rFonts w:ascii="Times New Roman" w:eastAsia="Calibri" w:hAnsi="Times New Roman" w:cs="B Lotus"/>
          <w:sz w:val="24"/>
          <w:szCs w:val="24"/>
          <w:lang w:bidi="fa-IR"/>
        </w:rPr>
        <w:t xml:space="preserve">Berkovich, I., &amp; Bogler, R. (2019). DESCP factors: the ‘invisible’ impediments to reforms in education. </w:t>
      </w:r>
      <w:r w:rsidRPr="00030366">
        <w:rPr>
          <w:rFonts w:ascii="Times New Roman" w:eastAsia="Calibri" w:hAnsi="Times New Roman" w:cs="B Lotus"/>
          <w:i/>
          <w:iCs/>
          <w:sz w:val="24"/>
          <w:szCs w:val="24"/>
          <w:lang w:bidi="fa-IR"/>
        </w:rPr>
        <w:t>Journal of educational administration and history</w:t>
      </w:r>
      <w:r w:rsidRPr="00030366">
        <w:rPr>
          <w:rFonts w:ascii="Times New Roman" w:eastAsia="Calibri" w:hAnsi="Times New Roman" w:cs="B Lotus"/>
          <w:sz w:val="24"/>
          <w:szCs w:val="24"/>
          <w:lang w:bidi="fa-IR"/>
        </w:rPr>
        <w:t>, 51(3), 239-255.</w:t>
      </w:r>
      <w:r w:rsidRPr="00030366">
        <w:rPr>
          <w:rFonts w:ascii="Times New Roman" w:eastAsia="Calibri" w:hAnsi="Times New Roman" w:cs="B Lotus"/>
          <w:sz w:val="24"/>
          <w:szCs w:val="24"/>
          <w:rtl/>
          <w:lang w:bidi="fa-IR"/>
        </w:rPr>
        <w:t>‏</w:t>
      </w:r>
      <w:r w:rsidRPr="00030366">
        <w:rPr>
          <w:rFonts w:ascii="Times New Roman" w:eastAsia="Calibri" w:hAnsi="Times New Roman" w:cs="B Lotus"/>
          <w:sz w:val="24"/>
          <w:szCs w:val="24"/>
          <w:lang w:bidi="fa-IR"/>
        </w:rPr>
        <w:t xml:space="preserve"> </w:t>
      </w:r>
      <w:r w:rsidRPr="00030366">
        <w:rPr>
          <w:rFonts w:ascii="Times New Roman" w:eastAsia="Times New Roman" w:hAnsi="Times New Roman" w:cs="Times New Roman"/>
          <w:color w:val="0563C1"/>
          <w:sz w:val="24"/>
          <w:szCs w:val="24"/>
          <w:u w:val="single"/>
          <w:lang w:bidi="fa-IR"/>
        </w:rPr>
        <w:t>https://doi.org/10.1080/00220620.2018.1540465</w:t>
      </w:r>
    </w:p>
    <w:p w14:paraId="5BBF1FC1" w14:textId="77777777" w:rsidR="00030366" w:rsidRPr="00030366" w:rsidRDefault="00030366" w:rsidP="00030366">
      <w:pPr>
        <w:shd w:val="clear" w:color="auto" w:fill="FFFFFF"/>
        <w:spacing w:before="240" w:line="240" w:lineRule="auto"/>
        <w:jc w:val="both"/>
        <w:rPr>
          <w:rFonts w:ascii="ltr-font" w:eastAsia="Times New Roman" w:hAnsi="ltr-font" w:cs="Times New Roman"/>
          <w:sz w:val="24"/>
          <w:szCs w:val="24"/>
        </w:rPr>
      </w:pPr>
      <w:proofErr w:type="spellStart"/>
      <w:r w:rsidRPr="00030366">
        <w:rPr>
          <w:rFonts w:ascii="ltr-font" w:eastAsia="Times New Roman" w:hAnsi="ltr-font" w:cs="Times New Roman"/>
          <w:sz w:val="24"/>
          <w:szCs w:val="24"/>
        </w:rPr>
        <w:t>Boghrati</w:t>
      </w:r>
      <w:proofErr w:type="spellEnd"/>
      <w:r w:rsidRPr="00030366">
        <w:rPr>
          <w:rFonts w:ascii="ltr-font" w:eastAsia="Times New Roman" w:hAnsi="ltr-font" w:cs="Times New Roman"/>
          <w:sz w:val="24"/>
          <w:szCs w:val="24"/>
        </w:rPr>
        <w:t xml:space="preserve">, </w:t>
      </w:r>
      <w:proofErr w:type="gramStart"/>
      <w:r w:rsidRPr="00030366">
        <w:rPr>
          <w:rFonts w:ascii="ltr-font" w:eastAsia="Times New Roman" w:hAnsi="ltr-font" w:cs="Times New Roman"/>
          <w:sz w:val="24"/>
          <w:szCs w:val="24"/>
        </w:rPr>
        <w:t>F. ,</w:t>
      </w:r>
      <w:proofErr w:type="gramEnd"/>
      <w:r w:rsidRPr="00030366">
        <w:rPr>
          <w:rFonts w:ascii="ltr-font" w:eastAsia="Times New Roman" w:hAnsi="ltr-font" w:cs="Times New Roman"/>
          <w:sz w:val="24"/>
          <w:szCs w:val="24"/>
        </w:rPr>
        <w:t xml:space="preserve"> </w:t>
      </w:r>
      <w:proofErr w:type="spellStart"/>
      <w:r w:rsidRPr="00030366">
        <w:rPr>
          <w:rFonts w:ascii="ltr-font" w:eastAsia="Times New Roman" w:hAnsi="ltr-font" w:cs="Times New Roman"/>
          <w:sz w:val="24"/>
          <w:szCs w:val="24"/>
        </w:rPr>
        <w:t>ShamiZanjani</w:t>
      </w:r>
      <w:proofErr w:type="spellEnd"/>
      <w:r w:rsidRPr="00030366">
        <w:rPr>
          <w:rFonts w:ascii="ltr-font" w:eastAsia="Times New Roman" w:hAnsi="ltr-font" w:cs="Times New Roman"/>
          <w:sz w:val="24"/>
          <w:szCs w:val="24"/>
        </w:rPr>
        <w:t>, M. and Manian, A. (2019). Designing a Conceptual Framework for Knowledge Governance in Project-Based Organizations. </w:t>
      </w:r>
      <w:r w:rsidRPr="00030366">
        <w:rPr>
          <w:rFonts w:ascii="ltr-font" w:eastAsia="Times New Roman" w:hAnsi="ltr-font" w:cs="Times New Roman"/>
          <w:i/>
          <w:iCs/>
          <w:sz w:val="24"/>
          <w:szCs w:val="24"/>
        </w:rPr>
        <w:t>Iranian Journal of Information Management</w:t>
      </w:r>
      <w:r w:rsidRPr="00030366">
        <w:rPr>
          <w:rFonts w:ascii="ltr-font" w:eastAsia="Times New Roman" w:hAnsi="ltr-font" w:cs="Times New Roman"/>
          <w:sz w:val="24"/>
          <w:szCs w:val="24"/>
        </w:rPr>
        <w:t>, </w:t>
      </w:r>
      <w:r w:rsidRPr="00030366">
        <w:rPr>
          <w:rFonts w:ascii="ltr-font" w:eastAsia="Times New Roman" w:hAnsi="ltr-font" w:cs="Times New Roman"/>
          <w:i/>
          <w:iCs/>
          <w:sz w:val="24"/>
          <w:szCs w:val="24"/>
        </w:rPr>
        <w:t>4</w:t>
      </w:r>
      <w:r w:rsidRPr="00030366">
        <w:rPr>
          <w:rFonts w:ascii="ltr-font" w:eastAsia="Times New Roman" w:hAnsi="ltr-font" w:cs="Times New Roman"/>
          <w:sz w:val="24"/>
          <w:szCs w:val="24"/>
        </w:rPr>
        <w:t>(2), 129-</w:t>
      </w:r>
      <w:proofErr w:type="gramStart"/>
      <w:r w:rsidRPr="00030366">
        <w:rPr>
          <w:rFonts w:ascii="ltr-font" w:eastAsia="Times New Roman" w:hAnsi="ltr-font" w:cs="Times New Roman"/>
          <w:sz w:val="24"/>
          <w:szCs w:val="24"/>
        </w:rPr>
        <w:t>150.</w:t>
      </w:r>
      <w:r w:rsidRPr="00030366">
        <w:rPr>
          <w:rFonts w:ascii="Times New Roman" w:eastAsia="Calibri" w:hAnsi="Times New Roman" w:cs="B Lotus"/>
          <w:sz w:val="24"/>
          <w:szCs w:val="24"/>
          <w:lang w:bidi="fa-IR"/>
        </w:rPr>
        <w:t>[</w:t>
      </w:r>
      <w:proofErr w:type="gramEnd"/>
      <w:r w:rsidRPr="00030366">
        <w:rPr>
          <w:rFonts w:ascii="Times New Roman" w:eastAsia="Calibri" w:hAnsi="Times New Roman" w:cs="B Lotus"/>
          <w:sz w:val="24"/>
          <w:szCs w:val="24"/>
          <w:lang w:bidi="fa-IR"/>
        </w:rPr>
        <w:t>In Persian]</w:t>
      </w:r>
      <w:r w:rsidRPr="00030366">
        <w:rPr>
          <w:rFonts w:ascii="ltr-font" w:eastAsia="Times New Roman" w:hAnsi="ltr-font" w:cs="Times New Roman" w:hint="cs"/>
          <w:sz w:val="24"/>
          <w:szCs w:val="24"/>
          <w:rtl/>
        </w:rPr>
        <w:t xml:space="preserve"> </w:t>
      </w:r>
      <w:hyperlink r:id="rId19" w:history="1">
        <w:r w:rsidRPr="00030366">
          <w:rPr>
            <w:rFonts w:ascii="Times New Roman" w:eastAsia="Calibri" w:hAnsi="Times New Roman" w:cs="B Lotus"/>
            <w:color w:val="0563C1"/>
            <w:spacing w:val="-4"/>
            <w:sz w:val="24"/>
            <w:szCs w:val="24"/>
            <w:u w:val="single"/>
            <w:lang w:bidi="fa-IR"/>
          </w:rPr>
          <w:t>https://www.aimj.ir/article_87337.html</w:t>
        </w:r>
      </w:hyperlink>
    </w:p>
    <w:p w14:paraId="4E32140B" w14:textId="77777777" w:rsidR="00030366" w:rsidRPr="00030366" w:rsidRDefault="00030366" w:rsidP="00030366">
      <w:pPr>
        <w:spacing w:before="240" w:line="240" w:lineRule="auto"/>
        <w:jc w:val="both"/>
        <w:rPr>
          <w:rFonts w:ascii="Times New Roman" w:eastAsia="Calibri" w:hAnsi="Times New Roman" w:cs="B Lotus"/>
          <w:sz w:val="24"/>
          <w:szCs w:val="24"/>
          <w:lang w:bidi="fa-IR"/>
        </w:rPr>
      </w:pPr>
      <w:r w:rsidRPr="00030366">
        <w:rPr>
          <w:rFonts w:ascii="Times New Roman" w:eastAsia="Calibri" w:hAnsi="Times New Roman" w:cs="B Lotus"/>
          <w:sz w:val="24"/>
          <w:szCs w:val="24"/>
          <w:lang w:bidi="fa-IR"/>
        </w:rPr>
        <w:t xml:space="preserve">Braun, V., &amp; Clarke, V. (2006). Using thematic analysis in psychology. </w:t>
      </w:r>
      <w:r w:rsidRPr="00030366">
        <w:rPr>
          <w:rFonts w:ascii="Times New Roman" w:eastAsia="Calibri" w:hAnsi="Times New Roman" w:cs="B Lotus"/>
          <w:i/>
          <w:iCs/>
          <w:sz w:val="24"/>
          <w:szCs w:val="24"/>
          <w:lang w:bidi="fa-IR"/>
        </w:rPr>
        <w:t>Qualitative research in psychology</w:t>
      </w:r>
      <w:r w:rsidRPr="00030366">
        <w:rPr>
          <w:rFonts w:ascii="Times New Roman" w:eastAsia="Calibri" w:hAnsi="Times New Roman" w:cs="B Lotus"/>
          <w:sz w:val="24"/>
          <w:szCs w:val="24"/>
          <w:lang w:bidi="fa-IR"/>
        </w:rPr>
        <w:t>, 3(2), 77-101.</w:t>
      </w:r>
      <w:r w:rsidRPr="00030366">
        <w:rPr>
          <w:rFonts w:ascii="Times New Roman" w:eastAsia="Calibri" w:hAnsi="Times New Roman" w:cs="B Lotus"/>
          <w:sz w:val="24"/>
          <w:szCs w:val="24"/>
          <w:rtl/>
          <w:lang w:bidi="fa-IR"/>
        </w:rPr>
        <w:t>‏</w:t>
      </w:r>
      <w:r w:rsidRPr="00030366">
        <w:rPr>
          <w:rFonts w:ascii="Times New Roman" w:eastAsia="Calibri" w:hAnsi="Times New Roman" w:cs="B Lotus"/>
          <w:sz w:val="24"/>
          <w:szCs w:val="24"/>
          <w:lang w:bidi="fa-IR"/>
        </w:rPr>
        <w:t xml:space="preserve"> </w:t>
      </w:r>
      <w:r w:rsidRPr="00030366">
        <w:rPr>
          <w:rFonts w:ascii="Times New Roman" w:eastAsia="Times New Roman" w:hAnsi="Times New Roman" w:cs="Times New Roman"/>
          <w:color w:val="0563C1"/>
          <w:sz w:val="24"/>
          <w:szCs w:val="24"/>
          <w:u w:val="single"/>
          <w:lang w:bidi="fa-IR"/>
        </w:rPr>
        <w:t>http://eprints.uwe.ac.uk/11735</w:t>
      </w:r>
    </w:p>
    <w:p w14:paraId="7237B72B" w14:textId="77777777" w:rsidR="00030366" w:rsidRPr="00030366" w:rsidRDefault="00030366" w:rsidP="00030366">
      <w:pPr>
        <w:spacing w:before="240" w:line="240" w:lineRule="auto"/>
        <w:jc w:val="both"/>
        <w:rPr>
          <w:rFonts w:ascii="Times New Roman" w:eastAsia="Calibri" w:hAnsi="Times New Roman" w:cs="B Lotus"/>
          <w:sz w:val="24"/>
          <w:szCs w:val="24"/>
          <w:lang w:bidi="fa-IR"/>
        </w:rPr>
      </w:pPr>
      <w:r w:rsidRPr="00030366">
        <w:rPr>
          <w:rFonts w:ascii="Times New Roman" w:eastAsia="Calibri" w:hAnsi="Times New Roman" w:cs="B Lotus"/>
          <w:sz w:val="24"/>
          <w:szCs w:val="24"/>
          <w:lang w:bidi="fa-IR"/>
        </w:rPr>
        <w:t xml:space="preserve">Carter, D. (2020). Regulation and ethics in artificial intelligence and machine learning technologies: Where are we now? Who is responsible? Can the information professional play a role? </w:t>
      </w:r>
      <w:r w:rsidRPr="00030366">
        <w:rPr>
          <w:rFonts w:ascii="Times New Roman" w:eastAsia="Calibri" w:hAnsi="Times New Roman" w:cs="B Lotus"/>
          <w:i/>
          <w:iCs/>
          <w:sz w:val="24"/>
          <w:szCs w:val="24"/>
          <w:lang w:bidi="fa-IR"/>
        </w:rPr>
        <w:t>Business Information Review</w:t>
      </w:r>
      <w:r w:rsidRPr="00030366">
        <w:rPr>
          <w:rFonts w:ascii="Times New Roman" w:eastAsia="Calibri" w:hAnsi="Times New Roman" w:cs="B Lotus"/>
          <w:sz w:val="24"/>
          <w:szCs w:val="24"/>
          <w:lang w:bidi="fa-IR"/>
        </w:rPr>
        <w:t xml:space="preserve">, 37(2), 60-68. </w:t>
      </w:r>
      <w:r w:rsidRPr="00030366">
        <w:rPr>
          <w:rFonts w:ascii="Times New Roman" w:eastAsia="Times New Roman" w:hAnsi="Times New Roman" w:cs="Times New Roman"/>
          <w:color w:val="0563C1"/>
          <w:sz w:val="24"/>
          <w:szCs w:val="24"/>
          <w:u w:val="single"/>
          <w:lang w:bidi="fa-IR"/>
        </w:rPr>
        <w:t>https://doi.org/10.1177/0266382120923962</w:t>
      </w:r>
    </w:p>
    <w:p w14:paraId="5E7AF045" w14:textId="77777777" w:rsidR="00030366" w:rsidRPr="00030366" w:rsidRDefault="00030366" w:rsidP="00030366">
      <w:pPr>
        <w:spacing w:before="240" w:line="240" w:lineRule="auto"/>
        <w:jc w:val="both"/>
        <w:rPr>
          <w:rFonts w:ascii="Times New Roman" w:eastAsia="Calibri" w:hAnsi="Times New Roman" w:cs="Times New Roman"/>
          <w:sz w:val="24"/>
          <w:szCs w:val="24"/>
          <w:rtl/>
          <w:lang w:bidi="fa-IR"/>
        </w:rPr>
      </w:pPr>
      <w:r w:rsidRPr="00030366">
        <w:rPr>
          <w:rFonts w:ascii="Times New Roman" w:eastAsia="Calibri" w:hAnsi="Times New Roman" w:cs="Times New Roman"/>
          <w:sz w:val="24"/>
          <w:szCs w:val="24"/>
          <w:lang w:bidi="fa-IR"/>
        </w:rPr>
        <w:t xml:space="preserve">Catalano, A. (2013). Patterns of graduate students' information seeking behavior: a meta‐synthesis of the literature. </w:t>
      </w:r>
      <w:r w:rsidRPr="00030366">
        <w:rPr>
          <w:rFonts w:ascii="Times New Roman" w:eastAsia="Calibri" w:hAnsi="Times New Roman" w:cs="Times New Roman"/>
          <w:i/>
          <w:iCs/>
          <w:sz w:val="24"/>
          <w:szCs w:val="24"/>
          <w:lang w:bidi="fa-IR"/>
        </w:rPr>
        <w:t>Journal of Documentation</w:t>
      </w:r>
      <w:r w:rsidRPr="00030366">
        <w:rPr>
          <w:rFonts w:ascii="Times New Roman" w:eastAsia="Calibri" w:hAnsi="Times New Roman" w:cs="Times New Roman"/>
          <w:sz w:val="24"/>
          <w:szCs w:val="24"/>
          <w:lang w:bidi="fa-IR"/>
        </w:rPr>
        <w:t>, 69(2), 243-274.</w:t>
      </w:r>
      <w:r w:rsidRPr="00030366">
        <w:rPr>
          <w:rFonts w:ascii="Times New Roman" w:eastAsia="Calibri" w:hAnsi="Times New Roman" w:cs="Times New Roman"/>
          <w:sz w:val="24"/>
          <w:szCs w:val="24"/>
          <w:rtl/>
          <w:lang w:bidi="fa-IR"/>
        </w:rPr>
        <w:t>‏</w:t>
      </w:r>
      <w:r w:rsidRPr="00030366">
        <w:rPr>
          <w:rFonts w:ascii="Times New Roman" w:eastAsia="Calibri" w:hAnsi="Times New Roman" w:cs="Times New Roman"/>
          <w:sz w:val="24"/>
          <w:szCs w:val="24"/>
          <w:lang w:bidi="fa-IR"/>
        </w:rPr>
        <w:t xml:space="preserve"> </w:t>
      </w:r>
      <w:hyperlink r:id="rId20" w:history="1">
        <w:r w:rsidRPr="00030366">
          <w:rPr>
            <w:rFonts w:ascii="Times New Roman" w:eastAsia="Calibri" w:hAnsi="Times New Roman" w:cs="Times New Roman"/>
            <w:color w:val="0563C1"/>
            <w:sz w:val="24"/>
            <w:szCs w:val="24"/>
            <w:u w:val="single"/>
            <w:lang w:bidi="fa-IR"/>
          </w:rPr>
          <w:t>https://doi.org/10.1108/00220411311300066</w:t>
        </w:r>
      </w:hyperlink>
    </w:p>
    <w:p w14:paraId="2D606674" w14:textId="77777777" w:rsidR="00030366" w:rsidRPr="00030366" w:rsidRDefault="00030366" w:rsidP="00030366">
      <w:pPr>
        <w:spacing w:before="240" w:line="240" w:lineRule="auto"/>
        <w:jc w:val="both"/>
        <w:rPr>
          <w:rFonts w:ascii="Times New Roman" w:eastAsia="Calibri" w:hAnsi="Times New Roman" w:cs="B Lotus"/>
          <w:color w:val="0563C1"/>
          <w:sz w:val="24"/>
          <w:szCs w:val="24"/>
          <w:u w:val="single"/>
          <w:lang w:bidi="fa-IR"/>
        </w:rPr>
      </w:pPr>
      <w:r w:rsidRPr="00030366">
        <w:rPr>
          <w:rFonts w:ascii="Times New Roman" w:eastAsia="Calibri" w:hAnsi="Times New Roman" w:cs="B Lotus"/>
          <w:sz w:val="24"/>
          <w:szCs w:val="24"/>
          <w:lang w:bidi="fa-IR"/>
        </w:rPr>
        <w:t>Fjeld, J., Achten, N., Hilligoss, H., Nagy, A., &amp; Srikumar, M. (2020</w:t>
      </w:r>
      <w:r w:rsidRPr="00030366">
        <w:rPr>
          <w:rFonts w:ascii="Times New Roman" w:eastAsia="Calibri" w:hAnsi="Times New Roman" w:cs="B Lotus"/>
          <w:i/>
          <w:iCs/>
          <w:sz w:val="24"/>
          <w:szCs w:val="24"/>
          <w:lang w:bidi="fa-IR"/>
        </w:rPr>
        <w:t>). Principled artificial intelligence: Mapping consensus in ethical and rights-based approaches to principles for AI.</w:t>
      </w:r>
      <w:r w:rsidRPr="00030366">
        <w:rPr>
          <w:rFonts w:ascii="Times New Roman" w:eastAsia="Calibri" w:hAnsi="Times New Roman" w:cs="B Lotus"/>
          <w:sz w:val="24"/>
          <w:szCs w:val="24"/>
          <w:lang w:bidi="fa-IR"/>
        </w:rPr>
        <w:t xml:space="preserve"> Berkman Klein Center Research Publication. </w:t>
      </w:r>
      <w:r w:rsidRPr="00030366">
        <w:rPr>
          <w:rFonts w:ascii="Times New Roman" w:eastAsia="Calibri" w:hAnsi="Times New Roman" w:cs="B Lotus"/>
          <w:color w:val="0563C1"/>
          <w:sz w:val="24"/>
          <w:szCs w:val="24"/>
          <w:u w:val="single"/>
          <w:lang w:bidi="fa-IR"/>
        </w:rPr>
        <w:t>http://nrs.harvard.edu/urn-3:HUL.InstRepos:42160420</w:t>
      </w:r>
    </w:p>
    <w:p w14:paraId="66472C62" w14:textId="77777777" w:rsidR="00030366" w:rsidRPr="00030366" w:rsidRDefault="00030366" w:rsidP="00030366">
      <w:pPr>
        <w:spacing w:before="240" w:line="240" w:lineRule="auto"/>
        <w:jc w:val="both"/>
        <w:rPr>
          <w:rFonts w:ascii="Times New Roman" w:eastAsia="Calibri" w:hAnsi="Times New Roman" w:cs="B Lotus"/>
          <w:color w:val="0563C1"/>
          <w:sz w:val="24"/>
          <w:szCs w:val="24"/>
          <w:u w:val="single"/>
          <w:lang w:bidi="fa-IR"/>
        </w:rPr>
      </w:pPr>
      <w:proofErr w:type="spellStart"/>
      <w:r w:rsidRPr="00030366">
        <w:rPr>
          <w:rFonts w:ascii="Times New Roman" w:eastAsia="Times New Roman" w:hAnsi="Times New Roman" w:cs="Times New Roman"/>
          <w:color w:val="222222"/>
          <w:sz w:val="24"/>
          <w:szCs w:val="24"/>
          <w:shd w:val="clear" w:color="auto" w:fill="FFFFFF"/>
        </w:rPr>
        <w:lastRenderedPageBreak/>
        <w:t>Frąckiewicz</w:t>
      </w:r>
      <w:proofErr w:type="spellEnd"/>
      <w:r w:rsidRPr="00030366">
        <w:rPr>
          <w:rFonts w:ascii="Times New Roman" w:eastAsia="Times New Roman" w:hAnsi="Times New Roman" w:cs="Times New Roman"/>
          <w:color w:val="222222"/>
          <w:sz w:val="24"/>
          <w:szCs w:val="24"/>
          <w:shd w:val="clear" w:color="auto" w:fill="FFFFFF"/>
        </w:rPr>
        <w:t>, M. (2023). Using ChatGPT-3.5 for Educational Purposes: Tutoring. </w:t>
      </w:r>
      <w:r w:rsidRPr="00030366">
        <w:rPr>
          <w:rFonts w:ascii="Times New Roman" w:eastAsia="Times New Roman" w:hAnsi="Times New Roman" w:cs="Times New Roman"/>
          <w:i/>
          <w:iCs/>
          <w:color w:val="222222"/>
          <w:sz w:val="24"/>
          <w:szCs w:val="24"/>
          <w:shd w:val="clear" w:color="auto" w:fill="FFFFFF"/>
        </w:rPr>
        <w:t>Language Learning, and More. https://ts2. space/en/using-chatgpt-3-5-for-educational-purposes-tutoring-language-learning-and-more</w:t>
      </w:r>
      <w:r w:rsidRPr="00030366">
        <w:rPr>
          <w:rFonts w:ascii="Times New Roman" w:eastAsia="Times New Roman" w:hAnsi="Times New Roman" w:cs="Times New Roman"/>
          <w:color w:val="222222"/>
          <w:sz w:val="24"/>
          <w:szCs w:val="24"/>
          <w:shd w:val="clear" w:color="auto" w:fill="FFFFFF"/>
        </w:rPr>
        <w:t xml:space="preserve">. </w:t>
      </w:r>
      <w:hyperlink r:id="rId21" w:history="1">
        <w:r w:rsidRPr="00030366">
          <w:rPr>
            <w:rFonts w:ascii="Times New Roman" w:eastAsia="Calibri" w:hAnsi="Times New Roman" w:cs="B Lotus"/>
            <w:color w:val="0563C1"/>
            <w:sz w:val="24"/>
            <w:szCs w:val="24"/>
            <w:u w:val="single"/>
            <w:lang w:bidi="fa-IR"/>
          </w:rPr>
          <w:t>https://ts2.space/en/the-impacts-of-ai-on-education-policy/</w:t>
        </w:r>
      </w:hyperlink>
      <w:r w:rsidRPr="00030366">
        <w:rPr>
          <w:rFonts w:ascii="Times New Roman" w:eastAsia="Calibri" w:hAnsi="Times New Roman" w:cs="B Lotus" w:hint="cs"/>
          <w:color w:val="0563C1"/>
          <w:sz w:val="24"/>
          <w:szCs w:val="24"/>
          <w:u w:val="single"/>
          <w:rtl/>
          <w:lang w:bidi="fa-IR"/>
        </w:rPr>
        <w:t>.</w:t>
      </w:r>
    </w:p>
    <w:p w14:paraId="537E86F0" w14:textId="77777777" w:rsidR="00030366" w:rsidRPr="00030366" w:rsidRDefault="00030366" w:rsidP="00030366">
      <w:pPr>
        <w:spacing w:before="240" w:line="240" w:lineRule="auto"/>
        <w:jc w:val="both"/>
        <w:rPr>
          <w:rFonts w:ascii="Times New Roman" w:eastAsia="Calibri" w:hAnsi="Times New Roman" w:cs="Times New Roman"/>
          <w:color w:val="0563C1"/>
          <w:sz w:val="24"/>
          <w:szCs w:val="24"/>
          <w:u w:val="single"/>
          <w:rtl/>
        </w:rPr>
      </w:pPr>
      <w:proofErr w:type="spellStart"/>
      <w:r w:rsidRPr="00030366">
        <w:rPr>
          <w:rFonts w:ascii="Times New Roman" w:eastAsia="Calibri" w:hAnsi="Times New Roman" w:cs="B Lotus"/>
          <w:spacing w:val="-4"/>
          <w:sz w:val="24"/>
          <w:szCs w:val="24"/>
          <w:lang w:bidi="fa-IR"/>
        </w:rPr>
        <w:t>Ghodousi</w:t>
      </w:r>
      <w:proofErr w:type="spellEnd"/>
      <w:r w:rsidRPr="00030366">
        <w:rPr>
          <w:rFonts w:ascii="Times New Roman" w:eastAsia="Calibri" w:hAnsi="Times New Roman" w:cs="B Lotus"/>
          <w:spacing w:val="-4"/>
          <w:sz w:val="24"/>
          <w:szCs w:val="24"/>
          <w:lang w:bidi="fa-IR"/>
        </w:rPr>
        <w:t xml:space="preserve">, Mohammad Reza and Mahmoudi, Jafar (2015). </w:t>
      </w:r>
      <w:proofErr w:type="spellStart"/>
      <w:r w:rsidRPr="00030366">
        <w:rPr>
          <w:rFonts w:ascii="Times New Roman" w:eastAsia="Calibri" w:hAnsi="Times New Roman" w:cs="B Lotus"/>
          <w:spacing w:val="-4"/>
          <w:sz w:val="24"/>
          <w:szCs w:val="24"/>
          <w:lang w:bidi="fa-IR"/>
        </w:rPr>
        <w:t>Electronicization</w:t>
      </w:r>
      <w:proofErr w:type="spellEnd"/>
      <w:r w:rsidRPr="00030366">
        <w:rPr>
          <w:rFonts w:ascii="Times New Roman" w:eastAsia="Calibri" w:hAnsi="Times New Roman" w:cs="B Lotus"/>
          <w:spacing w:val="-4"/>
          <w:sz w:val="24"/>
          <w:szCs w:val="24"/>
          <w:lang w:bidi="fa-IR"/>
        </w:rPr>
        <w:t xml:space="preserve"> causing the tendency towards good governance or good governance causing the tendency towards </w:t>
      </w:r>
      <w:proofErr w:type="spellStart"/>
      <w:r w:rsidRPr="00030366">
        <w:rPr>
          <w:rFonts w:ascii="Times New Roman" w:eastAsia="Calibri" w:hAnsi="Times New Roman" w:cs="B Lotus"/>
          <w:spacing w:val="-4"/>
          <w:sz w:val="24"/>
          <w:szCs w:val="24"/>
          <w:lang w:bidi="fa-IR"/>
        </w:rPr>
        <w:t>electronicization</w:t>
      </w:r>
      <w:proofErr w:type="spellEnd"/>
      <w:r w:rsidRPr="00030366">
        <w:rPr>
          <w:rFonts w:ascii="Times New Roman" w:eastAsia="Calibri" w:hAnsi="Times New Roman" w:cs="B Lotus"/>
          <w:spacing w:val="-4"/>
          <w:sz w:val="24"/>
          <w:szCs w:val="24"/>
          <w:lang w:bidi="fa-IR"/>
        </w:rPr>
        <w:t xml:space="preserve">: Current trends and future predictions. </w:t>
      </w:r>
      <w:r w:rsidRPr="00030366">
        <w:rPr>
          <w:rFonts w:ascii="Times New Roman" w:eastAsia="Calibri" w:hAnsi="Times New Roman" w:cs="B Lotus"/>
          <w:i/>
          <w:iCs/>
          <w:spacing w:val="-4"/>
          <w:sz w:val="24"/>
          <w:szCs w:val="24"/>
          <w:lang w:bidi="fa-IR"/>
        </w:rPr>
        <w:t>Management Futures</w:t>
      </w:r>
      <w:r w:rsidRPr="00030366">
        <w:rPr>
          <w:rFonts w:ascii="Times New Roman" w:eastAsia="Calibri" w:hAnsi="Times New Roman" w:cs="B Lotus"/>
          <w:spacing w:val="-4"/>
          <w:sz w:val="24"/>
          <w:szCs w:val="24"/>
          <w:lang w:bidi="fa-IR"/>
        </w:rPr>
        <w:t xml:space="preserve">, 26(104), 1-7. </w:t>
      </w:r>
      <w:r w:rsidRPr="00030366">
        <w:rPr>
          <w:rFonts w:ascii="Times New Roman" w:eastAsia="Calibri" w:hAnsi="Times New Roman" w:cs="B Lotus"/>
          <w:sz w:val="24"/>
          <w:szCs w:val="24"/>
          <w:lang w:bidi="fa-IR"/>
        </w:rPr>
        <w:t>[In Persian].</w:t>
      </w:r>
      <w:r w:rsidRPr="00030366">
        <w:rPr>
          <w:rFonts w:ascii="ltr-font" w:eastAsia="Times New Roman" w:hAnsi="ltr-font" w:cs="Times New Roman" w:hint="cs"/>
          <w:sz w:val="24"/>
          <w:szCs w:val="24"/>
          <w:rtl/>
        </w:rPr>
        <w:t xml:space="preserve"> </w:t>
      </w:r>
      <w:r w:rsidRPr="00030366">
        <w:rPr>
          <w:rFonts w:ascii="Times New Roman" w:eastAsia="Times New Roman" w:hAnsi="Times New Roman" w:cs="Times New Roman"/>
          <w:color w:val="0563C1"/>
          <w:sz w:val="24"/>
          <w:szCs w:val="24"/>
          <w:u w:val="single"/>
          <w:lang w:bidi="fa-IR"/>
        </w:rPr>
        <w:t>https://sanad.iau.ir/Journal/jmfr/Article/786241</w:t>
      </w:r>
    </w:p>
    <w:p w14:paraId="380B8F23" w14:textId="77777777" w:rsidR="00030366" w:rsidRPr="00030366" w:rsidRDefault="00030366" w:rsidP="00030366">
      <w:pPr>
        <w:spacing w:before="240" w:line="240" w:lineRule="auto"/>
        <w:jc w:val="both"/>
        <w:rPr>
          <w:rFonts w:ascii="Times New Roman" w:eastAsia="Calibri" w:hAnsi="Times New Roman" w:cs="Times New Roman"/>
          <w:color w:val="0563C1"/>
          <w:sz w:val="24"/>
          <w:szCs w:val="24"/>
          <w:u w:val="single"/>
          <w:lang w:bidi="fa-IR"/>
        </w:rPr>
      </w:pPr>
      <w:proofErr w:type="spellStart"/>
      <w:r w:rsidRPr="00030366">
        <w:rPr>
          <w:rFonts w:ascii="Times New Roman" w:eastAsia="Calibri" w:hAnsi="Times New Roman" w:cs="Times New Roman"/>
          <w:spacing w:val="-4"/>
          <w:sz w:val="24"/>
          <w:szCs w:val="24"/>
          <w:lang w:bidi="fa-IR"/>
        </w:rPr>
        <w:t>Gocen</w:t>
      </w:r>
      <w:proofErr w:type="spellEnd"/>
      <w:r w:rsidRPr="00030366">
        <w:rPr>
          <w:rFonts w:ascii="Times New Roman" w:eastAsia="Calibri" w:hAnsi="Times New Roman" w:cs="Times New Roman"/>
          <w:sz w:val="24"/>
          <w:szCs w:val="24"/>
          <w:lang w:bidi="fa-IR"/>
        </w:rPr>
        <w:t xml:space="preserve">, A., &amp; Aydemir, F. (2020). Artificial intelligence in education and schools. </w:t>
      </w:r>
      <w:r w:rsidRPr="00030366">
        <w:rPr>
          <w:rFonts w:ascii="Times New Roman" w:eastAsia="Calibri" w:hAnsi="Times New Roman" w:cs="Times New Roman"/>
          <w:i/>
          <w:iCs/>
          <w:sz w:val="24"/>
          <w:szCs w:val="24"/>
          <w:lang w:bidi="fa-IR"/>
        </w:rPr>
        <w:t>Research on Education and Media</w:t>
      </w:r>
      <w:r w:rsidRPr="00030366">
        <w:rPr>
          <w:rFonts w:ascii="Times New Roman" w:eastAsia="Calibri" w:hAnsi="Times New Roman" w:cs="Times New Roman"/>
          <w:sz w:val="24"/>
          <w:szCs w:val="24"/>
          <w:lang w:bidi="fa-IR"/>
        </w:rPr>
        <w:t>, 12(1), 13-21.</w:t>
      </w:r>
      <w:r w:rsidRPr="00030366">
        <w:rPr>
          <w:rFonts w:ascii="Times New Roman" w:eastAsia="Calibri" w:hAnsi="Times New Roman" w:cs="Times New Roman"/>
          <w:sz w:val="24"/>
          <w:szCs w:val="24"/>
          <w:rtl/>
          <w:lang w:bidi="fa-IR"/>
        </w:rPr>
        <w:t>‏</w:t>
      </w:r>
      <w:r w:rsidRPr="00030366">
        <w:rPr>
          <w:rFonts w:ascii="Times New Roman" w:eastAsia="Calibri" w:hAnsi="Times New Roman" w:cs="Times New Roman"/>
          <w:sz w:val="24"/>
          <w:szCs w:val="24"/>
          <w:lang w:bidi="fa-IR"/>
        </w:rPr>
        <w:t xml:space="preserve"> </w:t>
      </w:r>
      <w:r w:rsidRPr="00030366">
        <w:rPr>
          <w:rFonts w:ascii="Times New Roman" w:eastAsia="Calibri" w:hAnsi="Times New Roman" w:cs="Times New Roman"/>
          <w:color w:val="0563C1"/>
          <w:sz w:val="24"/>
          <w:szCs w:val="24"/>
          <w:u w:val="single"/>
          <w:lang w:bidi="fa-IR"/>
        </w:rPr>
        <w:t>https://doi.org/10.2478/rem-2020-0003</w:t>
      </w:r>
    </w:p>
    <w:p w14:paraId="2E7F0569" w14:textId="77777777" w:rsidR="00030366" w:rsidRPr="00030366" w:rsidRDefault="00030366" w:rsidP="00030366">
      <w:pPr>
        <w:spacing w:before="240" w:line="240" w:lineRule="auto"/>
        <w:jc w:val="both"/>
        <w:rPr>
          <w:rFonts w:ascii="Times New Roman" w:eastAsia="Calibri" w:hAnsi="Times New Roman" w:cs="B Lotus"/>
          <w:color w:val="0563C1"/>
          <w:sz w:val="24"/>
          <w:szCs w:val="24"/>
          <w:u w:val="single"/>
          <w:lang w:bidi="fa-IR"/>
        </w:rPr>
      </w:pPr>
      <w:r w:rsidRPr="00030366">
        <w:rPr>
          <w:rFonts w:ascii="Times New Roman" w:eastAsia="Calibri" w:hAnsi="Times New Roman" w:cs="B Lotus"/>
          <w:sz w:val="24"/>
          <w:szCs w:val="24"/>
          <w:lang w:bidi="fa-IR"/>
        </w:rPr>
        <w:t xml:space="preserve">Graham, J., Amos, B., &amp; </w:t>
      </w:r>
      <w:proofErr w:type="spellStart"/>
      <w:r w:rsidRPr="00030366">
        <w:rPr>
          <w:rFonts w:ascii="Times New Roman" w:eastAsia="Calibri" w:hAnsi="Times New Roman" w:cs="B Lotus"/>
          <w:sz w:val="24"/>
          <w:szCs w:val="24"/>
          <w:lang w:bidi="fa-IR"/>
        </w:rPr>
        <w:t>Plumptre</w:t>
      </w:r>
      <w:proofErr w:type="spellEnd"/>
      <w:r w:rsidRPr="00030366">
        <w:rPr>
          <w:rFonts w:ascii="Times New Roman" w:eastAsia="Calibri" w:hAnsi="Times New Roman" w:cs="B Lotus"/>
          <w:sz w:val="24"/>
          <w:szCs w:val="24"/>
          <w:lang w:bidi="fa-IR"/>
        </w:rPr>
        <w:t>, T. W. (2003).</w:t>
      </w:r>
      <w:r w:rsidRPr="00030366">
        <w:rPr>
          <w:rFonts w:ascii="Times New Roman" w:eastAsia="Calibri" w:hAnsi="Times New Roman" w:cs="B Lotus"/>
          <w:i/>
          <w:iCs/>
          <w:sz w:val="24"/>
          <w:szCs w:val="24"/>
          <w:lang w:bidi="fa-IR"/>
        </w:rPr>
        <w:t xml:space="preserve"> Governance principles for protected areas in the 21st century</w:t>
      </w:r>
      <w:r w:rsidRPr="00030366">
        <w:rPr>
          <w:rFonts w:ascii="Times New Roman" w:eastAsia="Calibri" w:hAnsi="Times New Roman" w:cs="B Lotus"/>
          <w:sz w:val="24"/>
          <w:szCs w:val="24"/>
          <w:lang w:bidi="fa-IR"/>
        </w:rPr>
        <w:t>. Ottawa: Institute on Governance, Governance Principles for Protected Areas.</w:t>
      </w:r>
      <w:r w:rsidRPr="00030366">
        <w:rPr>
          <w:rFonts w:ascii="Times New Roman" w:eastAsia="Calibri" w:hAnsi="Times New Roman" w:cs="B Lotus"/>
          <w:sz w:val="24"/>
          <w:szCs w:val="24"/>
          <w:rtl/>
          <w:lang w:bidi="fa-IR"/>
        </w:rPr>
        <w:t>‏</w:t>
      </w:r>
      <w:r w:rsidRPr="00030366">
        <w:rPr>
          <w:rFonts w:ascii="Times New Roman" w:eastAsia="Calibri" w:hAnsi="Times New Roman" w:cs="B Lotus"/>
          <w:sz w:val="24"/>
          <w:szCs w:val="24"/>
          <w:lang w:bidi="fa-IR"/>
        </w:rPr>
        <w:t xml:space="preserve"> </w:t>
      </w:r>
      <w:r w:rsidRPr="00030366">
        <w:rPr>
          <w:rFonts w:ascii="Times New Roman" w:eastAsia="Calibri" w:hAnsi="Times New Roman" w:cs="B Lotus"/>
          <w:color w:val="0563C1"/>
          <w:sz w:val="24"/>
          <w:szCs w:val="24"/>
          <w:u w:val="single"/>
          <w:lang w:bidi="fa-IR"/>
        </w:rPr>
        <w:t>http://st1.asflib.net/MEDIA/ASF-CD/ASF-M-00105/Protected%20Area%20Governance.pdf</w:t>
      </w:r>
    </w:p>
    <w:p w14:paraId="59FF62DC" w14:textId="77777777" w:rsidR="00030366" w:rsidRPr="00030366" w:rsidRDefault="00030366" w:rsidP="00030366">
      <w:pPr>
        <w:spacing w:before="240" w:line="240" w:lineRule="auto"/>
        <w:jc w:val="both"/>
        <w:rPr>
          <w:rFonts w:ascii="Times New Roman" w:eastAsia="Calibri" w:hAnsi="Times New Roman" w:cs="Times New Roman"/>
          <w:color w:val="0563C1"/>
          <w:sz w:val="24"/>
          <w:szCs w:val="24"/>
          <w:u w:val="single"/>
          <w:lang w:bidi="fa-IR"/>
        </w:rPr>
      </w:pPr>
      <w:r w:rsidRPr="00030366">
        <w:rPr>
          <w:rFonts w:ascii="Times New Roman" w:eastAsia="Calibri" w:hAnsi="Times New Roman" w:cs="Times New Roman"/>
          <w:sz w:val="24"/>
          <w:szCs w:val="24"/>
          <w:lang w:bidi="fa-IR"/>
        </w:rPr>
        <w:t>Hallak, J. (2006). </w:t>
      </w:r>
      <w:r w:rsidRPr="00030366">
        <w:rPr>
          <w:rFonts w:ascii="Times New Roman" w:eastAsia="Calibri" w:hAnsi="Times New Roman" w:cs="Times New Roman"/>
          <w:i/>
          <w:iCs/>
          <w:sz w:val="24"/>
          <w:szCs w:val="24"/>
          <w:lang w:bidi="fa-IR"/>
        </w:rPr>
        <w:t>Governance in education: transparency and accountability. M. Poisson (Ed.)</w:t>
      </w:r>
      <w:r w:rsidRPr="00030366">
        <w:rPr>
          <w:rFonts w:ascii="Times New Roman" w:eastAsia="Calibri" w:hAnsi="Times New Roman" w:cs="Times New Roman"/>
          <w:sz w:val="24"/>
          <w:szCs w:val="24"/>
          <w:lang w:bidi="fa-IR"/>
        </w:rPr>
        <w:t>. UNESCO, International Institute for Educational Planning.</w:t>
      </w:r>
      <w:r w:rsidRPr="00030366">
        <w:rPr>
          <w:rFonts w:ascii="Times New Roman" w:eastAsia="Calibri" w:hAnsi="Times New Roman" w:cs="Times New Roman"/>
          <w:sz w:val="24"/>
          <w:szCs w:val="24"/>
          <w:rtl/>
          <w:lang w:bidi="fa-IR"/>
        </w:rPr>
        <w:t>‏</w:t>
      </w:r>
      <w:r w:rsidRPr="00030366">
        <w:rPr>
          <w:rFonts w:ascii="Times New Roman" w:eastAsia="Calibri" w:hAnsi="Times New Roman" w:cs="Times New Roman"/>
          <w:sz w:val="24"/>
          <w:szCs w:val="24"/>
          <w:lang w:bidi="fa-IR"/>
        </w:rPr>
        <w:t xml:space="preserve"> </w:t>
      </w:r>
      <w:r w:rsidRPr="00030366">
        <w:rPr>
          <w:rFonts w:ascii="Times New Roman" w:eastAsia="Calibri" w:hAnsi="Times New Roman" w:cs="Times New Roman"/>
          <w:color w:val="0563C1"/>
          <w:sz w:val="24"/>
          <w:szCs w:val="24"/>
          <w:u w:val="single"/>
          <w:lang w:bidi="fa-IR"/>
        </w:rPr>
        <w:t>https://unesdoc.unesco.org/ark:/48223/pf0000148766</w:t>
      </w:r>
    </w:p>
    <w:p w14:paraId="35808A55" w14:textId="77777777" w:rsidR="00030366" w:rsidRPr="00030366" w:rsidRDefault="00030366" w:rsidP="00030366">
      <w:pPr>
        <w:spacing w:before="240" w:line="240" w:lineRule="auto"/>
        <w:jc w:val="both"/>
        <w:rPr>
          <w:rFonts w:ascii="Times New Roman" w:eastAsia="Calibri" w:hAnsi="Times New Roman" w:cs="B Lotus"/>
          <w:color w:val="0563C1"/>
          <w:sz w:val="24"/>
          <w:szCs w:val="24"/>
          <w:u w:val="single"/>
          <w:lang w:bidi="fa-IR"/>
        </w:rPr>
      </w:pPr>
      <w:r w:rsidRPr="00030366">
        <w:rPr>
          <w:rFonts w:ascii="Times New Roman" w:eastAsia="Calibri" w:hAnsi="Times New Roman" w:cs="B Lotus"/>
          <w:sz w:val="24"/>
          <w:szCs w:val="24"/>
          <w:lang w:bidi="fa-IR"/>
        </w:rPr>
        <w:t xml:space="preserve">Heinrich, C. J. (2015). The role of performance management in good governance and its application in public education. </w:t>
      </w:r>
      <w:r w:rsidRPr="00030366">
        <w:rPr>
          <w:rFonts w:ascii="Times New Roman" w:eastAsia="Calibri" w:hAnsi="Times New Roman" w:cs="B Lotus"/>
          <w:i/>
          <w:iCs/>
          <w:sz w:val="24"/>
          <w:szCs w:val="24"/>
          <w:lang w:bidi="fa-IR"/>
        </w:rPr>
        <w:t xml:space="preserve">Employment Research </w:t>
      </w:r>
      <w:proofErr w:type="spellStart"/>
      <w:r w:rsidRPr="00030366">
        <w:rPr>
          <w:rFonts w:ascii="Times New Roman" w:eastAsia="Calibri" w:hAnsi="Times New Roman" w:cs="B Lotus"/>
          <w:i/>
          <w:iCs/>
          <w:sz w:val="24"/>
          <w:szCs w:val="24"/>
          <w:lang w:bidi="fa-IR"/>
        </w:rPr>
        <w:t>NewsletFter</w:t>
      </w:r>
      <w:proofErr w:type="spellEnd"/>
      <w:r w:rsidRPr="00030366">
        <w:rPr>
          <w:rFonts w:ascii="Times New Roman" w:eastAsia="Calibri" w:hAnsi="Times New Roman" w:cs="B Lotus"/>
          <w:sz w:val="24"/>
          <w:szCs w:val="24"/>
          <w:lang w:bidi="fa-IR"/>
        </w:rPr>
        <w:t>, 22(3), 1-6.</w:t>
      </w:r>
      <w:r w:rsidRPr="00030366">
        <w:rPr>
          <w:rFonts w:ascii="Times New Roman" w:eastAsia="Calibri" w:hAnsi="Times New Roman" w:cs="B Lotus" w:hint="cs"/>
          <w:sz w:val="24"/>
          <w:szCs w:val="24"/>
          <w:rtl/>
          <w:lang w:bidi="fa-IR"/>
        </w:rPr>
        <w:t xml:space="preserve"> </w:t>
      </w:r>
      <w:r w:rsidRPr="00030366">
        <w:rPr>
          <w:rFonts w:ascii="Times New Roman" w:eastAsia="Calibri" w:hAnsi="Times New Roman" w:cs="B Lotus"/>
          <w:color w:val="0563C1"/>
          <w:sz w:val="24"/>
          <w:szCs w:val="24"/>
          <w:u w:val="single"/>
          <w:lang w:bidi="fa-IR"/>
        </w:rPr>
        <w:t>https://doi.org/</w:t>
      </w:r>
      <w:hyperlink r:id="rId22" w:tgtFrame="_blank" w:history="1">
        <w:r w:rsidRPr="00030366">
          <w:rPr>
            <w:rFonts w:ascii="Times New Roman" w:eastAsia="Calibri" w:hAnsi="Times New Roman" w:cs="B Lotus"/>
            <w:color w:val="0563C1"/>
            <w:sz w:val="24"/>
            <w:szCs w:val="24"/>
            <w:u w:val="single"/>
            <w:lang w:bidi="fa-IR"/>
          </w:rPr>
          <w:t>10.17848/1075-8445.22(3)-2</w:t>
        </w:r>
      </w:hyperlink>
    </w:p>
    <w:p w14:paraId="1F47B4C0" w14:textId="77777777" w:rsidR="00030366" w:rsidRPr="00030366" w:rsidRDefault="00030366" w:rsidP="00030366">
      <w:pPr>
        <w:spacing w:before="240" w:line="240" w:lineRule="auto"/>
        <w:jc w:val="both"/>
        <w:rPr>
          <w:rFonts w:ascii="Times New Roman" w:eastAsia="Calibri" w:hAnsi="Times New Roman" w:cs="Times New Roman"/>
          <w:color w:val="0563C1"/>
          <w:sz w:val="24"/>
          <w:szCs w:val="24"/>
          <w:u w:val="single"/>
          <w:lang w:bidi="fa-IR"/>
        </w:rPr>
      </w:pPr>
      <w:r w:rsidRPr="00030366">
        <w:rPr>
          <w:rFonts w:ascii="Times New Roman" w:eastAsia="Calibri" w:hAnsi="Times New Roman" w:cs="Times New Roman"/>
          <w:sz w:val="24"/>
          <w:szCs w:val="24"/>
          <w:lang w:bidi="fa-IR"/>
        </w:rPr>
        <w:t xml:space="preserve">Herold, B. (2018). </w:t>
      </w:r>
      <w:r w:rsidRPr="00030366">
        <w:rPr>
          <w:rFonts w:ascii="Times New Roman" w:eastAsia="Calibri" w:hAnsi="Times New Roman" w:cs="Times New Roman"/>
          <w:i/>
          <w:iCs/>
          <w:sz w:val="24"/>
          <w:szCs w:val="24"/>
          <w:lang w:bidi="fa-IR"/>
        </w:rPr>
        <w:t>How (and why) Ed-Tech Companies Are Tracking Students’ Feelings-Education Week</w:t>
      </w:r>
      <w:r w:rsidRPr="00030366">
        <w:rPr>
          <w:rFonts w:ascii="Times New Roman" w:eastAsia="Calibri" w:hAnsi="Times New Roman" w:cs="Times New Roman"/>
          <w:sz w:val="24"/>
          <w:szCs w:val="24"/>
          <w:lang w:bidi="fa-IR"/>
        </w:rPr>
        <w:t>. Education Week.</w:t>
      </w:r>
      <w:r w:rsidRPr="00030366">
        <w:rPr>
          <w:rFonts w:ascii="Times New Roman" w:eastAsia="Calibri" w:hAnsi="Times New Roman" w:cs="Times New Roman"/>
          <w:sz w:val="24"/>
          <w:szCs w:val="24"/>
          <w:rtl/>
          <w:lang w:bidi="fa-IR"/>
        </w:rPr>
        <w:t>‏</w:t>
      </w:r>
      <w:r w:rsidRPr="00030366">
        <w:rPr>
          <w:rFonts w:ascii="Times New Roman" w:eastAsia="Calibri" w:hAnsi="Times New Roman" w:cs="Times New Roman"/>
          <w:sz w:val="24"/>
          <w:szCs w:val="24"/>
          <w:lang w:bidi="fa-IR"/>
        </w:rPr>
        <w:t xml:space="preserve">in the Age of Transhumanism (pp. 224-236). </w:t>
      </w:r>
      <w:hyperlink r:id="rId23" w:history="1">
        <w:r w:rsidRPr="00030366">
          <w:rPr>
            <w:rFonts w:ascii="Times New Roman" w:eastAsia="Calibri" w:hAnsi="Times New Roman" w:cs="Times New Roman"/>
            <w:color w:val="0563C1"/>
            <w:sz w:val="24"/>
            <w:szCs w:val="24"/>
            <w:u w:val="single"/>
            <w:lang w:bidi="fa-IR"/>
          </w:rPr>
          <w:t>https://doi.org/10.4018/978-1-5225-8431-5.ch014</w:t>
        </w:r>
      </w:hyperlink>
      <w:r w:rsidRPr="00030366">
        <w:rPr>
          <w:rFonts w:ascii="Times New Roman" w:eastAsia="Calibri" w:hAnsi="Times New Roman" w:cs="Times New Roman"/>
          <w:color w:val="0563C1"/>
          <w:sz w:val="24"/>
          <w:szCs w:val="24"/>
          <w:u w:val="single"/>
          <w:lang w:bidi="fa-IR"/>
        </w:rPr>
        <w:t>.</w:t>
      </w:r>
    </w:p>
    <w:p w14:paraId="1CEDE35F" w14:textId="77777777" w:rsidR="00030366" w:rsidRPr="00030366" w:rsidRDefault="00030366" w:rsidP="00030366">
      <w:pPr>
        <w:shd w:val="clear" w:color="auto" w:fill="FFFFFF"/>
        <w:spacing w:before="240" w:line="240" w:lineRule="auto"/>
        <w:jc w:val="both"/>
        <w:rPr>
          <w:rFonts w:ascii="ltr-font" w:eastAsia="Times New Roman" w:hAnsi="ltr-font" w:cs="Times New Roman"/>
          <w:sz w:val="24"/>
          <w:szCs w:val="24"/>
          <w:rtl/>
        </w:rPr>
      </w:pPr>
      <w:r w:rsidRPr="00030366">
        <w:rPr>
          <w:rFonts w:ascii="ltr-font" w:eastAsia="Times New Roman" w:hAnsi="ltr-font" w:cs="Times New Roman"/>
          <w:sz w:val="24"/>
          <w:szCs w:val="24"/>
        </w:rPr>
        <w:t xml:space="preserve">Jafari, Del-Era, </w:t>
      </w:r>
      <w:proofErr w:type="spellStart"/>
      <w:r w:rsidRPr="00030366">
        <w:rPr>
          <w:rFonts w:ascii="ltr-font" w:eastAsia="Times New Roman" w:hAnsi="ltr-font" w:cs="Times New Roman"/>
          <w:sz w:val="24"/>
          <w:szCs w:val="24"/>
        </w:rPr>
        <w:t>Shahmohammadi</w:t>
      </w:r>
      <w:proofErr w:type="spellEnd"/>
      <w:r w:rsidRPr="00030366">
        <w:rPr>
          <w:rFonts w:ascii="ltr-font" w:eastAsia="Times New Roman" w:hAnsi="ltr-font" w:cs="Times New Roman"/>
          <w:sz w:val="24"/>
          <w:szCs w:val="24"/>
        </w:rPr>
        <w:t xml:space="preserve">, Mina, </w:t>
      </w:r>
      <w:proofErr w:type="spellStart"/>
      <w:r w:rsidRPr="00030366">
        <w:rPr>
          <w:rFonts w:ascii="ltr-font" w:eastAsia="Times New Roman" w:hAnsi="ltr-font" w:cs="Times New Roman"/>
          <w:sz w:val="24"/>
          <w:szCs w:val="24"/>
        </w:rPr>
        <w:t>Qandali</w:t>
      </w:r>
      <w:proofErr w:type="spellEnd"/>
      <w:r w:rsidRPr="00030366">
        <w:rPr>
          <w:rFonts w:ascii="ltr-font" w:eastAsia="Times New Roman" w:hAnsi="ltr-font" w:cs="Times New Roman"/>
          <w:sz w:val="24"/>
          <w:szCs w:val="24"/>
        </w:rPr>
        <w:t xml:space="preserve">, Abbas (2023). Artificial Intelligence and New Technologies in Educational Systems: Opportunities and Challenges. </w:t>
      </w:r>
      <w:r w:rsidRPr="00030366">
        <w:rPr>
          <w:rFonts w:ascii="ltr-font" w:eastAsia="Times New Roman" w:hAnsi="ltr-font" w:cs="Times New Roman"/>
          <w:i/>
          <w:iCs/>
          <w:sz w:val="24"/>
          <w:szCs w:val="24"/>
        </w:rPr>
        <w:t>E-Learning and New Educational Technologies</w:t>
      </w:r>
      <w:r w:rsidRPr="00030366">
        <w:rPr>
          <w:rFonts w:ascii="ltr-font" w:eastAsia="Times New Roman" w:hAnsi="ltr-font" w:cs="Times New Roman"/>
          <w:sz w:val="24"/>
          <w:szCs w:val="24"/>
        </w:rPr>
        <w:t xml:space="preserve">, 4(4), 129-139. </w:t>
      </w:r>
      <w:r w:rsidRPr="00030366">
        <w:rPr>
          <w:rFonts w:ascii="Times New Roman" w:eastAsia="Calibri" w:hAnsi="Times New Roman" w:cs="B Lotus"/>
          <w:sz w:val="24"/>
          <w:szCs w:val="24"/>
          <w:lang w:bidi="fa-IR"/>
        </w:rPr>
        <w:t xml:space="preserve">[In Persian]. </w:t>
      </w:r>
      <w:r w:rsidRPr="00030366">
        <w:rPr>
          <w:rFonts w:ascii="Times New Roman" w:eastAsia="Calibri" w:hAnsi="Times New Roman" w:cs="Times New Roman"/>
          <w:color w:val="0563C1"/>
          <w:spacing w:val="-4"/>
          <w:sz w:val="24"/>
          <w:szCs w:val="24"/>
          <w:u w:val="single"/>
        </w:rPr>
        <w:t>h</w:t>
      </w:r>
      <w:r w:rsidRPr="00030366">
        <w:rPr>
          <w:rFonts w:ascii="Times New Roman" w:eastAsia="Calibri" w:hAnsi="Times New Roman" w:cs="B Lotus"/>
          <w:color w:val="0563C1"/>
          <w:spacing w:val="-4"/>
          <w:sz w:val="24"/>
          <w:szCs w:val="24"/>
          <w:u w:val="single"/>
          <w:lang w:bidi="fa-IR"/>
        </w:rPr>
        <w:t>ttps://esjournal.ir/fa/paper.php?pid=153</w:t>
      </w:r>
    </w:p>
    <w:p w14:paraId="6D388123" w14:textId="77777777" w:rsidR="00030366" w:rsidRPr="00030366" w:rsidRDefault="00030366" w:rsidP="00030366">
      <w:pPr>
        <w:spacing w:before="240" w:line="240" w:lineRule="auto"/>
        <w:jc w:val="both"/>
        <w:rPr>
          <w:rFonts w:ascii="Times New Roman" w:eastAsia="Calibri" w:hAnsi="Times New Roman" w:cs="B Lotus"/>
          <w:color w:val="0563C1"/>
          <w:sz w:val="24"/>
          <w:szCs w:val="24"/>
          <w:u w:val="single"/>
          <w:lang w:bidi="fa-IR"/>
        </w:rPr>
      </w:pPr>
      <w:r w:rsidRPr="00030366">
        <w:rPr>
          <w:rFonts w:ascii="Times New Roman" w:eastAsia="Calibri" w:hAnsi="Times New Roman" w:cs="B Lotus"/>
          <w:sz w:val="24"/>
          <w:szCs w:val="24"/>
          <w:lang w:bidi="fa-IR"/>
        </w:rPr>
        <w:t xml:space="preserve">Khanna, P. (2017). A conceptual framework for achieving good governance at open and distance learning institutions. Open Learning: The Journal of Open, </w:t>
      </w:r>
      <w:r w:rsidRPr="00030366">
        <w:rPr>
          <w:rFonts w:ascii="Times New Roman" w:eastAsia="Calibri" w:hAnsi="Times New Roman" w:cs="B Lotus"/>
          <w:i/>
          <w:iCs/>
          <w:sz w:val="24"/>
          <w:szCs w:val="24"/>
          <w:lang w:bidi="fa-IR"/>
        </w:rPr>
        <w:t>Distance and E-Learning</w:t>
      </w:r>
      <w:r w:rsidRPr="00030366">
        <w:rPr>
          <w:rFonts w:ascii="Times New Roman" w:eastAsia="Calibri" w:hAnsi="Times New Roman" w:cs="B Lotus"/>
          <w:sz w:val="24"/>
          <w:szCs w:val="24"/>
          <w:lang w:bidi="fa-IR"/>
        </w:rPr>
        <w:t>, 32(1), 21-35.</w:t>
      </w:r>
      <w:r w:rsidRPr="00030366">
        <w:rPr>
          <w:rFonts w:ascii="Times New Roman" w:eastAsia="Calibri" w:hAnsi="Times New Roman" w:cs="B Lotus"/>
          <w:sz w:val="24"/>
          <w:szCs w:val="24"/>
          <w:rtl/>
          <w:lang w:bidi="fa-IR"/>
        </w:rPr>
        <w:t xml:space="preserve">‏ </w:t>
      </w:r>
      <w:r w:rsidRPr="00030366">
        <w:rPr>
          <w:rFonts w:ascii="Times New Roman" w:eastAsia="Calibri" w:hAnsi="Times New Roman" w:cs="B Lotus"/>
          <w:color w:val="0563C1"/>
          <w:sz w:val="24"/>
          <w:szCs w:val="24"/>
          <w:u w:val="single"/>
          <w:lang w:bidi="fa-IR"/>
        </w:rPr>
        <w:t>https://doi.org/10.1080/02680513.2016.1246246</w:t>
      </w:r>
    </w:p>
    <w:p w14:paraId="2BBEFC73" w14:textId="77777777" w:rsidR="00030366" w:rsidRPr="00030366" w:rsidRDefault="00030366" w:rsidP="00030366">
      <w:pPr>
        <w:spacing w:before="240" w:line="240" w:lineRule="auto"/>
        <w:jc w:val="both"/>
        <w:rPr>
          <w:rFonts w:ascii="Times New Roman" w:eastAsia="Calibri" w:hAnsi="Times New Roman" w:cs="B Lotus"/>
          <w:sz w:val="24"/>
          <w:szCs w:val="24"/>
          <w:lang w:bidi="fa-IR"/>
        </w:rPr>
      </w:pPr>
      <w:r w:rsidRPr="00030366">
        <w:rPr>
          <w:rFonts w:ascii="Times New Roman" w:eastAsia="Calibri" w:hAnsi="Times New Roman" w:cs="B Lotus"/>
          <w:sz w:val="24"/>
          <w:szCs w:val="24"/>
          <w:lang w:bidi="fa-IR"/>
        </w:rPr>
        <w:t xml:space="preserve">Kiger, M. E., &amp; </w:t>
      </w:r>
      <w:proofErr w:type="spellStart"/>
      <w:r w:rsidRPr="00030366">
        <w:rPr>
          <w:rFonts w:ascii="Times New Roman" w:eastAsia="Calibri" w:hAnsi="Times New Roman" w:cs="B Lotus"/>
          <w:sz w:val="24"/>
          <w:szCs w:val="24"/>
          <w:lang w:bidi="fa-IR"/>
        </w:rPr>
        <w:t>Varpio</w:t>
      </w:r>
      <w:proofErr w:type="spellEnd"/>
      <w:r w:rsidRPr="00030366">
        <w:rPr>
          <w:rFonts w:ascii="Times New Roman" w:eastAsia="Calibri" w:hAnsi="Times New Roman" w:cs="B Lotus"/>
          <w:sz w:val="24"/>
          <w:szCs w:val="24"/>
          <w:lang w:bidi="fa-IR"/>
        </w:rPr>
        <w:t xml:space="preserve">, L. (2020). Thematic analysis of qualitative data. </w:t>
      </w:r>
      <w:r w:rsidRPr="00030366">
        <w:rPr>
          <w:rFonts w:ascii="Times New Roman" w:eastAsia="Calibri" w:hAnsi="Times New Roman" w:cs="B Lotus"/>
          <w:i/>
          <w:iCs/>
          <w:sz w:val="24"/>
          <w:szCs w:val="24"/>
          <w:lang w:bidi="fa-IR"/>
        </w:rPr>
        <w:t>Medical teacher</w:t>
      </w:r>
      <w:r w:rsidRPr="00030366">
        <w:rPr>
          <w:rFonts w:ascii="Times New Roman" w:eastAsia="Calibri" w:hAnsi="Times New Roman" w:cs="B Lotus"/>
          <w:sz w:val="24"/>
          <w:szCs w:val="24"/>
          <w:lang w:bidi="fa-IR"/>
        </w:rPr>
        <w:t>, 42(8), 846-854</w:t>
      </w:r>
      <w:proofErr w:type="gramStart"/>
      <w:r w:rsidRPr="00030366">
        <w:rPr>
          <w:rFonts w:ascii="Times New Roman" w:eastAsia="Calibri" w:hAnsi="Times New Roman" w:cs="B Lotus"/>
          <w:sz w:val="24"/>
          <w:szCs w:val="24"/>
          <w:lang w:bidi="fa-IR"/>
        </w:rPr>
        <w:t>.</w:t>
      </w:r>
      <w:r w:rsidRPr="00030366">
        <w:rPr>
          <w:rFonts w:ascii="Times New Roman" w:eastAsia="Calibri" w:hAnsi="Times New Roman" w:cs="B Lotus"/>
          <w:sz w:val="24"/>
          <w:szCs w:val="24"/>
          <w:rtl/>
          <w:lang w:bidi="fa-IR"/>
        </w:rPr>
        <w:t>‏</w:t>
      </w:r>
      <w:r w:rsidRPr="00030366">
        <w:rPr>
          <w:rFonts w:ascii="Times New Roman" w:eastAsia="Calibri" w:hAnsi="Times New Roman" w:cs="B Lotus"/>
          <w:sz w:val="24"/>
          <w:szCs w:val="24"/>
          <w:lang w:bidi="fa-IR"/>
        </w:rPr>
        <w:t xml:space="preserve"> .</w:t>
      </w:r>
      <w:r w:rsidRPr="00030366">
        <w:rPr>
          <w:rFonts w:ascii="Times New Roman" w:eastAsia="Calibri" w:hAnsi="Times New Roman" w:cs="B Lotus"/>
          <w:sz w:val="24"/>
          <w:szCs w:val="24"/>
          <w:rtl/>
          <w:lang w:bidi="fa-IR"/>
        </w:rPr>
        <w:t>‏</w:t>
      </w:r>
      <w:proofErr w:type="gramEnd"/>
      <w:r w:rsidRPr="00030366">
        <w:rPr>
          <w:rFonts w:ascii="Times New Roman" w:eastAsia="Calibri" w:hAnsi="Times New Roman" w:cs="B Lotus"/>
          <w:sz w:val="24"/>
          <w:szCs w:val="24"/>
          <w:rtl/>
          <w:lang w:bidi="fa-IR"/>
        </w:rPr>
        <w:t xml:space="preserve"> </w:t>
      </w:r>
      <w:r w:rsidRPr="00030366">
        <w:rPr>
          <w:rFonts w:ascii="Times New Roman" w:eastAsia="Calibri" w:hAnsi="Times New Roman" w:cs="B Lotus"/>
          <w:color w:val="0563C1"/>
          <w:sz w:val="24"/>
          <w:szCs w:val="24"/>
          <w:u w:val="single"/>
          <w:lang w:bidi="fa-IR"/>
        </w:rPr>
        <w:t>https://doi.org/10.1080/0142159X.2020.1755030</w:t>
      </w:r>
    </w:p>
    <w:p w14:paraId="58E78E6F" w14:textId="77777777" w:rsidR="00030366" w:rsidRPr="00030366" w:rsidRDefault="00030366" w:rsidP="00030366">
      <w:pPr>
        <w:spacing w:before="240" w:line="240" w:lineRule="auto"/>
        <w:jc w:val="both"/>
        <w:rPr>
          <w:rFonts w:ascii="Times New Roman" w:eastAsia="Calibri" w:hAnsi="Times New Roman" w:cs="B Lotus"/>
          <w:sz w:val="24"/>
          <w:szCs w:val="24"/>
          <w:rtl/>
          <w:lang w:bidi="fa-IR"/>
        </w:rPr>
      </w:pPr>
      <w:r w:rsidRPr="00030366">
        <w:rPr>
          <w:rFonts w:ascii="Times New Roman" w:eastAsia="Calibri" w:hAnsi="Times New Roman" w:cs="B Lotus"/>
          <w:sz w:val="24"/>
          <w:szCs w:val="24"/>
          <w:lang w:bidi="fa-IR"/>
        </w:rPr>
        <w:t xml:space="preserve">Kuhl, P. K., Lim, S. S., Guerriero, S., &amp; Damme, D. V. (2019). </w:t>
      </w:r>
      <w:r w:rsidRPr="00030366">
        <w:rPr>
          <w:rFonts w:ascii="Times New Roman" w:eastAsia="Calibri" w:hAnsi="Times New Roman" w:cs="B Lotus"/>
          <w:i/>
          <w:iCs/>
          <w:sz w:val="24"/>
          <w:szCs w:val="24"/>
          <w:lang w:bidi="fa-IR"/>
        </w:rPr>
        <w:t>Developing minds in the digital age</w:t>
      </w:r>
      <w:r w:rsidRPr="00030366">
        <w:rPr>
          <w:rFonts w:ascii="Times New Roman" w:eastAsia="Calibri" w:hAnsi="Times New Roman" w:cs="B Lotus"/>
          <w:sz w:val="24"/>
          <w:szCs w:val="24"/>
          <w:lang w:bidi="fa-IR"/>
        </w:rPr>
        <w:t>. Paris, France: OECD Publishing.</w:t>
      </w:r>
      <w:r w:rsidRPr="00030366">
        <w:rPr>
          <w:rFonts w:ascii="Times New Roman" w:eastAsia="Calibri" w:hAnsi="Times New Roman" w:cs="B Lotus"/>
          <w:sz w:val="24"/>
          <w:szCs w:val="24"/>
          <w:rtl/>
          <w:lang w:bidi="fa-IR"/>
        </w:rPr>
        <w:t xml:space="preserve">‏ </w:t>
      </w:r>
    </w:p>
    <w:p w14:paraId="46501D2D" w14:textId="77777777" w:rsidR="00030366" w:rsidRPr="00030366" w:rsidRDefault="00030366" w:rsidP="00030366">
      <w:pPr>
        <w:spacing w:before="240" w:line="240" w:lineRule="auto"/>
        <w:jc w:val="both"/>
        <w:rPr>
          <w:rFonts w:ascii="Times New Roman" w:eastAsia="Calibri" w:hAnsi="Times New Roman" w:cs="B Lotus"/>
          <w:color w:val="0563C1"/>
          <w:sz w:val="24"/>
          <w:szCs w:val="24"/>
          <w:u w:val="single"/>
          <w:lang w:bidi="fa-IR"/>
        </w:rPr>
      </w:pPr>
      <w:r w:rsidRPr="00030366">
        <w:rPr>
          <w:rFonts w:ascii="Times New Roman" w:eastAsia="Calibri" w:hAnsi="Times New Roman" w:cs="B Lotus"/>
          <w:sz w:val="24"/>
          <w:szCs w:val="24"/>
          <w:lang w:bidi="fa-IR"/>
        </w:rPr>
        <w:t>Leslie D. et al. (2021</w:t>
      </w:r>
      <w:r w:rsidRPr="00030366">
        <w:rPr>
          <w:rFonts w:ascii="Times New Roman" w:eastAsia="Calibri" w:hAnsi="Times New Roman" w:cs="B Lotus"/>
          <w:i/>
          <w:iCs/>
          <w:sz w:val="24"/>
          <w:szCs w:val="24"/>
          <w:lang w:bidi="fa-IR"/>
        </w:rPr>
        <w:t>), Artificial intelligence, human rights, democracy, and the rule of law: a primer, Council of Europe.</w:t>
      </w:r>
      <w:r w:rsidRPr="00030366">
        <w:rPr>
          <w:rFonts w:ascii="Times New Roman" w:eastAsia="Calibri" w:hAnsi="Times New Roman" w:cs="B Lotus"/>
          <w:sz w:val="24"/>
          <w:szCs w:val="24"/>
          <w:lang w:bidi="fa-IR"/>
        </w:rPr>
        <w:t xml:space="preserve"> </w:t>
      </w:r>
      <w:r w:rsidRPr="00030366">
        <w:rPr>
          <w:rFonts w:ascii="Times New Roman" w:eastAsia="Calibri" w:hAnsi="Times New Roman" w:cs="B Lotus"/>
          <w:color w:val="0563C1"/>
          <w:sz w:val="24"/>
          <w:szCs w:val="24"/>
          <w:u w:val="single"/>
          <w:lang w:bidi="fa-IR"/>
        </w:rPr>
        <w:t>https:/</w:t>
      </w:r>
      <w:proofErr w:type="gramStart"/>
      <w:r w:rsidRPr="00030366">
        <w:rPr>
          <w:rFonts w:ascii="Times New Roman" w:eastAsia="Calibri" w:hAnsi="Times New Roman" w:cs="B Lotus"/>
          <w:color w:val="0563C1"/>
          <w:sz w:val="24"/>
          <w:szCs w:val="24"/>
          <w:u w:val="single"/>
          <w:lang w:bidi="fa-IR"/>
        </w:rPr>
        <w:t>/.ssrn.com</w:t>
      </w:r>
      <w:proofErr w:type="gramEnd"/>
      <w:r w:rsidRPr="00030366">
        <w:rPr>
          <w:rFonts w:ascii="Times New Roman" w:eastAsia="Calibri" w:hAnsi="Times New Roman" w:cs="B Lotus"/>
          <w:color w:val="0563C1"/>
          <w:sz w:val="24"/>
          <w:szCs w:val="24"/>
          <w:u w:val="single"/>
          <w:lang w:bidi="fa-IR"/>
        </w:rPr>
        <w:t>/abstract=</w:t>
      </w:r>
      <w:proofErr w:type="gramStart"/>
      <w:r w:rsidRPr="00030366">
        <w:rPr>
          <w:rFonts w:ascii="Times New Roman" w:eastAsia="Calibri" w:hAnsi="Times New Roman" w:cs="B Lotus"/>
          <w:color w:val="0563C1"/>
          <w:sz w:val="24"/>
          <w:szCs w:val="24"/>
          <w:u w:val="single"/>
          <w:lang w:bidi="fa-IR"/>
        </w:rPr>
        <w:t>3817999,accessed</w:t>
      </w:r>
      <w:proofErr w:type="gramEnd"/>
      <w:r w:rsidRPr="00030366">
        <w:rPr>
          <w:rFonts w:ascii="Times New Roman" w:eastAsia="Calibri" w:hAnsi="Times New Roman" w:cs="B Lotus"/>
          <w:color w:val="0563C1"/>
          <w:sz w:val="24"/>
          <w:szCs w:val="24"/>
          <w:u w:val="single"/>
          <w:lang w:bidi="fa-IR"/>
        </w:rPr>
        <w:t xml:space="preserve"> 25 June 2022.</w:t>
      </w:r>
    </w:p>
    <w:p w14:paraId="0A7C33EC" w14:textId="77777777" w:rsidR="00030366" w:rsidRPr="00030366" w:rsidRDefault="00030366" w:rsidP="00030366">
      <w:pPr>
        <w:spacing w:before="240" w:line="240" w:lineRule="auto"/>
        <w:jc w:val="both"/>
        <w:rPr>
          <w:rFonts w:ascii="Times New Roman" w:eastAsia="Calibri" w:hAnsi="Times New Roman" w:cs="B Lotus"/>
          <w:color w:val="0563C1"/>
          <w:sz w:val="24"/>
          <w:szCs w:val="24"/>
          <w:u w:val="single"/>
          <w:lang w:bidi="fa-IR"/>
        </w:rPr>
      </w:pPr>
      <w:r w:rsidRPr="00030366">
        <w:rPr>
          <w:rFonts w:ascii="Times New Roman" w:eastAsia="Calibri" w:hAnsi="Times New Roman" w:cs="B Lotus"/>
          <w:sz w:val="24"/>
          <w:szCs w:val="24"/>
          <w:lang w:bidi="fa-IR"/>
        </w:rPr>
        <w:lastRenderedPageBreak/>
        <w:t xml:space="preserve">Lewis, M., &amp; Pettersson </w:t>
      </w:r>
      <w:proofErr w:type="spellStart"/>
      <w:r w:rsidRPr="00030366">
        <w:rPr>
          <w:rFonts w:ascii="Times New Roman" w:eastAsia="Calibri" w:hAnsi="Times New Roman" w:cs="B Lotus"/>
          <w:sz w:val="24"/>
          <w:szCs w:val="24"/>
          <w:lang w:bidi="fa-IR"/>
        </w:rPr>
        <w:t>Gelander</w:t>
      </w:r>
      <w:proofErr w:type="spellEnd"/>
      <w:r w:rsidRPr="00030366">
        <w:rPr>
          <w:rFonts w:ascii="Times New Roman" w:eastAsia="Calibri" w:hAnsi="Times New Roman" w:cs="B Lotus"/>
          <w:sz w:val="24"/>
          <w:szCs w:val="24"/>
          <w:lang w:bidi="fa-IR"/>
        </w:rPr>
        <w:t xml:space="preserve">, G. (2009). Governance in education: Raising performance. World Bank Human Development Network Working Paper. </w:t>
      </w:r>
      <w:r w:rsidRPr="00030366">
        <w:rPr>
          <w:rFonts w:ascii="Times New Roman" w:eastAsia="Calibri" w:hAnsi="Times New Roman" w:cs="B Lotus"/>
          <w:color w:val="0563C1"/>
          <w:sz w:val="24"/>
          <w:szCs w:val="24"/>
          <w:u w:val="single"/>
          <w:lang w:bidi="fa-IR"/>
        </w:rPr>
        <w:t xml:space="preserve">https://doi.org/10. 5281/ </w:t>
      </w:r>
      <w:proofErr w:type="spellStart"/>
      <w:r w:rsidRPr="00030366">
        <w:rPr>
          <w:rFonts w:ascii="Times New Roman" w:eastAsia="Calibri" w:hAnsi="Times New Roman" w:cs="B Lotus"/>
          <w:color w:val="0563C1"/>
          <w:sz w:val="24"/>
          <w:szCs w:val="24"/>
          <w:u w:val="single"/>
          <w:lang w:bidi="fa-IR"/>
        </w:rPr>
        <w:t>zenodo</w:t>
      </w:r>
      <w:proofErr w:type="spellEnd"/>
      <w:r w:rsidRPr="00030366">
        <w:rPr>
          <w:rFonts w:ascii="Times New Roman" w:eastAsia="Calibri" w:hAnsi="Times New Roman" w:cs="B Lotus"/>
          <w:color w:val="0563C1"/>
          <w:sz w:val="24"/>
          <w:szCs w:val="24"/>
          <w:u w:val="single"/>
          <w:lang w:bidi="fa-IR"/>
        </w:rPr>
        <w:t xml:space="preserve">. 35165 25. </w:t>
      </w:r>
    </w:p>
    <w:p w14:paraId="59E09FC7" w14:textId="77777777" w:rsidR="00030366" w:rsidRPr="00030366" w:rsidRDefault="00030366" w:rsidP="00030366">
      <w:pPr>
        <w:spacing w:before="240" w:line="240" w:lineRule="auto"/>
        <w:jc w:val="both"/>
        <w:rPr>
          <w:rFonts w:ascii="Times New Roman" w:eastAsia="Calibri" w:hAnsi="Times New Roman" w:cs="B Lotus"/>
          <w:sz w:val="24"/>
          <w:szCs w:val="24"/>
          <w:lang w:bidi="fa-IR"/>
        </w:rPr>
      </w:pPr>
      <w:proofErr w:type="spellStart"/>
      <w:r w:rsidRPr="00030366">
        <w:rPr>
          <w:rFonts w:ascii="Times New Roman" w:eastAsia="Calibri" w:hAnsi="Times New Roman" w:cs="B Lotus"/>
          <w:sz w:val="24"/>
          <w:szCs w:val="24"/>
          <w:lang w:bidi="fa-IR"/>
        </w:rPr>
        <w:t>Mertanen</w:t>
      </w:r>
      <w:proofErr w:type="spellEnd"/>
      <w:r w:rsidRPr="00030366">
        <w:rPr>
          <w:rFonts w:ascii="Times New Roman" w:eastAsia="Calibri" w:hAnsi="Times New Roman" w:cs="B Lotus"/>
          <w:sz w:val="24"/>
          <w:szCs w:val="24"/>
          <w:lang w:bidi="fa-IR"/>
        </w:rPr>
        <w:t xml:space="preserve">, K., Vainio, S., &amp; </w:t>
      </w:r>
      <w:proofErr w:type="spellStart"/>
      <w:r w:rsidRPr="00030366">
        <w:rPr>
          <w:rFonts w:ascii="Times New Roman" w:eastAsia="Calibri" w:hAnsi="Times New Roman" w:cs="B Lotus"/>
          <w:sz w:val="24"/>
          <w:szCs w:val="24"/>
          <w:lang w:bidi="fa-IR"/>
        </w:rPr>
        <w:t>Brunila</w:t>
      </w:r>
      <w:proofErr w:type="spellEnd"/>
      <w:r w:rsidRPr="00030366">
        <w:rPr>
          <w:rFonts w:ascii="Times New Roman" w:eastAsia="Calibri" w:hAnsi="Times New Roman" w:cs="B Lotus"/>
          <w:sz w:val="24"/>
          <w:szCs w:val="24"/>
          <w:lang w:bidi="fa-IR"/>
        </w:rPr>
        <w:t>, K. (2022). Educating for the future? Mapping the emerging lines of precision education governance</w:t>
      </w:r>
      <w:r w:rsidRPr="00030366">
        <w:rPr>
          <w:rFonts w:ascii="Times New Roman" w:eastAsia="Calibri" w:hAnsi="Times New Roman" w:cs="B Lotus"/>
          <w:i/>
          <w:iCs/>
          <w:sz w:val="24"/>
          <w:szCs w:val="24"/>
          <w:lang w:bidi="fa-IR"/>
        </w:rPr>
        <w:t>. Policy Futures in Education</w:t>
      </w:r>
      <w:r w:rsidRPr="00030366">
        <w:rPr>
          <w:rFonts w:ascii="Times New Roman" w:eastAsia="Calibri" w:hAnsi="Times New Roman" w:cs="B Lotus"/>
          <w:sz w:val="24"/>
          <w:szCs w:val="24"/>
          <w:lang w:bidi="fa-IR"/>
        </w:rPr>
        <w:t>, 20(6), 731-744.</w:t>
      </w:r>
      <w:r w:rsidRPr="00030366">
        <w:rPr>
          <w:rFonts w:ascii="Times New Roman" w:eastAsia="Calibri" w:hAnsi="Times New Roman" w:cs="B Lotus"/>
          <w:sz w:val="24"/>
          <w:szCs w:val="24"/>
          <w:rtl/>
          <w:lang w:bidi="fa-IR"/>
        </w:rPr>
        <w:t>‏</w:t>
      </w:r>
      <w:r w:rsidRPr="00030366">
        <w:rPr>
          <w:rFonts w:ascii="Times New Roman" w:eastAsia="Calibri" w:hAnsi="Times New Roman" w:cs="B Lotus"/>
          <w:sz w:val="24"/>
          <w:szCs w:val="24"/>
          <w:lang w:bidi="fa-IR"/>
        </w:rPr>
        <w:t xml:space="preserve"> </w:t>
      </w:r>
      <w:hyperlink r:id="rId24" w:history="1">
        <w:r w:rsidRPr="00030366">
          <w:rPr>
            <w:rFonts w:ascii="Times New Roman" w:eastAsia="Calibri" w:hAnsi="Times New Roman" w:cs="B Lotus"/>
            <w:color w:val="0563C1"/>
            <w:sz w:val="24"/>
            <w:szCs w:val="24"/>
            <w:u w:val="single"/>
            <w:lang w:bidi="fa-IR"/>
          </w:rPr>
          <w:t>https://doi.org/10.1177/14782103211049914</w:t>
        </w:r>
      </w:hyperlink>
      <w:r w:rsidRPr="00030366">
        <w:rPr>
          <w:rFonts w:ascii="Times New Roman" w:eastAsia="Calibri" w:hAnsi="Times New Roman" w:cs="B Lotus"/>
          <w:color w:val="0563C1"/>
          <w:sz w:val="24"/>
          <w:szCs w:val="24"/>
          <w:u w:val="single"/>
          <w:lang w:bidi="fa-IR"/>
        </w:rPr>
        <w:t>.</w:t>
      </w:r>
    </w:p>
    <w:p w14:paraId="195E743B" w14:textId="77777777" w:rsidR="00030366" w:rsidRPr="00030366" w:rsidRDefault="00030366" w:rsidP="00030366">
      <w:pPr>
        <w:spacing w:before="240" w:line="240" w:lineRule="auto"/>
        <w:jc w:val="both"/>
        <w:rPr>
          <w:rFonts w:ascii="Times New Roman" w:eastAsia="Calibri" w:hAnsi="Times New Roman" w:cs="B Lotus"/>
          <w:color w:val="0563C1"/>
          <w:sz w:val="24"/>
          <w:szCs w:val="24"/>
          <w:u w:val="single"/>
          <w:lang w:bidi="fa-IR"/>
        </w:rPr>
      </w:pPr>
      <w:proofErr w:type="spellStart"/>
      <w:r w:rsidRPr="00030366">
        <w:rPr>
          <w:rFonts w:ascii="Times New Roman" w:eastAsia="Calibri" w:hAnsi="Times New Roman" w:cs="B Lotus"/>
          <w:sz w:val="24"/>
          <w:szCs w:val="24"/>
          <w:lang w:bidi="fa-IR"/>
        </w:rPr>
        <w:t>Maniei</w:t>
      </w:r>
      <w:proofErr w:type="spellEnd"/>
      <w:r w:rsidRPr="00030366">
        <w:rPr>
          <w:rFonts w:ascii="Times New Roman" w:eastAsia="Calibri" w:hAnsi="Times New Roman" w:cs="B Lotus"/>
          <w:sz w:val="24"/>
          <w:szCs w:val="24"/>
          <w:lang w:bidi="fa-IR"/>
        </w:rPr>
        <w:t xml:space="preserve">, R, Soleimani, N, Abbaszadeh, Naser, &amp; Tabatabaee, Seyed, </w:t>
      </w:r>
      <w:proofErr w:type="gramStart"/>
      <w:r w:rsidRPr="00030366">
        <w:rPr>
          <w:rFonts w:ascii="Times New Roman" w:eastAsia="Calibri" w:hAnsi="Times New Roman" w:cs="B Lotus"/>
          <w:sz w:val="24"/>
          <w:szCs w:val="24"/>
          <w:lang w:bidi="fa-IR"/>
        </w:rPr>
        <w:t>M .</w:t>
      </w:r>
      <w:proofErr w:type="gramEnd"/>
      <w:r w:rsidRPr="00030366">
        <w:rPr>
          <w:rFonts w:ascii="Times New Roman" w:eastAsia="Calibri" w:hAnsi="Times New Roman" w:cs="B Lotus"/>
          <w:sz w:val="24"/>
          <w:szCs w:val="24"/>
          <w:lang w:bidi="fa-IR"/>
        </w:rPr>
        <w:t xml:space="preserve">(2019). Design and validation of good educational governance model in the educational system. </w:t>
      </w:r>
      <w:r w:rsidRPr="00030366">
        <w:rPr>
          <w:rFonts w:ascii="Times New Roman" w:eastAsia="Calibri" w:hAnsi="Times New Roman" w:cs="B Lotus"/>
          <w:i/>
          <w:iCs/>
          <w:sz w:val="24"/>
          <w:szCs w:val="24"/>
          <w:lang w:bidi="fa-IR"/>
        </w:rPr>
        <w:t>Journal of Teaching in Marine Science</w:t>
      </w:r>
      <w:r w:rsidRPr="00030366">
        <w:rPr>
          <w:rFonts w:ascii="Times New Roman" w:eastAsia="Calibri" w:hAnsi="Times New Roman" w:cs="B Lotus"/>
          <w:sz w:val="24"/>
          <w:szCs w:val="24"/>
          <w:lang w:bidi="fa-IR"/>
        </w:rPr>
        <w:t xml:space="preserve">, 6(18), 17-36. [In Persian]. </w:t>
      </w:r>
      <w:r w:rsidRPr="00030366">
        <w:rPr>
          <w:rFonts w:ascii="Times New Roman" w:eastAsia="Calibri" w:hAnsi="Times New Roman" w:cs="B Lotus"/>
          <w:color w:val="0563C1"/>
          <w:sz w:val="24"/>
          <w:szCs w:val="24"/>
          <w:u w:val="single"/>
          <w:lang w:bidi="fa-IR"/>
        </w:rPr>
        <w:t>https://sid.ir/paper/262033/en</w:t>
      </w:r>
    </w:p>
    <w:p w14:paraId="579DB43A" w14:textId="77777777" w:rsidR="00030366" w:rsidRPr="00030366" w:rsidRDefault="00030366" w:rsidP="00030366">
      <w:pPr>
        <w:spacing w:before="240" w:line="240" w:lineRule="auto"/>
        <w:jc w:val="both"/>
        <w:rPr>
          <w:rFonts w:ascii="Times New Roman" w:eastAsia="Calibri" w:hAnsi="Times New Roman" w:cs="B Lotus"/>
          <w:sz w:val="24"/>
          <w:szCs w:val="24"/>
          <w:rtl/>
          <w:lang w:bidi="fa-IR"/>
        </w:rPr>
      </w:pPr>
      <w:proofErr w:type="spellStart"/>
      <w:r w:rsidRPr="00030366">
        <w:rPr>
          <w:rFonts w:ascii="Times New Roman" w:eastAsia="Calibri" w:hAnsi="Times New Roman" w:cs="B Lotus"/>
          <w:sz w:val="24"/>
          <w:szCs w:val="24"/>
          <w:lang w:bidi="fa-IR"/>
        </w:rPr>
        <w:t>Mossalam</w:t>
      </w:r>
      <w:proofErr w:type="spellEnd"/>
      <w:r w:rsidRPr="00030366">
        <w:rPr>
          <w:rFonts w:ascii="Times New Roman" w:eastAsia="Calibri" w:hAnsi="Times New Roman" w:cs="B Lotus"/>
          <w:sz w:val="24"/>
          <w:szCs w:val="24"/>
          <w:lang w:bidi="fa-IR"/>
        </w:rPr>
        <w:t xml:space="preserve">, A., &amp; Arafa, M. (2017). Governance model for integrating organizational project management (OPM) with corporate practices. </w:t>
      </w:r>
      <w:r w:rsidRPr="00030366">
        <w:rPr>
          <w:rFonts w:ascii="Times New Roman" w:eastAsia="Calibri" w:hAnsi="Times New Roman" w:cs="B Lotus"/>
          <w:i/>
          <w:iCs/>
          <w:sz w:val="24"/>
          <w:szCs w:val="24"/>
          <w:lang w:bidi="fa-IR"/>
        </w:rPr>
        <w:t>HBRC journal</w:t>
      </w:r>
      <w:r w:rsidRPr="00030366">
        <w:rPr>
          <w:rFonts w:ascii="Times New Roman" w:eastAsia="Calibri" w:hAnsi="Times New Roman" w:cs="B Lotus"/>
          <w:sz w:val="24"/>
          <w:szCs w:val="24"/>
          <w:lang w:bidi="fa-IR"/>
        </w:rPr>
        <w:t>, 13(3), 302-314.</w:t>
      </w:r>
      <w:r w:rsidRPr="00030366">
        <w:rPr>
          <w:rFonts w:ascii="Times New Roman" w:eastAsia="Calibri" w:hAnsi="Times New Roman" w:cs="B Lotus"/>
          <w:sz w:val="24"/>
          <w:szCs w:val="24"/>
          <w:rtl/>
          <w:lang w:bidi="fa-IR"/>
        </w:rPr>
        <w:t>‏</w:t>
      </w:r>
      <w:r w:rsidRPr="00030366">
        <w:rPr>
          <w:rFonts w:ascii="Times New Roman" w:eastAsia="Calibri" w:hAnsi="Times New Roman" w:cs="B Lotus"/>
          <w:sz w:val="24"/>
          <w:szCs w:val="24"/>
          <w:lang w:bidi="fa-IR"/>
        </w:rPr>
        <w:t xml:space="preserve"> </w:t>
      </w:r>
      <w:r w:rsidRPr="00030366">
        <w:rPr>
          <w:rFonts w:ascii="Times New Roman" w:eastAsia="Calibri" w:hAnsi="Times New Roman" w:cs="B Lotus"/>
          <w:color w:val="0563C1"/>
          <w:sz w:val="24"/>
          <w:szCs w:val="24"/>
          <w:u w:val="single"/>
          <w:lang w:bidi="fa-IR"/>
        </w:rPr>
        <w:t>https://doi.org/10.1016/j.hbrcj.2015.08.003</w:t>
      </w:r>
    </w:p>
    <w:p w14:paraId="58180922" w14:textId="77777777" w:rsidR="00030366" w:rsidRPr="00030366" w:rsidRDefault="00030366" w:rsidP="00030366">
      <w:pPr>
        <w:spacing w:before="240" w:line="240" w:lineRule="auto"/>
        <w:jc w:val="both"/>
        <w:rPr>
          <w:rFonts w:ascii="Times New Roman" w:eastAsia="Calibri" w:hAnsi="Times New Roman" w:cs="B Lotus"/>
          <w:spacing w:val="-4"/>
          <w:sz w:val="24"/>
          <w:szCs w:val="24"/>
          <w:lang w:bidi="fa-IR"/>
        </w:rPr>
      </w:pPr>
      <w:proofErr w:type="spellStart"/>
      <w:r w:rsidRPr="00030366">
        <w:rPr>
          <w:rFonts w:ascii="Times New Roman" w:eastAsia="Calibri" w:hAnsi="Times New Roman" w:cs="B Lotus"/>
          <w:sz w:val="24"/>
          <w:szCs w:val="24"/>
          <w:lang w:bidi="fa-IR"/>
        </w:rPr>
        <w:t>Nasirnatri</w:t>
      </w:r>
      <w:proofErr w:type="spellEnd"/>
      <w:r w:rsidRPr="00030366">
        <w:rPr>
          <w:rFonts w:ascii="Times New Roman" w:eastAsia="Calibri" w:hAnsi="Times New Roman" w:cs="B Lotus"/>
          <w:spacing w:val="-4"/>
          <w:sz w:val="24"/>
          <w:szCs w:val="24"/>
          <w:lang w:bidi="fa-IR"/>
        </w:rPr>
        <w:t xml:space="preserve">, Jafar, </w:t>
      </w:r>
      <w:proofErr w:type="spellStart"/>
      <w:r w:rsidRPr="00030366">
        <w:rPr>
          <w:rFonts w:ascii="Times New Roman" w:eastAsia="Calibri" w:hAnsi="Times New Roman" w:cs="B Lotus"/>
          <w:spacing w:val="-4"/>
          <w:sz w:val="24"/>
          <w:szCs w:val="24"/>
          <w:lang w:bidi="fa-IR"/>
        </w:rPr>
        <w:t>Khalkhali</w:t>
      </w:r>
      <w:proofErr w:type="spellEnd"/>
      <w:r w:rsidRPr="00030366">
        <w:rPr>
          <w:rFonts w:ascii="Times New Roman" w:eastAsia="Calibri" w:hAnsi="Times New Roman" w:cs="B Lotus"/>
          <w:spacing w:val="-4"/>
          <w:sz w:val="24"/>
          <w:szCs w:val="24"/>
          <w:lang w:bidi="fa-IR"/>
        </w:rPr>
        <w:t xml:space="preserve">, Ali, </w:t>
      </w:r>
      <w:proofErr w:type="spellStart"/>
      <w:r w:rsidRPr="00030366">
        <w:rPr>
          <w:rFonts w:ascii="Times New Roman" w:eastAsia="Calibri" w:hAnsi="Times New Roman" w:cs="B Lotus"/>
          <w:spacing w:val="-4"/>
          <w:sz w:val="24"/>
          <w:szCs w:val="24"/>
          <w:lang w:bidi="fa-IR"/>
        </w:rPr>
        <w:t>Shakibaei</w:t>
      </w:r>
      <w:proofErr w:type="spellEnd"/>
      <w:r w:rsidRPr="00030366">
        <w:rPr>
          <w:rFonts w:ascii="Times New Roman" w:eastAsia="Calibri" w:hAnsi="Times New Roman" w:cs="B Lotus"/>
          <w:spacing w:val="-4"/>
          <w:sz w:val="24"/>
          <w:szCs w:val="24"/>
          <w:lang w:bidi="fa-IR"/>
        </w:rPr>
        <w:t xml:space="preserve">, Zohreh; </w:t>
      </w:r>
      <w:proofErr w:type="spellStart"/>
      <w:r w:rsidRPr="00030366">
        <w:rPr>
          <w:rFonts w:ascii="Times New Roman" w:eastAsia="Calibri" w:hAnsi="Times New Roman" w:cs="B Lotus"/>
          <w:spacing w:val="-4"/>
          <w:sz w:val="24"/>
          <w:szCs w:val="24"/>
          <w:lang w:bidi="fa-IR"/>
        </w:rPr>
        <w:t>Soleymanpour</w:t>
      </w:r>
      <w:proofErr w:type="spellEnd"/>
      <w:r w:rsidRPr="00030366">
        <w:rPr>
          <w:rFonts w:ascii="Times New Roman" w:eastAsia="Calibri" w:hAnsi="Times New Roman" w:cs="B Lotus"/>
          <w:spacing w:val="-4"/>
          <w:sz w:val="24"/>
          <w:szCs w:val="24"/>
          <w:lang w:bidi="fa-IR"/>
        </w:rPr>
        <w:t xml:space="preserve">, Javad and </w:t>
      </w:r>
      <w:proofErr w:type="spellStart"/>
      <w:r w:rsidRPr="00030366">
        <w:rPr>
          <w:rFonts w:ascii="Times New Roman" w:eastAsia="Calibri" w:hAnsi="Times New Roman" w:cs="B Lotus"/>
          <w:spacing w:val="-4"/>
          <w:sz w:val="24"/>
          <w:szCs w:val="24"/>
          <w:lang w:bidi="fa-IR"/>
        </w:rPr>
        <w:t>Kazempour</w:t>
      </w:r>
      <w:proofErr w:type="spellEnd"/>
      <w:r w:rsidRPr="00030366">
        <w:rPr>
          <w:rFonts w:ascii="Times New Roman" w:eastAsia="Calibri" w:hAnsi="Times New Roman" w:cs="B Lotus"/>
          <w:spacing w:val="-4"/>
          <w:sz w:val="24"/>
          <w:szCs w:val="24"/>
          <w:lang w:bidi="fa-IR"/>
        </w:rPr>
        <w:t xml:space="preserve">, Esmaeil (2019). Explaining the structures of good governance in the Iranian public education system. </w:t>
      </w:r>
      <w:r w:rsidRPr="00030366">
        <w:rPr>
          <w:rFonts w:ascii="Times New Roman" w:eastAsia="Calibri" w:hAnsi="Times New Roman" w:cs="B Lotus"/>
          <w:i/>
          <w:iCs/>
          <w:spacing w:val="-4"/>
          <w:sz w:val="24"/>
          <w:szCs w:val="24"/>
          <w:lang w:bidi="fa-IR"/>
        </w:rPr>
        <w:t>Marine Science Education</w:t>
      </w:r>
      <w:r w:rsidRPr="00030366">
        <w:rPr>
          <w:rFonts w:ascii="Times New Roman" w:eastAsia="Calibri" w:hAnsi="Times New Roman" w:cs="B Lotus"/>
          <w:spacing w:val="-4"/>
          <w:sz w:val="24"/>
          <w:szCs w:val="24"/>
          <w:lang w:bidi="fa-IR"/>
        </w:rPr>
        <w:t xml:space="preserve">, 7(21), 109-124. </w:t>
      </w:r>
      <w:proofErr w:type="gramStart"/>
      <w:r w:rsidRPr="00030366">
        <w:rPr>
          <w:rFonts w:ascii="ltr-font" w:eastAsia="Times New Roman" w:hAnsi="ltr-font" w:cs="Times New Roman"/>
          <w:sz w:val="24"/>
          <w:szCs w:val="24"/>
        </w:rPr>
        <w:t>.</w:t>
      </w:r>
      <w:r w:rsidRPr="00030366">
        <w:rPr>
          <w:rFonts w:ascii="Times New Roman" w:eastAsia="Calibri" w:hAnsi="Times New Roman" w:cs="B Lotus"/>
          <w:sz w:val="24"/>
          <w:szCs w:val="24"/>
          <w:lang w:bidi="fa-IR"/>
        </w:rPr>
        <w:t>[</w:t>
      </w:r>
      <w:proofErr w:type="gramEnd"/>
      <w:r w:rsidRPr="00030366">
        <w:rPr>
          <w:rFonts w:ascii="Times New Roman" w:eastAsia="Calibri" w:hAnsi="Times New Roman" w:cs="B Lotus"/>
          <w:sz w:val="24"/>
          <w:szCs w:val="24"/>
          <w:lang w:bidi="fa-IR"/>
        </w:rPr>
        <w:t>In Persian]</w:t>
      </w:r>
      <w:r w:rsidRPr="00030366">
        <w:rPr>
          <w:rFonts w:ascii="ltr-font" w:eastAsia="Times New Roman" w:hAnsi="ltr-font" w:cs="Times New Roman" w:hint="cs"/>
          <w:sz w:val="24"/>
          <w:szCs w:val="24"/>
          <w:rtl/>
        </w:rPr>
        <w:t xml:space="preserve"> </w:t>
      </w:r>
      <w:hyperlink r:id="rId25" w:history="1">
        <w:r w:rsidRPr="00030366">
          <w:rPr>
            <w:rFonts w:ascii="Times New Roman" w:eastAsia="Times New Roman" w:hAnsi="Times New Roman" w:cs="Times New Roman"/>
            <w:color w:val="0563C1"/>
            <w:sz w:val="24"/>
            <w:szCs w:val="24"/>
            <w:u w:val="single"/>
            <w:lang w:bidi="fa-IR"/>
          </w:rPr>
          <w:t>https://www.sid.ir/paper/954290/fa</w:t>
        </w:r>
      </w:hyperlink>
    </w:p>
    <w:p w14:paraId="2D23450E" w14:textId="77777777" w:rsidR="00030366" w:rsidRPr="00030366" w:rsidRDefault="00030366" w:rsidP="00030366">
      <w:pPr>
        <w:spacing w:before="240" w:line="240" w:lineRule="auto"/>
        <w:jc w:val="both"/>
        <w:rPr>
          <w:rFonts w:ascii="Times New Roman" w:eastAsia="Calibri" w:hAnsi="Times New Roman" w:cs="Times New Roman"/>
          <w:color w:val="0563C1"/>
          <w:sz w:val="24"/>
          <w:szCs w:val="24"/>
          <w:u w:val="single"/>
          <w:lang w:bidi="fa-IR"/>
        </w:rPr>
      </w:pPr>
      <w:proofErr w:type="spellStart"/>
      <w:r w:rsidRPr="00030366">
        <w:rPr>
          <w:rFonts w:ascii="Times New Roman" w:eastAsia="Calibri" w:hAnsi="Times New Roman" w:cs="Times New Roman"/>
          <w:sz w:val="24"/>
          <w:szCs w:val="24"/>
          <w:lang w:bidi="fa-IR"/>
        </w:rPr>
        <w:t>Nazaretsky</w:t>
      </w:r>
      <w:proofErr w:type="spellEnd"/>
      <w:r w:rsidRPr="00030366">
        <w:rPr>
          <w:rFonts w:ascii="Times New Roman" w:eastAsia="Calibri" w:hAnsi="Times New Roman" w:cs="Times New Roman"/>
          <w:sz w:val="24"/>
          <w:szCs w:val="24"/>
          <w:lang w:bidi="fa-IR"/>
        </w:rPr>
        <w:t xml:space="preserve">, T., Ariely, M., </w:t>
      </w:r>
      <w:proofErr w:type="spellStart"/>
      <w:r w:rsidRPr="00030366">
        <w:rPr>
          <w:rFonts w:ascii="Times New Roman" w:eastAsia="Calibri" w:hAnsi="Times New Roman" w:cs="Times New Roman"/>
          <w:sz w:val="24"/>
          <w:szCs w:val="24"/>
          <w:lang w:bidi="fa-IR"/>
        </w:rPr>
        <w:t>Cukurova</w:t>
      </w:r>
      <w:proofErr w:type="spellEnd"/>
      <w:r w:rsidRPr="00030366">
        <w:rPr>
          <w:rFonts w:ascii="Times New Roman" w:eastAsia="Calibri" w:hAnsi="Times New Roman" w:cs="Times New Roman"/>
          <w:sz w:val="24"/>
          <w:szCs w:val="24"/>
          <w:lang w:bidi="fa-IR"/>
        </w:rPr>
        <w:t xml:space="preserve">, M., &amp; </w:t>
      </w:r>
      <w:proofErr w:type="spellStart"/>
      <w:r w:rsidRPr="00030366">
        <w:rPr>
          <w:rFonts w:ascii="Times New Roman" w:eastAsia="Calibri" w:hAnsi="Times New Roman" w:cs="Times New Roman"/>
          <w:sz w:val="24"/>
          <w:szCs w:val="24"/>
          <w:lang w:bidi="fa-IR"/>
        </w:rPr>
        <w:t>Alexandron</w:t>
      </w:r>
      <w:proofErr w:type="spellEnd"/>
      <w:r w:rsidRPr="00030366">
        <w:rPr>
          <w:rFonts w:ascii="Times New Roman" w:eastAsia="Calibri" w:hAnsi="Times New Roman" w:cs="Times New Roman"/>
          <w:sz w:val="24"/>
          <w:szCs w:val="24"/>
          <w:lang w:bidi="fa-IR"/>
        </w:rPr>
        <w:t xml:space="preserve">, G. (2022). Teachers' trust in AI‐powered educational technology and a professional development program to improve it. </w:t>
      </w:r>
      <w:r w:rsidRPr="00030366">
        <w:rPr>
          <w:rFonts w:ascii="Times New Roman" w:eastAsia="Calibri" w:hAnsi="Times New Roman" w:cs="Times New Roman"/>
          <w:i/>
          <w:iCs/>
          <w:sz w:val="24"/>
          <w:szCs w:val="24"/>
          <w:lang w:bidi="fa-IR"/>
        </w:rPr>
        <w:t>British journal of educational technology,</w:t>
      </w:r>
      <w:r w:rsidRPr="00030366">
        <w:rPr>
          <w:rFonts w:ascii="Times New Roman" w:eastAsia="Calibri" w:hAnsi="Times New Roman" w:cs="Times New Roman"/>
          <w:sz w:val="24"/>
          <w:szCs w:val="24"/>
          <w:lang w:bidi="fa-IR"/>
        </w:rPr>
        <w:t xml:space="preserve"> 53(4), 914-931.</w:t>
      </w:r>
      <w:r w:rsidRPr="00030366">
        <w:rPr>
          <w:rFonts w:ascii="Times New Roman" w:eastAsia="Calibri" w:hAnsi="Times New Roman" w:cs="Times New Roman"/>
          <w:sz w:val="24"/>
          <w:szCs w:val="24"/>
          <w:rtl/>
          <w:lang w:bidi="fa-IR"/>
        </w:rPr>
        <w:t>‏</w:t>
      </w:r>
      <w:r w:rsidRPr="00030366">
        <w:rPr>
          <w:rFonts w:ascii="Times New Roman" w:eastAsia="Calibri" w:hAnsi="Times New Roman" w:cs="Times New Roman"/>
          <w:sz w:val="24"/>
          <w:szCs w:val="24"/>
          <w:lang w:bidi="fa-IR"/>
        </w:rPr>
        <w:t xml:space="preserve"> </w:t>
      </w:r>
      <w:r w:rsidRPr="00030366">
        <w:rPr>
          <w:rFonts w:ascii="Times New Roman" w:eastAsia="Calibri" w:hAnsi="Times New Roman" w:cs="Times New Roman"/>
          <w:color w:val="0563C1"/>
          <w:sz w:val="24"/>
          <w:szCs w:val="24"/>
          <w:u w:val="single"/>
          <w:lang w:bidi="fa-IR"/>
        </w:rPr>
        <w:t>https://bera-journals.onlinelibrary.wiley.com/doi/pdf/10.1111/bjet.13232</w:t>
      </w:r>
    </w:p>
    <w:p w14:paraId="3D1CEC8C" w14:textId="77777777" w:rsidR="00030366" w:rsidRPr="00030366" w:rsidRDefault="00030366" w:rsidP="00030366">
      <w:pPr>
        <w:spacing w:before="240" w:line="240" w:lineRule="auto"/>
        <w:jc w:val="both"/>
        <w:rPr>
          <w:rFonts w:ascii="Times New Roman" w:eastAsia="Calibri" w:hAnsi="Times New Roman" w:cs="B Lotus"/>
          <w:sz w:val="24"/>
          <w:szCs w:val="24"/>
          <w:lang w:bidi="fa-IR"/>
        </w:rPr>
      </w:pPr>
      <w:r w:rsidRPr="00030366">
        <w:rPr>
          <w:rFonts w:ascii="Times New Roman" w:eastAsia="Calibri" w:hAnsi="Times New Roman" w:cs="B Lotus"/>
          <w:sz w:val="24"/>
          <w:szCs w:val="24"/>
          <w:lang w:bidi="fa-IR"/>
        </w:rPr>
        <w:t>Nemorin, S. (2021). Fair-AI. Project Update# 6. Preliminary Findings.</w:t>
      </w:r>
      <w:r w:rsidRPr="00030366">
        <w:rPr>
          <w:rFonts w:ascii="Times New Roman" w:eastAsia="Calibri" w:hAnsi="Times New Roman" w:cs="B Lotus"/>
          <w:sz w:val="24"/>
          <w:szCs w:val="24"/>
          <w:rtl/>
          <w:lang w:bidi="fa-IR"/>
        </w:rPr>
        <w:t>‏</w:t>
      </w:r>
    </w:p>
    <w:p w14:paraId="19AB951F" w14:textId="77777777" w:rsidR="00030366" w:rsidRPr="00030366" w:rsidRDefault="00030366" w:rsidP="00030366">
      <w:pPr>
        <w:spacing w:before="240" w:line="240" w:lineRule="auto"/>
        <w:jc w:val="both"/>
        <w:rPr>
          <w:rFonts w:ascii="Times New Roman" w:eastAsia="Calibri" w:hAnsi="Times New Roman" w:cs="Times New Roman"/>
          <w:color w:val="0563C1"/>
          <w:sz w:val="24"/>
          <w:szCs w:val="24"/>
          <w:u w:val="single"/>
          <w:lang w:bidi="fa-IR"/>
        </w:rPr>
      </w:pPr>
      <w:proofErr w:type="spellStart"/>
      <w:r w:rsidRPr="00030366">
        <w:rPr>
          <w:rFonts w:ascii="Times New Roman" w:eastAsia="Calibri" w:hAnsi="Times New Roman" w:cs="Times New Roman"/>
          <w:sz w:val="24"/>
          <w:szCs w:val="24"/>
          <w:lang w:bidi="fa-IR"/>
        </w:rPr>
        <w:t>Pemsel</w:t>
      </w:r>
      <w:proofErr w:type="spellEnd"/>
      <w:r w:rsidRPr="00030366">
        <w:rPr>
          <w:rFonts w:ascii="Times New Roman" w:eastAsia="Calibri" w:hAnsi="Times New Roman" w:cs="Times New Roman"/>
          <w:sz w:val="24"/>
          <w:szCs w:val="24"/>
          <w:lang w:bidi="fa-IR"/>
        </w:rPr>
        <w:t xml:space="preserve">, S., Müller, R., &amp; Söderlund, J. (2016). Knowledge governance strategies in project-based organizations. </w:t>
      </w:r>
      <w:r w:rsidRPr="00030366">
        <w:rPr>
          <w:rFonts w:ascii="Times New Roman" w:eastAsia="Calibri" w:hAnsi="Times New Roman" w:cs="Times New Roman"/>
          <w:i/>
          <w:iCs/>
          <w:sz w:val="24"/>
          <w:szCs w:val="24"/>
          <w:lang w:bidi="fa-IR"/>
        </w:rPr>
        <w:t>Long range planning</w:t>
      </w:r>
      <w:r w:rsidRPr="00030366">
        <w:rPr>
          <w:rFonts w:ascii="Times New Roman" w:eastAsia="Calibri" w:hAnsi="Times New Roman" w:cs="Times New Roman"/>
          <w:sz w:val="24"/>
          <w:szCs w:val="24"/>
          <w:lang w:bidi="fa-IR"/>
        </w:rPr>
        <w:t>, 49(6), 648-660.</w:t>
      </w:r>
      <w:r w:rsidRPr="00030366">
        <w:rPr>
          <w:rFonts w:ascii="Times New Roman" w:eastAsia="Calibri" w:hAnsi="Times New Roman" w:cs="Times New Roman"/>
          <w:sz w:val="24"/>
          <w:szCs w:val="24"/>
          <w:rtl/>
          <w:lang w:bidi="fa-IR"/>
        </w:rPr>
        <w:t>‏</w:t>
      </w:r>
      <w:r w:rsidRPr="00030366">
        <w:rPr>
          <w:rFonts w:ascii="Times New Roman" w:eastAsia="Calibri" w:hAnsi="Times New Roman" w:cs="Times New Roman"/>
          <w:sz w:val="24"/>
          <w:szCs w:val="24"/>
          <w:lang w:bidi="fa-IR"/>
        </w:rPr>
        <w:t xml:space="preserve"> </w:t>
      </w:r>
      <w:hyperlink r:id="rId26" w:history="1">
        <w:r w:rsidRPr="00030366">
          <w:rPr>
            <w:rFonts w:ascii="Times New Roman" w:eastAsia="Calibri" w:hAnsi="Times New Roman" w:cs="Times New Roman"/>
            <w:color w:val="0563C1"/>
            <w:sz w:val="24"/>
            <w:szCs w:val="24"/>
            <w:u w:val="single"/>
            <w:lang w:bidi="fa-IR"/>
          </w:rPr>
          <w:t>http://dx.doi.org/10.1016/j.lrp.2016.01.001</w:t>
        </w:r>
      </w:hyperlink>
    </w:p>
    <w:p w14:paraId="66848D11" w14:textId="77777777" w:rsidR="00030366" w:rsidRPr="00030366" w:rsidRDefault="00030366" w:rsidP="00030366">
      <w:pPr>
        <w:spacing w:after="0" w:line="240" w:lineRule="auto"/>
        <w:jc w:val="both"/>
        <w:rPr>
          <w:rFonts w:ascii="Times New Roman" w:eastAsia="Calibri" w:hAnsi="Times New Roman" w:cs="B Lotus"/>
          <w:sz w:val="24"/>
          <w:szCs w:val="24"/>
          <w:lang w:bidi="fa-IR"/>
        </w:rPr>
      </w:pPr>
      <w:proofErr w:type="spellStart"/>
      <w:r w:rsidRPr="00030366">
        <w:rPr>
          <w:rFonts w:ascii="Times New Roman" w:eastAsia="Calibri" w:hAnsi="Times New Roman" w:cs="B Lotus"/>
          <w:sz w:val="24"/>
          <w:szCs w:val="24"/>
          <w:lang w:bidi="fa-IR"/>
        </w:rPr>
        <w:t>pourkarimi</w:t>
      </w:r>
      <w:proofErr w:type="spellEnd"/>
      <w:r w:rsidRPr="00030366">
        <w:rPr>
          <w:rFonts w:ascii="Times New Roman" w:eastAsia="Calibri" w:hAnsi="Times New Roman" w:cs="B Lotus"/>
          <w:sz w:val="24"/>
          <w:szCs w:val="24"/>
          <w:lang w:bidi="fa-IR"/>
        </w:rPr>
        <w:t xml:space="preserve">, </w:t>
      </w:r>
      <w:proofErr w:type="gramStart"/>
      <w:r w:rsidRPr="00030366">
        <w:rPr>
          <w:rFonts w:ascii="Times New Roman" w:eastAsia="Calibri" w:hAnsi="Times New Roman" w:cs="B Lotus"/>
          <w:sz w:val="24"/>
          <w:szCs w:val="24"/>
          <w:lang w:bidi="fa-IR"/>
        </w:rPr>
        <w:t>J. ,</w:t>
      </w:r>
      <w:proofErr w:type="gramEnd"/>
      <w:r w:rsidRPr="00030366">
        <w:rPr>
          <w:rFonts w:ascii="Times New Roman" w:eastAsia="Calibri" w:hAnsi="Times New Roman" w:cs="B Lotus"/>
          <w:sz w:val="24"/>
          <w:szCs w:val="24"/>
          <w:lang w:bidi="fa-IR"/>
        </w:rPr>
        <w:t xml:space="preserve"> </w:t>
      </w:r>
      <w:proofErr w:type="spellStart"/>
      <w:r w:rsidRPr="00030366">
        <w:rPr>
          <w:rFonts w:ascii="Times New Roman" w:eastAsia="Calibri" w:hAnsi="Times New Roman" w:cs="B Lotus"/>
          <w:sz w:val="24"/>
          <w:szCs w:val="24"/>
          <w:lang w:bidi="fa-IR"/>
        </w:rPr>
        <w:t>Hasanbandi</w:t>
      </w:r>
      <w:proofErr w:type="spellEnd"/>
      <w:r w:rsidRPr="00030366">
        <w:rPr>
          <w:rFonts w:ascii="Times New Roman" w:eastAsia="Calibri" w:hAnsi="Times New Roman" w:cs="B Lotus"/>
          <w:sz w:val="24"/>
          <w:szCs w:val="24"/>
          <w:lang w:bidi="fa-IR"/>
        </w:rPr>
        <w:t>, M. and Samadi, M. (2024). Policy-making Implications of Good Governance in Education Documents (Case: Fundamental transformation document). </w:t>
      </w:r>
      <w:r w:rsidRPr="00030366">
        <w:rPr>
          <w:rFonts w:ascii="Times New Roman" w:eastAsia="Calibri" w:hAnsi="Times New Roman" w:cs="B Lotus"/>
          <w:i/>
          <w:iCs/>
          <w:sz w:val="24"/>
          <w:szCs w:val="24"/>
          <w:lang w:bidi="fa-IR"/>
        </w:rPr>
        <w:t>Journal of Science and Technology Policy</w:t>
      </w:r>
      <w:r w:rsidRPr="00030366">
        <w:rPr>
          <w:rFonts w:ascii="Times New Roman" w:eastAsia="Calibri" w:hAnsi="Times New Roman" w:cs="B Lotus"/>
          <w:sz w:val="24"/>
          <w:szCs w:val="24"/>
          <w:lang w:bidi="fa-IR"/>
        </w:rPr>
        <w:t xml:space="preserve">, 17(1), 53-68. </w:t>
      </w:r>
      <w:r w:rsidRPr="00030366">
        <w:rPr>
          <w:rFonts w:ascii="Times New Roman" w:eastAsia="Calibri" w:hAnsi="Times New Roman" w:cs="Times New Roman"/>
          <w:sz w:val="24"/>
          <w:szCs w:val="24"/>
          <w:lang w:bidi="fa-IR"/>
        </w:rPr>
        <w:t>[In Persian]</w:t>
      </w:r>
    </w:p>
    <w:p w14:paraId="0624B7F8" w14:textId="77777777" w:rsidR="00030366" w:rsidRPr="00030366" w:rsidRDefault="00030366" w:rsidP="00030366">
      <w:pPr>
        <w:spacing w:after="0" w:line="240" w:lineRule="auto"/>
        <w:jc w:val="both"/>
        <w:rPr>
          <w:rFonts w:ascii="Times New Roman" w:eastAsia="Calibri" w:hAnsi="Times New Roman" w:cs="B Lotus"/>
          <w:color w:val="0563C1"/>
          <w:sz w:val="24"/>
          <w:szCs w:val="24"/>
          <w:u w:val="single"/>
          <w:lang w:bidi="fa-IR"/>
        </w:rPr>
      </w:pPr>
      <w:r w:rsidRPr="00030366">
        <w:rPr>
          <w:rFonts w:ascii="Times New Roman" w:eastAsia="Calibri" w:hAnsi="Times New Roman" w:cs="B Lotus"/>
          <w:color w:val="0563C1"/>
          <w:sz w:val="24"/>
          <w:szCs w:val="24"/>
          <w:u w:val="single"/>
          <w:lang w:bidi="fa-IR"/>
        </w:rPr>
        <w:t>https://doi.org/10.22034/jstp.2024.11628.1767</w:t>
      </w:r>
    </w:p>
    <w:p w14:paraId="49B2630F" w14:textId="77777777" w:rsidR="00030366" w:rsidRPr="00030366" w:rsidRDefault="00030366" w:rsidP="00030366">
      <w:pPr>
        <w:spacing w:before="240" w:line="240" w:lineRule="auto"/>
        <w:ind w:right="334"/>
        <w:jc w:val="both"/>
        <w:rPr>
          <w:rFonts w:ascii="Times New Roman" w:eastAsia="Calibri" w:hAnsi="Times New Roman" w:cs="Times New Roman"/>
          <w:sz w:val="24"/>
          <w:szCs w:val="24"/>
          <w:rtl/>
          <w:lang w:bidi="fa-IR"/>
        </w:rPr>
      </w:pPr>
      <w:proofErr w:type="spellStart"/>
      <w:r w:rsidRPr="00030366">
        <w:rPr>
          <w:rFonts w:ascii="Times New Roman" w:eastAsia="Calibri" w:hAnsi="Times New Roman" w:cs="Times New Roman"/>
          <w:sz w:val="24"/>
          <w:szCs w:val="24"/>
          <w:lang w:bidi="fa-IR"/>
        </w:rPr>
        <w:t>Qudousi</w:t>
      </w:r>
      <w:proofErr w:type="spellEnd"/>
      <w:r w:rsidRPr="00030366">
        <w:rPr>
          <w:rFonts w:ascii="Times New Roman" w:eastAsia="Calibri" w:hAnsi="Times New Roman" w:cs="Times New Roman"/>
          <w:sz w:val="24"/>
          <w:szCs w:val="24"/>
          <w:lang w:bidi="fa-IR"/>
        </w:rPr>
        <w:t>, M</w:t>
      </w:r>
      <w:r w:rsidRPr="00030366">
        <w:rPr>
          <w:rFonts w:ascii="Times New Roman" w:eastAsia="Calibri" w:hAnsi="Times New Roman" w:cs="Times New Roman"/>
          <w:sz w:val="24"/>
          <w:szCs w:val="24"/>
          <w:rtl/>
          <w:lang w:bidi="fa-IR"/>
        </w:rPr>
        <w:t>.</w:t>
      </w:r>
      <w:r w:rsidRPr="00030366">
        <w:rPr>
          <w:rFonts w:ascii="Times New Roman" w:eastAsia="Calibri" w:hAnsi="Times New Roman" w:cs="Times New Roman"/>
          <w:sz w:val="24"/>
          <w:szCs w:val="24"/>
          <w:lang w:bidi="fa-IR"/>
        </w:rPr>
        <w:t xml:space="preserve"> </w:t>
      </w:r>
      <w:r w:rsidRPr="00030366">
        <w:rPr>
          <w:rFonts w:ascii="Times New Roman" w:eastAsia="Calibri" w:hAnsi="Times New Roman" w:cs="Times New Roman"/>
          <w:sz w:val="24"/>
          <w:szCs w:val="24"/>
          <w:rtl/>
          <w:lang w:bidi="fa-IR"/>
        </w:rPr>
        <w:t>&amp;</w:t>
      </w:r>
      <w:r w:rsidRPr="00030366">
        <w:rPr>
          <w:rFonts w:ascii="Times New Roman" w:eastAsia="Calibri" w:hAnsi="Times New Roman" w:cs="Times New Roman"/>
          <w:sz w:val="24"/>
          <w:szCs w:val="24"/>
          <w:lang w:bidi="fa-IR"/>
        </w:rPr>
        <w:t xml:space="preserve"> Mahmoudi, J</w:t>
      </w:r>
      <w:r w:rsidRPr="00030366">
        <w:rPr>
          <w:rFonts w:ascii="Times New Roman" w:eastAsia="Calibri" w:hAnsi="Times New Roman" w:cs="Times New Roman"/>
          <w:sz w:val="24"/>
          <w:szCs w:val="24"/>
          <w:rtl/>
          <w:lang w:bidi="fa-IR"/>
        </w:rPr>
        <w:t>.</w:t>
      </w:r>
      <w:r w:rsidRPr="00030366">
        <w:rPr>
          <w:rFonts w:ascii="Times New Roman" w:eastAsia="Calibri" w:hAnsi="Times New Roman" w:cs="Times New Roman"/>
          <w:sz w:val="24"/>
          <w:szCs w:val="24"/>
          <w:lang w:bidi="fa-IR"/>
        </w:rPr>
        <w:t xml:space="preserve"> (2014).  </w:t>
      </w:r>
      <w:proofErr w:type="spellStart"/>
      <w:r w:rsidRPr="00030366">
        <w:rPr>
          <w:rFonts w:ascii="Times New Roman" w:eastAsia="Calibri" w:hAnsi="Times New Roman" w:cs="Times New Roman"/>
          <w:sz w:val="24"/>
          <w:szCs w:val="24"/>
          <w:lang w:bidi="fa-IR"/>
        </w:rPr>
        <w:t>Electronicization</w:t>
      </w:r>
      <w:proofErr w:type="spellEnd"/>
      <w:r w:rsidRPr="00030366">
        <w:rPr>
          <w:rFonts w:ascii="Times New Roman" w:eastAsia="Calibri" w:hAnsi="Times New Roman" w:cs="Times New Roman"/>
          <w:sz w:val="24"/>
          <w:szCs w:val="24"/>
          <w:lang w:bidi="fa-IR"/>
        </w:rPr>
        <w:t xml:space="preserve"> leading to good governance or good governance leading to </w:t>
      </w:r>
      <w:proofErr w:type="spellStart"/>
      <w:r w:rsidRPr="00030366">
        <w:rPr>
          <w:rFonts w:ascii="Times New Roman" w:eastAsia="Calibri" w:hAnsi="Times New Roman" w:cs="Times New Roman"/>
          <w:sz w:val="24"/>
          <w:szCs w:val="24"/>
          <w:lang w:bidi="fa-IR"/>
        </w:rPr>
        <w:t>electronicization</w:t>
      </w:r>
      <w:proofErr w:type="spellEnd"/>
      <w:r w:rsidRPr="00030366">
        <w:rPr>
          <w:rFonts w:ascii="Times New Roman" w:eastAsia="Calibri" w:hAnsi="Times New Roman" w:cs="Times New Roman"/>
          <w:sz w:val="24"/>
          <w:szCs w:val="24"/>
          <w:lang w:bidi="fa-IR"/>
        </w:rPr>
        <w:t xml:space="preserve">: current trends and future projections.  </w:t>
      </w:r>
      <w:r w:rsidRPr="00030366">
        <w:rPr>
          <w:rFonts w:ascii="Times New Roman" w:eastAsia="Calibri" w:hAnsi="Times New Roman" w:cs="Times New Roman"/>
          <w:i/>
          <w:iCs/>
          <w:sz w:val="24"/>
          <w:szCs w:val="24"/>
          <w:lang w:bidi="fa-IR"/>
        </w:rPr>
        <w:t>Management Future Research</w:t>
      </w:r>
      <w:r w:rsidRPr="00030366">
        <w:rPr>
          <w:rFonts w:ascii="Times New Roman" w:eastAsia="Calibri" w:hAnsi="Times New Roman" w:cs="Times New Roman"/>
          <w:sz w:val="24"/>
          <w:szCs w:val="24"/>
          <w:lang w:bidi="fa-IR"/>
        </w:rPr>
        <w:t>, 26(104), 1-7. [In Persian]</w:t>
      </w:r>
    </w:p>
    <w:p w14:paraId="5B8F189B" w14:textId="77777777" w:rsidR="00030366" w:rsidRPr="00030366" w:rsidRDefault="00030366" w:rsidP="00030366">
      <w:pPr>
        <w:spacing w:before="240" w:line="240" w:lineRule="auto"/>
        <w:ind w:right="334"/>
        <w:jc w:val="both"/>
        <w:rPr>
          <w:rFonts w:ascii="Times New Roman" w:eastAsia="Calibri" w:hAnsi="Times New Roman" w:cs="Times New Roman"/>
          <w:color w:val="0563C1"/>
          <w:sz w:val="24"/>
          <w:szCs w:val="24"/>
        </w:rPr>
      </w:pPr>
      <w:proofErr w:type="spellStart"/>
      <w:r w:rsidRPr="00030366">
        <w:rPr>
          <w:rFonts w:ascii="Times New Roman" w:eastAsia="Calibri" w:hAnsi="Times New Roman" w:cs="Times New Roman"/>
          <w:sz w:val="24"/>
          <w:szCs w:val="24"/>
          <w:lang w:bidi="fa-IR"/>
        </w:rPr>
        <w:t>Rahsepar</w:t>
      </w:r>
      <w:proofErr w:type="spellEnd"/>
      <w:r w:rsidRPr="00030366">
        <w:rPr>
          <w:rFonts w:ascii="ltr-font" w:eastAsia="Times New Roman" w:hAnsi="ltr-font" w:cs="Times New Roman"/>
          <w:color w:val="000000"/>
          <w:sz w:val="24"/>
          <w:szCs w:val="24"/>
        </w:rPr>
        <w:t xml:space="preserve">, </w:t>
      </w:r>
      <w:proofErr w:type="gramStart"/>
      <w:r w:rsidRPr="00030366">
        <w:rPr>
          <w:rFonts w:ascii="ltr-font" w:eastAsia="Times New Roman" w:hAnsi="ltr-font" w:cs="Times New Roman"/>
          <w:color w:val="000000"/>
          <w:sz w:val="24"/>
          <w:szCs w:val="24"/>
        </w:rPr>
        <w:t>Z. ,</w:t>
      </w:r>
      <w:proofErr w:type="gramEnd"/>
      <w:r w:rsidRPr="00030366">
        <w:rPr>
          <w:rFonts w:ascii="ltr-font" w:eastAsia="Times New Roman" w:hAnsi="ltr-font" w:cs="Times New Roman"/>
          <w:color w:val="000000"/>
          <w:sz w:val="24"/>
          <w:szCs w:val="24"/>
        </w:rPr>
        <w:t xml:space="preserve"> Salehi, </w:t>
      </w:r>
      <w:proofErr w:type="gramStart"/>
      <w:r w:rsidRPr="00030366">
        <w:rPr>
          <w:rFonts w:ascii="ltr-font" w:eastAsia="Times New Roman" w:hAnsi="ltr-font" w:cs="Times New Roman"/>
          <w:color w:val="000000"/>
          <w:sz w:val="24"/>
          <w:szCs w:val="24"/>
        </w:rPr>
        <w:t>K. ,</w:t>
      </w:r>
      <w:proofErr w:type="gramEnd"/>
      <w:r w:rsidRPr="00030366">
        <w:rPr>
          <w:rFonts w:ascii="ltr-font" w:eastAsia="Times New Roman" w:hAnsi="ltr-font" w:cs="Times New Roman"/>
          <w:color w:val="000000"/>
          <w:sz w:val="24"/>
          <w:szCs w:val="24"/>
        </w:rPr>
        <w:t xml:space="preserve"> </w:t>
      </w:r>
      <w:proofErr w:type="spellStart"/>
      <w:r w:rsidRPr="00030366">
        <w:rPr>
          <w:rFonts w:ascii="ltr-font" w:eastAsia="Times New Roman" w:hAnsi="ltr-font" w:cs="Times New Roman"/>
          <w:color w:val="000000"/>
          <w:sz w:val="24"/>
          <w:szCs w:val="24"/>
        </w:rPr>
        <w:t>Ezati</w:t>
      </w:r>
      <w:proofErr w:type="spellEnd"/>
      <w:r w:rsidRPr="00030366">
        <w:rPr>
          <w:rFonts w:ascii="ltr-font" w:eastAsia="Times New Roman" w:hAnsi="ltr-font" w:cs="Times New Roman"/>
          <w:color w:val="000000"/>
          <w:sz w:val="24"/>
          <w:szCs w:val="24"/>
        </w:rPr>
        <w:t xml:space="preserve">, M. and </w:t>
      </w:r>
      <w:proofErr w:type="spellStart"/>
      <w:r w:rsidRPr="00030366">
        <w:rPr>
          <w:rFonts w:ascii="ltr-font" w:eastAsia="Times New Roman" w:hAnsi="ltr-font" w:cs="Times New Roman"/>
          <w:color w:val="000000"/>
          <w:sz w:val="24"/>
          <w:szCs w:val="24"/>
        </w:rPr>
        <w:t>Zolfaghar</w:t>
      </w:r>
      <w:proofErr w:type="spellEnd"/>
      <w:r w:rsidRPr="00030366">
        <w:rPr>
          <w:rFonts w:ascii="ltr-font" w:eastAsia="Times New Roman" w:hAnsi="ltr-font" w:cs="Times New Roman"/>
          <w:color w:val="000000"/>
          <w:sz w:val="24"/>
          <w:szCs w:val="24"/>
        </w:rPr>
        <w:t xml:space="preserve"> Zade Kermani, M. M. (2019). Identification and structural analysis of the interactional effect of the change drivers on the field of education. </w:t>
      </w:r>
      <w:r w:rsidRPr="00030366">
        <w:rPr>
          <w:rFonts w:ascii="ltr-font" w:eastAsia="Times New Roman" w:hAnsi="ltr-font" w:cs="Times New Roman"/>
          <w:i/>
          <w:iCs/>
          <w:color w:val="000000"/>
          <w:sz w:val="24"/>
          <w:szCs w:val="24"/>
        </w:rPr>
        <w:t>Journal of Educational Innovations</w:t>
      </w:r>
      <w:r w:rsidRPr="00030366">
        <w:rPr>
          <w:rFonts w:ascii="ltr-font" w:eastAsia="Times New Roman" w:hAnsi="ltr-font" w:cs="Times New Roman"/>
          <w:color w:val="000000"/>
          <w:sz w:val="24"/>
          <w:szCs w:val="24"/>
        </w:rPr>
        <w:t>, </w:t>
      </w:r>
      <w:r w:rsidRPr="00030366">
        <w:rPr>
          <w:rFonts w:ascii="ltr-font" w:eastAsia="Times New Roman" w:hAnsi="ltr-font" w:cs="Times New Roman"/>
          <w:i/>
          <w:iCs/>
          <w:color w:val="000000"/>
          <w:sz w:val="24"/>
          <w:szCs w:val="24"/>
        </w:rPr>
        <w:t>18</w:t>
      </w:r>
      <w:r w:rsidRPr="00030366">
        <w:rPr>
          <w:rFonts w:ascii="ltr-font" w:eastAsia="Times New Roman" w:hAnsi="ltr-font" w:cs="Times New Roman"/>
          <w:color w:val="000000"/>
          <w:sz w:val="24"/>
          <w:szCs w:val="24"/>
        </w:rPr>
        <w:t xml:space="preserve">(2), 101-126. </w:t>
      </w:r>
      <w:r w:rsidRPr="00030366">
        <w:rPr>
          <w:rFonts w:ascii="Times New Roman" w:eastAsia="Calibri" w:hAnsi="Times New Roman" w:cs="Times New Roman"/>
          <w:sz w:val="24"/>
          <w:szCs w:val="24"/>
          <w:lang w:bidi="fa-IR"/>
        </w:rPr>
        <w:t>[In Persian</w:t>
      </w:r>
      <w:r w:rsidRPr="00030366">
        <w:rPr>
          <w:rFonts w:ascii="Times New Roman" w:eastAsia="Calibri" w:hAnsi="Times New Roman" w:cs="Times New Roman"/>
          <w:sz w:val="24"/>
          <w:szCs w:val="24"/>
          <w:u w:val="single"/>
          <w:lang w:bidi="fa-IR"/>
        </w:rPr>
        <w:t>]</w:t>
      </w:r>
      <w:r w:rsidRPr="00030366">
        <w:rPr>
          <w:rFonts w:ascii="Times New Roman" w:eastAsia="Calibri" w:hAnsi="Times New Roman" w:cs="Times New Roman" w:hint="cs"/>
          <w:sz w:val="24"/>
          <w:szCs w:val="24"/>
          <w:u w:val="single"/>
          <w:rtl/>
          <w:lang w:bidi="fa-IR"/>
        </w:rPr>
        <w:t xml:space="preserve"> </w:t>
      </w:r>
      <w:r w:rsidRPr="00030366">
        <w:rPr>
          <w:rFonts w:ascii="Times New Roman" w:eastAsia="Calibri" w:hAnsi="Times New Roman" w:cs="B Lotus"/>
          <w:color w:val="0563C1"/>
          <w:sz w:val="24"/>
          <w:szCs w:val="24"/>
          <w:u w:val="single"/>
          <w:lang w:bidi="fa-IR"/>
        </w:rPr>
        <w:t>https://doi.org/</w:t>
      </w:r>
      <w:r w:rsidRPr="00030366">
        <w:rPr>
          <w:rFonts w:ascii="Times New Roman" w:eastAsia="Calibri" w:hAnsi="Times New Roman" w:cs="Times New Roman"/>
          <w:color w:val="0563C1"/>
          <w:sz w:val="24"/>
          <w:szCs w:val="24"/>
          <w:u w:val="single"/>
        </w:rPr>
        <w:t>10.22034/jei.2019.92888</w:t>
      </w:r>
    </w:p>
    <w:p w14:paraId="1BAFCA34" w14:textId="77777777" w:rsidR="00030366" w:rsidRPr="00030366" w:rsidRDefault="00030366" w:rsidP="00030366">
      <w:pPr>
        <w:spacing w:after="0" w:line="240" w:lineRule="auto"/>
        <w:ind w:right="334"/>
        <w:jc w:val="both"/>
        <w:rPr>
          <w:rFonts w:ascii="Times New Roman" w:eastAsia="Calibri" w:hAnsi="Times New Roman" w:cs="Times New Roman"/>
          <w:sz w:val="24"/>
          <w:szCs w:val="24"/>
          <w:lang w:bidi="fa-IR"/>
        </w:rPr>
      </w:pPr>
      <w:proofErr w:type="spellStart"/>
      <w:r w:rsidRPr="00030366">
        <w:rPr>
          <w:rFonts w:ascii="Times New Roman" w:eastAsia="Calibri" w:hAnsi="Times New Roman" w:cs="Times New Roman"/>
          <w:sz w:val="24"/>
          <w:szCs w:val="24"/>
          <w:lang w:bidi="fa-IR"/>
        </w:rPr>
        <w:lastRenderedPageBreak/>
        <w:t>Rahspar</w:t>
      </w:r>
      <w:proofErr w:type="spellEnd"/>
      <w:r w:rsidRPr="00030366">
        <w:rPr>
          <w:rFonts w:ascii="Times New Roman" w:eastAsia="Calibri" w:hAnsi="Times New Roman" w:cs="Times New Roman"/>
          <w:sz w:val="24"/>
          <w:szCs w:val="24"/>
          <w:lang w:bidi="fa-IR"/>
        </w:rPr>
        <w:t>, Z</w:t>
      </w:r>
      <w:r w:rsidRPr="00030366">
        <w:rPr>
          <w:rFonts w:ascii="Times New Roman" w:eastAsia="Calibri" w:hAnsi="Times New Roman" w:cs="Times New Roman"/>
          <w:sz w:val="24"/>
          <w:szCs w:val="24"/>
          <w:rtl/>
          <w:lang w:bidi="fa-IR"/>
        </w:rPr>
        <w:t>.</w:t>
      </w:r>
      <w:r w:rsidRPr="00030366">
        <w:rPr>
          <w:rFonts w:ascii="Times New Roman" w:eastAsia="Calibri" w:hAnsi="Times New Roman" w:cs="Times New Roman"/>
          <w:sz w:val="24"/>
          <w:szCs w:val="24"/>
          <w:lang w:bidi="fa-IR"/>
        </w:rPr>
        <w:t>, Salehi, K</w:t>
      </w:r>
      <w:r w:rsidRPr="00030366">
        <w:rPr>
          <w:rFonts w:ascii="Times New Roman" w:eastAsia="Calibri" w:hAnsi="Times New Roman" w:cs="Times New Roman"/>
          <w:sz w:val="24"/>
          <w:szCs w:val="24"/>
          <w:rtl/>
          <w:lang w:bidi="fa-IR"/>
        </w:rPr>
        <w:t>.</w:t>
      </w:r>
      <w:r w:rsidRPr="00030366">
        <w:rPr>
          <w:rFonts w:ascii="Times New Roman" w:eastAsia="Calibri" w:hAnsi="Times New Roman" w:cs="Times New Roman"/>
          <w:sz w:val="24"/>
          <w:szCs w:val="24"/>
          <w:lang w:bidi="fa-IR"/>
        </w:rPr>
        <w:t xml:space="preserve"> </w:t>
      </w:r>
      <w:r w:rsidRPr="00030366">
        <w:rPr>
          <w:rFonts w:ascii="Times New Roman" w:eastAsia="Calibri" w:hAnsi="Times New Roman" w:cs="Times New Roman"/>
          <w:sz w:val="24"/>
          <w:szCs w:val="24"/>
          <w:rtl/>
          <w:lang w:bidi="fa-IR"/>
        </w:rPr>
        <w:t>&amp;</w:t>
      </w:r>
      <w:r w:rsidRPr="00030366">
        <w:rPr>
          <w:rFonts w:ascii="Times New Roman" w:eastAsia="Calibri" w:hAnsi="Times New Roman" w:cs="Times New Roman"/>
          <w:sz w:val="24"/>
          <w:szCs w:val="24"/>
          <w:lang w:bidi="fa-IR"/>
        </w:rPr>
        <w:t xml:space="preserve"> Ezzati, M</w:t>
      </w:r>
      <w:r w:rsidRPr="00030366">
        <w:rPr>
          <w:rFonts w:ascii="Times New Roman" w:eastAsia="Calibri" w:hAnsi="Times New Roman" w:cs="Times New Roman"/>
          <w:sz w:val="24"/>
          <w:szCs w:val="24"/>
          <w:rtl/>
          <w:lang w:bidi="fa-IR"/>
        </w:rPr>
        <w:t>.</w:t>
      </w:r>
      <w:r w:rsidRPr="00030366">
        <w:rPr>
          <w:rFonts w:ascii="Times New Roman" w:eastAsia="Calibri" w:hAnsi="Times New Roman" w:cs="Times New Roman"/>
          <w:sz w:val="24"/>
          <w:szCs w:val="24"/>
          <w:lang w:bidi="fa-IR"/>
        </w:rPr>
        <w:t xml:space="preserve"> (2018).  Identification and structural analysis of the interaction of variable stimuli in the field of education.  </w:t>
      </w:r>
      <w:r w:rsidRPr="00030366">
        <w:rPr>
          <w:rFonts w:ascii="Times New Roman" w:eastAsia="Calibri" w:hAnsi="Times New Roman" w:cs="Times New Roman"/>
          <w:i/>
          <w:iCs/>
          <w:sz w:val="24"/>
          <w:szCs w:val="24"/>
          <w:lang w:bidi="fa-IR"/>
        </w:rPr>
        <w:t>Innovation in Education</w:t>
      </w:r>
      <w:r w:rsidRPr="00030366">
        <w:rPr>
          <w:rFonts w:ascii="Times New Roman" w:eastAsia="Calibri" w:hAnsi="Times New Roman" w:cs="Times New Roman"/>
          <w:sz w:val="24"/>
          <w:szCs w:val="24"/>
          <w:lang w:bidi="fa-IR"/>
        </w:rPr>
        <w:t>, 18(70), 10-125. [In Persian]</w:t>
      </w:r>
    </w:p>
    <w:p w14:paraId="41ECE2D7" w14:textId="77777777" w:rsidR="00030366" w:rsidRPr="00030366" w:rsidRDefault="00030366" w:rsidP="00030366">
      <w:pPr>
        <w:spacing w:after="0" w:line="240" w:lineRule="auto"/>
        <w:ind w:right="334"/>
        <w:jc w:val="both"/>
        <w:rPr>
          <w:rFonts w:ascii="Times New Roman" w:eastAsia="Calibri" w:hAnsi="Times New Roman" w:cs="B Lotus"/>
          <w:color w:val="0563C1"/>
          <w:sz w:val="24"/>
          <w:szCs w:val="24"/>
          <w:u w:val="single"/>
          <w:lang w:bidi="fa-IR"/>
        </w:rPr>
      </w:pPr>
      <w:r w:rsidRPr="00030366">
        <w:rPr>
          <w:rFonts w:ascii="Times New Roman" w:eastAsia="Calibri" w:hAnsi="Times New Roman" w:cs="B Lotus"/>
          <w:color w:val="0563C1"/>
          <w:sz w:val="24"/>
          <w:szCs w:val="24"/>
          <w:u w:val="single"/>
          <w:lang w:bidi="fa-IR"/>
        </w:rPr>
        <w:t>https://doi.org/10.22034/jei.2019.92888</w:t>
      </w:r>
    </w:p>
    <w:p w14:paraId="37C7238E" w14:textId="77777777" w:rsidR="00030366" w:rsidRPr="00030366" w:rsidRDefault="00030366" w:rsidP="00030366">
      <w:pPr>
        <w:spacing w:before="240" w:line="240" w:lineRule="auto"/>
        <w:ind w:right="334"/>
        <w:jc w:val="both"/>
        <w:rPr>
          <w:rFonts w:ascii="Times New Roman" w:eastAsia="Calibri" w:hAnsi="Times New Roman" w:cs="B Lotus"/>
          <w:sz w:val="24"/>
          <w:szCs w:val="24"/>
          <w:lang w:bidi="fa-IR"/>
        </w:rPr>
      </w:pPr>
      <w:r w:rsidRPr="00030366">
        <w:rPr>
          <w:rFonts w:ascii="Times New Roman" w:eastAsia="Calibri" w:hAnsi="Times New Roman" w:cs="B Lotus"/>
          <w:sz w:val="24"/>
          <w:szCs w:val="24"/>
          <w:lang w:bidi="fa-IR"/>
        </w:rPr>
        <w:t>Roll, I., Wylie, R. (2016). Evolution and Revolution in Artificial Intelligence in Education. </w:t>
      </w:r>
      <w:r w:rsidRPr="00030366">
        <w:rPr>
          <w:rFonts w:ascii="Times New Roman" w:eastAsia="Calibri" w:hAnsi="Times New Roman" w:cs="B Lotus"/>
          <w:i/>
          <w:iCs/>
          <w:sz w:val="24"/>
          <w:szCs w:val="24"/>
          <w:lang w:bidi="fa-IR"/>
        </w:rPr>
        <w:t xml:space="preserve">Int J </w:t>
      </w:r>
      <w:proofErr w:type="spellStart"/>
      <w:r w:rsidRPr="00030366">
        <w:rPr>
          <w:rFonts w:ascii="Times New Roman" w:eastAsia="Calibri" w:hAnsi="Times New Roman" w:cs="B Lotus"/>
          <w:i/>
          <w:iCs/>
          <w:sz w:val="24"/>
          <w:szCs w:val="24"/>
          <w:lang w:bidi="fa-IR"/>
        </w:rPr>
        <w:t>Artif</w:t>
      </w:r>
      <w:proofErr w:type="spellEnd"/>
      <w:r w:rsidRPr="00030366">
        <w:rPr>
          <w:rFonts w:ascii="Times New Roman" w:eastAsia="Calibri" w:hAnsi="Times New Roman" w:cs="B Lotus"/>
          <w:i/>
          <w:iCs/>
          <w:sz w:val="24"/>
          <w:szCs w:val="24"/>
          <w:lang w:bidi="fa-IR"/>
        </w:rPr>
        <w:t xml:space="preserve"> </w:t>
      </w:r>
      <w:proofErr w:type="spellStart"/>
      <w:r w:rsidRPr="00030366">
        <w:rPr>
          <w:rFonts w:ascii="Times New Roman" w:eastAsia="Calibri" w:hAnsi="Times New Roman" w:cs="B Lotus"/>
          <w:i/>
          <w:iCs/>
          <w:sz w:val="24"/>
          <w:szCs w:val="24"/>
          <w:lang w:bidi="fa-IR"/>
        </w:rPr>
        <w:t>Intell</w:t>
      </w:r>
      <w:proofErr w:type="spellEnd"/>
      <w:r w:rsidRPr="00030366">
        <w:rPr>
          <w:rFonts w:ascii="Times New Roman" w:eastAsia="Calibri" w:hAnsi="Times New Roman" w:cs="B Lotus"/>
          <w:i/>
          <w:iCs/>
          <w:sz w:val="24"/>
          <w:szCs w:val="24"/>
          <w:lang w:bidi="fa-IR"/>
        </w:rPr>
        <w:t xml:space="preserve"> Educ</w:t>
      </w:r>
      <w:r w:rsidRPr="00030366">
        <w:rPr>
          <w:rFonts w:ascii="Times New Roman" w:eastAsia="Calibri" w:hAnsi="Times New Roman" w:cs="B Lotus"/>
          <w:sz w:val="24"/>
          <w:szCs w:val="24"/>
          <w:lang w:bidi="fa-IR"/>
        </w:rPr>
        <w:t xml:space="preserve"> 26, 582–599 </w:t>
      </w:r>
    </w:p>
    <w:p w14:paraId="6DABC311" w14:textId="77777777" w:rsidR="00030366" w:rsidRPr="00030366" w:rsidRDefault="00030366" w:rsidP="00030366">
      <w:pPr>
        <w:spacing w:before="240" w:line="240" w:lineRule="auto"/>
        <w:jc w:val="both"/>
        <w:rPr>
          <w:rFonts w:ascii="Times New Roman" w:eastAsia="Calibri" w:hAnsi="Times New Roman" w:cs="B Lotus"/>
          <w:color w:val="0563C1"/>
          <w:sz w:val="24"/>
          <w:szCs w:val="24"/>
          <w:u w:val="single"/>
          <w:lang w:bidi="fa-IR"/>
        </w:rPr>
      </w:pPr>
      <w:r w:rsidRPr="00030366">
        <w:rPr>
          <w:rFonts w:ascii="Times New Roman" w:eastAsia="Calibri" w:hAnsi="Times New Roman" w:cs="B Lotus"/>
          <w:color w:val="0563C1"/>
          <w:sz w:val="24"/>
          <w:szCs w:val="24"/>
          <w:u w:val="single"/>
          <w:lang w:bidi="fa-IR"/>
        </w:rPr>
        <w:t>https://doi.org/10.1007/s40593-016-0110-3</w:t>
      </w:r>
    </w:p>
    <w:p w14:paraId="71676420" w14:textId="77777777" w:rsidR="00030366" w:rsidRPr="00030366" w:rsidRDefault="00030366" w:rsidP="00030366">
      <w:pPr>
        <w:spacing w:before="240" w:line="240" w:lineRule="auto"/>
        <w:jc w:val="both"/>
        <w:rPr>
          <w:rFonts w:ascii="Times New Roman" w:eastAsia="Calibri" w:hAnsi="Times New Roman" w:cs="B Lotus"/>
          <w:color w:val="0563C1"/>
          <w:sz w:val="24"/>
          <w:szCs w:val="24"/>
          <w:u w:val="single"/>
          <w:lang w:bidi="fa-IR"/>
        </w:rPr>
      </w:pPr>
      <w:proofErr w:type="spellStart"/>
      <w:r w:rsidRPr="00030366">
        <w:rPr>
          <w:rFonts w:ascii="Times New Roman" w:eastAsia="Calibri" w:hAnsi="Times New Roman" w:cs="B Lotus"/>
          <w:sz w:val="24"/>
          <w:szCs w:val="24"/>
          <w:lang w:bidi="fa-IR"/>
        </w:rPr>
        <w:t>Rosairo</w:t>
      </w:r>
      <w:proofErr w:type="spellEnd"/>
      <w:r w:rsidRPr="00030366">
        <w:rPr>
          <w:rFonts w:ascii="Times New Roman" w:eastAsia="Calibri" w:hAnsi="Times New Roman" w:cs="B Lotus"/>
          <w:sz w:val="24"/>
          <w:szCs w:val="24"/>
          <w:lang w:bidi="fa-IR"/>
        </w:rPr>
        <w:t xml:space="preserve">, H. S. R. (2023). Thematic analysis in qualitative research. Journal of </w:t>
      </w:r>
      <w:r w:rsidRPr="00030366">
        <w:rPr>
          <w:rFonts w:ascii="Times New Roman" w:eastAsia="Calibri" w:hAnsi="Times New Roman" w:cs="B Lotus"/>
          <w:i/>
          <w:iCs/>
          <w:sz w:val="24"/>
          <w:szCs w:val="24"/>
          <w:lang w:bidi="fa-IR"/>
        </w:rPr>
        <w:t>Agricultural Sciences Sri Lanka</w:t>
      </w:r>
      <w:r w:rsidRPr="00030366">
        <w:rPr>
          <w:rFonts w:ascii="Times New Roman" w:eastAsia="Calibri" w:hAnsi="Times New Roman" w:cs="B Lotus"/>
          <w:sz w:val="24"/>
          <w:szCs w:val="24"/>
          <w:lang w:bidi="fa-IR"/>
        </w:rPr>
        <w:t xml:space="preserve">, 18(3). </w:t>
      </w:r>
      <w:r w:rsidRPr="00030366">
        <w:rPr>
          <w:rFonts w:ascii="Times New Roman" w:eastAsia="Calibri" w:hAnsi="Times New Roman" w:cs="B Lotus"/>
          <w:color w:val="0563C1"/>
          <w:sz w:val="24"/>
          <w:szCs w:val="24"/>
          <w:u w:val="single"/>
          <w:lang w:bidi="fa-IR"/>
        </w:rPr>
        <w:t>https://doi.org/</w:t>
      </w:r>
      <w:hyperlink r:id="rId27" w:tgtFrame="_blank" w:history="1">
        <w:r w:rsidRPr="00030366">
          <w:rPr>
            <w:rFonts w:ascii="Times New Roman" w:eastAsia="Calibri" w:hAnsi="Times New Roman" w:cs="B Lotus"/>
            <w:color w:val="0563C1"/>
            <w:sz w:val="24"/>
            <w:szCs w:val="24"/>
            <w:u w:val="single"/>
            <w:lang w:bidi="fa-IR"/>
          </w:rPr>
          <w:t>10.4038/jas. v18i3.10526</w:t>
        </w:r>
      </w:hyperlink>
    </w:p>
    <w:p w14:paraId="267910B2" w14:textId="77777777" w:rsidR="00030366" w:rsidRPr="00030366" w:rsidRDefault="00030366" w:rsidP="00030366">
      <w:pPr>
        <w:spacing w:before="240" w:line="240" w:lineRule="auto"/>
        <w:ind w:right="334"/>
        <w:jc w:val="both"/>
        <w:rPr>
          <w:rFonts w:ascii="Times New Roman" w:eastAsia="Calibri" w:hAnsi="Times New Roman" w:cs="Times New Roman"/>
          <w:sz w:val="24"/>
          <w:szCs w:val="24"/>
          <w:lang w:bidi="fa-IR"/>
        </w:rPr>
      </w:pPr>
      <w:r w:rsidRPr="00030366">
        <w:rPr>
          <w:rFonts w:ascii="Times New Roman" w:eastAsia="Calibri" w:hAnsi="Times New Roman" w:cs="Times New Roman"/>
          <w:sz w:val="24"/>
          <w:szCs w:val="24"/>
          <w:lang w:bidi="fa-IR"/>
        </w:rPr>
        <w:t xml:space="preserve">Salimi, </w:t>
      </w:r>
      <w:proofErr w:type="spellStart"/>
      <w:r w:rsidRPr="00030366">
        <w:rPr>
          <w:rFonts w:ascii="Times New Roman" w:eastAsia="Calibri" w:hAnsi="Times New Roman" w:cs="Times New Roman"/>
          <w:sz w:val="24"/>
          <w:szCs w:val="24"/>
          <w:lang w:bidi="fa-IR"/>
        </w:rPr>
        <w:t>Gh</w:t>
      </w:r>
      <w:proofErr w:type="spellEnd"/>
      <w:r w:rsidRPr="00030366">
        <w:rPr>
          <w:rFonts w:ascii="Times New Roman" w:eastAsia="Calibri" w:hAnsi="Times New Roman" w:cs="Times New Roman"/>
          <w:sz w:val="24"/>
          <w:szCs w:val="24"/>
          <w:rtl/>
          <w:lang w:bidi="fa-IR"/>
        </w:rPr>
        <w:t>.</w:t>
      </w:r>
      <w:r w:rsidRPr="00030366">
        <w:rPr>
          <w:rFonts w:ascii="Times New Roman" w:eastAsia="Calibri" w:hAnsi="Times New Roman" w:cs="Times New Roman"/>
          <w:sz w:val="24"/>
          <w:szCs w:val="24"/>
          <w:lang w:bidi="fa-IR"/>
        </w:rPr>
        <w:t xml:space="preserve"> </w:t>
      </w:r>
      <w:r w:rsidRPr="00030366">
        <w:rPr>
          <w:rFonts w:ascii="Times New Roman" w:eastAsia="Calibri" w:hAnsi="Times New Roman" w:cs="Times New Roman"/>
          <w:sz w:val="24"/>
          <w:szCs w:val="24"/>
          <w:rtl/>
          <w:lang w:bidi="fa-IR"/>
        </w:rPr>
        <w:t>&amp;</w:t>
      </w:r>
      <w:r w:rsidRPr="00030366">
        <w:rPr>
          <w:rFonts w:ascii="Times New Roman" w:eastAsia="Calibri" w:hAnsi="Times New Roman" w:cs="Times New Roman"/>
          <w:sz w:val="24"/>
          <w:szCs w:val="24"/>
          <w:lang w:bidi="fa-IR"/>
        </w:rPr>
        <w:t xml:space="preserve"> </w:t>
      </w:r>
      <w:proofErr w:type="spellStart"/>
      <w:r w:rsidRPr="00030366">
        <w:rPr>
          <w:rFonts w:ascii="Times New Roman" w:eastAsia="Calibri" w:hAnsi="Times New Roman" w:cs="Times New Roman"/>
          <w:sz w:val="24"/>
          <w:szCs w:val="24"/>
          <w:lang w:bidi="fa-IR"/>
        </w:rPr>
        <w:t>Karimipour</w:t>
      </w:r>
      <w:proofErr w:type="spellEnd"/>
      <w:r w:rsidRPr="00030366">
        <w:rPr>
          <w:rFonts w:ascii="Times New Roman" w:eastAsia="Calibri" w:hAnsi="Times New Roman" w:cs="Times New Roman"/>
          <w:sz w:val="24"/>
          <w:szCs w:val="24"/>
          <w:lang w:bidi="fa-IR"/>
        </w:rPr>
        <w:t>, D</w:t>
      </w:r>
      <w:r w:rsidRPr="00030366">
        <w:rPr>
          <w:rFonts w:ascii="Times New Roman" w:eastAsia="Calibri" w:hAnsi="Times New Roman" w:cs="Times New Roman"/>
          <w:sz w:val="24"/>
          <w:szCs w:val="24"/>
          <w:rtl/>
          <w:lang w:bidi="fa-IR"/>
        </w:rPr>
        <w:t>.</w:t>
      </w:r>
      <w:r w:rsidRPr="00030366">
        <w:rPr>
          <w:rFonts w:ascii="Times New Roman" w:eastAsia="Calibri" w:hAnsi="Times New Roman" w:cs="Times New Roman"/>
          <w:sz w:val="24"/>
          <w:szCs w:val="24"/>
          <w:lang w:bidi="fa-IR"/>
        </w:rPr>
        <w:t xml:space="preserve"> (2018).  </w:t>
      </w:r>
      <w:r w:rsidRPr="00030366">
        <w:rPr>
          <w:rFonts w:ascii="Times New Roman" w:eastAsia="Calibri" w:hAnsi="Times New Roman" w:cs="Times New Roman"/>
          <w:i/>
          <w:iCs/>
          <w:sz w:val="24"/>
          <w:szCs w:val="24"/>
          <w:lang w:bidi="fa-IR"/>
        </w:rPr>
        <w:t>Governance; Very short income</w:t>
      </w:r>
      <w:r w:rsidRPr="00030366">
        <w:rPr>
          <w:rFonts w:ascii="Times New Roman" w:eastAsia="Calibri" w:hAnsi="Times New Roman" w:cs="Times New Roman"/>
          <w:sz w:val="24"/>
          <w:szCs w:val="24"/>
          <w:lang w:bidi="fa-IR"/>
        </w:rPr>
        <w:t>.  Tehran: National Defense University Press and Higher Research Institute. [In Persian]</w:t>
      </w:r>
    </w:p>
    <w:p w14:paraId="0D8233E4" w14:textId="77777777" w:rsidR="00030366" w:rsidRPr="00030366" w:rsidRDefault="00030366" w:rsidP="00030366">
      <w:pPr>
        <w:spacing w:before="240" w:line="240" w:lineRule="auto"/>
        <w:jc w:val="both"/>
        <w:rPr>
          <w:rFonts w:ascii="Times New Roman" w:eastAsia="Calibri" w:hAnsi="Times New Roman" w:cs="Times New Roman"/>
          <w:spacing w:val="-4"/>
          <w:sz w:val="24"/>
          <w:szCs w:val="24"/>
          <w:lang w:bidi="fa-IR"/>
        </w:rPr>
      </w:pPr>
      <w:r w:rsidRPr="00030366">
        <w:rPr>
          <w:rFonts w:ascii="Times New Roman" w:eastAsia="Calibri" w:hAnsi="Times New Roman" w:cs="Times New Roman"/>
          <w:spacing w:val="-4"/>
          <w:sz w:val="24"/>
          <w:szCs w:val="24"/>
          <w:lang w:bidi="fa-IR"/>
        </w:rPr>
        <w:t xml:space="preserve">Salimi, Gholamreza and </w:t>
      </w:r>
      <w:proofErr w:type="spellStart"/>
      <w:r w:rsidRPr="00030366">
        <w:rPr>
          <w:rFonts w:ascii="Times New Roman" w:eastAsia="Calibri" w:hAnsi="Times New Roman" w:cs="Times New Roman"/>
          <w:spacing w:val="-4"/>
          <w:sz w:val="24"/>
          <w:szCs w:val="24"/>
          <w:lang w:bidi="fa-IR"/>
        </w:rPr>
        <w:t>Karimipour</w:t>
      </w:r>
      <w:proofErr w:type="spellEnd"/>
      <w:r w:rsidRPr="00030366">
        <w:rPr>
          <w:rFonts w:ascii="Times New Roman" w:eastAsia="Calibri" w:hAnsi="Times New Roman" w:cs="Times New Roman"/>
          <w:spacing w:val="-4"/>
          <w:sz w:val="24"/>
          <w:szCs w:val="24"/>
          <w:lang w:bidi="fa-IR"/>
        </w:rPr>
        <w:t xml:space="preserve">, Davud (2019). </w:t>
      </w:r>
      <w:r w:rsidRPr="00030366">
        <w:rPr>
          <w:rFonts w:ascii="Times New Roman" w:eastAsia="Calibri" w:hAnsi="Times New Roman" w:cs="Times New Roman"/>
          <w:i/>
          <w:iCs/>
          <w:spacing w:val="-4"/>
          <w:sz w:val="24"/>
          <w:szCs w:val="24"/>
          <w:lang w:bidi="fa-IR"/>
        </w:rPr>
        <w:t>Governance: A very short introduction.</w:t>
      </w:r>
      <w:r w:rsidRPr="00030366">
        <w:rPr>
          <w:rFonts w:ascii="Times New Roman" w:eastAsia="Calibri" w:hAnsi="Times New Roman" w:cs="Times New Roman"/>
          <w:spacing w:val="-4"/>
          <w:sz w:val="24"/>
          <w:szCs w:val="24"/>
          <w:lang w:bidi="fa-IR"/>
        </w:rPr>
        <w:t xml:space="preserve"> Tehran: National Defense University and Research Institute Publications</w:t>
      </w:r>
      <w:r w:rsidRPr="00030366">
        <w:rPr>
          <w:rFonts w:ascii="Times New Roman" w:eastAsia="Calibri" w:hAnsi="Times New Roman" w:cs="Times New Roman"/>
          <w:spacing w:val="-4"/>
          <w:sz w:val="24"/>
          <w:szCs w:val="24"/>
          <w:rtl/>
          <w:lang w:bidi="fa-IR"/>
        </w:rPr>
        <w:t>.</w:t>
      </w:r>
    </w:p>
    <w:p w14:paraId="570D6048" w14:textId="77777777" w:rsidR="00030366" w:rsidRPr="00030366" w:rsidRDefault="00030366" w:rsidP="00030366">
      <w:pPr>
        <w:spacing w:before="240" w:line="240" w:lineRule="auto"/>
        <w:jc w:val="both"/>
        <w:rPr>
          <w:rFonts w:ascii="Times New Roman" w:eastAsia="Calibri" w:hAnsi="Times New Roman" w:cs="Times New Roman"/>
          <w:color w:val="0563C1"/>
          <w:sz w:val="24"/>
          <w:szCs w:val="24"/>
          <w:u w:val="single"/>
          <w:rtl/>
          <w:lang w:bidi="fa-IR"/>
        </w:rPr>
      </w:pPr>
      <w:proofErr w:type="spellStart"/>
      <w:r w:rsidRPr="00030366">
        <w:rPr>
          <w:rFonts w:ascii="Times New Roman" w:eastAsia="Calibri" w:hAnsi="Times New Roman" w:cs="Times New Roman"/>
          <w:spacing w:val="-4"/>
          <w:sz w:val="24"/>
          <w:szCs w:val="24"/>
          <w:lang w:bidi="fa-IR"/>
        </w:rPr>
        <w:t>Sandelowski</w:t>
      </w:r>
      <w:proofErr w:type="spellEnd"/>
      <w:r w:rsidRPr="00030366">
        <w:rPr>
          <w:rFonts w:ascii="Times New Roman" w:eastAsia="Calibri" w:hAnsi="Times New Roman" w:cs="Times New Roman"/>
          <w:spacing w:val="-4"/>
          <w:sz w:val="24"/>
          <w:szCs w:val="24"/>
          <w:lang w:bidi="fa-IR"/>
        </w:rPr>
        <w:t xml:space="preserve">, M., Barroso, J., &amp; Voils, C. I. (2007a). Using qualitative </w:t>
      </w:r>
      <w:proofErr w:type="spellStart"/>
      <w:r w:rsidRPr="00030366">
        <w:rPr>
          <w:rFonts w:ascii="Times New Roman" w:eastAsia="Calibri" w:hAnsi="Times New Roman" w:cs="Times New Roman"/>
          <w:spacing w:val="-4"/>
          <w:sz w:val="24"/>
          <w:szCs w:val="24"/>
          <w:lang w:bidi="fa-IR"/>
        </w:rPr>
        <w:t>metasummary</w:t>
      </w:r>
      <w:proofErr w:type="spellEnd"/>
      <w:r w:rsidRPr="00030366">
        <w:rPr>
          <w:rFonts w:ascii="Times New Roman" w:eastAsia="Calibri" w:hAnsi="Times New Roman" w:cs="Times New Roman"/>
          <w:spacing w:val="-4"/>
          <w:sz w:val="24"/>
          <w:szCs w:val="24"/>
          <w:lang w:bidi="fa-IR"/>
        </w:rPr>
        <w:t xml:space="preserve"> to synthesize qualitative and quantitative descriptive findings. </w:t>
      </w:r>
      <w:r w:rsidRPr="00030366">
        <w:rPr>
          <w:rFonts w:ascii="Times New Roman" w:eastAsia="Calibri" w:hAnsi="Times New Roman" w:cs="Times New Roman"/>
          <w:i/>
          <w:iCs/>
          <w:spacing w:val="-4"/>
          <w:sz w:val="24"/>
          <w:szCs w:val="24"/>
          <w:lang w:bidi="fa-IR"/>
        </w:rPr>
        <w:t>Research in nursing &amp; health</w:t>
      </w:r>
      <w:r w:rsidRPr="00030366">
        <w:rPr>
          <w:rFonts w:ascii="Times New Roman" w:eastAsia="Calibri" w:hAnsi="Times New Roman" w:cs="Times New Roman"/>
          <w:spacing w:val="-4"/>
          <w:sz w:val="24"/>
          <w:szCs w:val="24"/>
          <w:lang w:bidi="fa-IR"/>
        </w:rPr>
        <w:t>, 30(1), 99-111.</w:t>
      </w:r>
      <w:r w:rsidRPr="00030366">
        <w:rPr>
          <w:rFonts w:ascii="Times New Roman" w:eastAsia="Calibri" w:hAnsi="Times New Roman" w:cs="Times New Roman"/>
          <w:spacing w:val="-4"/>
          <w:sz w:val="24"/>
          <w:szCs w:val="24"/>
          <w:rtl/>
          <w:lang w:bidi="fa-IR"/>
        </w:rPr>
        <w:t>‏</w:t>
      </w:r>
      <w:r w:rsidRPr="00030366">
        <w:rPr>
          <w:rFonts w:ascii="Times New Roman" w:eastAsia="Calibri" w:hAnsi="Times New Roman" w:cs="Times New Roman"/>
          <w:spacing w:val="-4"/>
          <w:sz w:val="24"/>
          <w:szCs w:val="24"/>
          <w:lang w:bidi="fa-IR"/>
        </w:rPr>
        <w:t xml:space="preserve"> </w:t>
      </w:r>
      <w:hyperlink r:id="rId28" w:history="1">
        <w:r w:rsidRPr="00030366">
          <w:rPr>
            <w:rFonts w:ascii="Times New Roman" w:eastAsia="Calibri" w:hAnsi="Times New Roman" w:cs="Times New Roman"/>
            <w:color w:val="0563C1"/>
            <w:sz w:val="24"/>
            <w:szCs w:val="24"/>
            <w:u w:val="single"/>
            <w:lang w:bidi="fa-IR"/>
          </w:rPr>
          <w:t>https://doi.org/10.1002/nur.20176</w:t>
        </w:r>
      </w:hyperlink>
    </w:p>
    <w:p w14:paraId="37339BAC" w14:textId="77777777" w:rsidR="00030366" w:rsidRPr="00030366" w:rsidRDefault="00030366" w:rsidP="00030366">
      <w:pPr>
        <w:spacing w:before="240" w:line="240" w:lineRule="auto"/>
        <w:jc w:val="both"/>
        <w:rPr>
          <w:rFonts w:ascii="Times New Roman" w:eastAsia="Calibri" w:hAnsi="Times New Roman" w:cs="B Lotus"/>
          <w:spacing w:val="-4"/>
          <w:sz w:val="24"/>
          <w:szCs w:val="24"/>
          <w:lang w:bidi="fa-IR"/>
        </w:rPr>
      </w:pPr>
      <w:proofErr w:type="spellStart"/>
      <w:r w:rsidRPr="00030366">
        <w:rPr>
          <w:rFonts w:ascii="Times New Roman" w:eastAsia="Calibri" w:hAnsi="Times New Roman" w:cs="B Lotus"/>
          <w:spacing w:val="-4"/>
          <w:sz w:val="24"/>
          <w:szCs w:val="24"/>
          <w:lang w:bidi="fa-IR"/>
        </w:rPr>
        <w:t>Sandelowski</w:t>
      </w:r>
      <w:proofErr w:type="spellEnd"/>
      <w:r w:rsidRPr="00030366">
        <w:rPr>
          <w:rFonts w:ascii="Times New Roman" w:eastAsia="Calibri" w:hAnsi="Times New Roman" w:cs="B Lotus"/>
          <w:spacing w:val="-4"/>
          <w:sz w:val="24"/>
          <w:szCs w:val="24"/>
          <w:lang w:bidi="fa-IR"/>
        </w:rPr>
        <w:t xml:space="preserve">, M., &amp; Barroso, J. (2007b). </w:t>
      </w:r>
      <w:r w:rsidRPr="00030366">
        <w:rPr>
          <w:rFonts w:ascii="Times New Roman" w:eastAsia="Calibri" w:hAnsi="Times New Roman" w:cs="B Lotus"/>
          <w:i/>
          <w:iCs/>
          <w:spacing w:val="-4"/>
          <w:sz w:val="24"/>
          <w:szCs w:val="24"/>
          <w:lang w:bidi="fa-IR"/>
        </w:rPr>
        <w:t xml:space="preserve">Handbook for synthesizing qualitative </w:t>
      </w:r>
      <w:proofErr w:type="spellStart"/>
      <w:proofErr w:type="gramStart"/>
      <w:r w:rsidRPr="00030366">
        <w:rPr>
          <w:rFonts w:ascii="Times New Roman" w:eastAsia="Calibri" w:hAnsi="Times New Roman" w:cs="B Lotus"/>
          <w:i/>
          <w:iCs/>
          <w:spacing w:val="-4"/>
          <w:sz w:val="24"/>
          <w:szCs w:val="24"/>
          <w:lang w:bidi="fa-IR"/>
        </w:rPr>
        <w:t>research</w:t>
      </w:r>
      <w:r w:rsidRPr="00030366">
        <w:rPr>
          <w:rFonts w:ascii="Times New Roman" w:eastAsia="Calibri" w:hAnsi="Times New Roman" w:cs="B Lotus"/>
          <w:spacing w:val="-4"/>
          <w:sz w:val="24"/>
          <w:szCs w:val="24"/>
          <w:lang w:bidi="fa-IR"/>
        </w:rPr>
        <w:t>.New</w:t>
      </w:r>
      <w:proofErr w:type="spellEnd"/>
      <w:proofErr w:type="gramEnd"/>
      <w:r w:rsidRPr="00030366">
        <w:rPr>
          <w:rFonts w:ascii="Times New Roman" w:eastAsia="Calibri" w:hAnsi="Times New Roman" w:cs="B Lotus"/>
          <w:spacing w:val="-4"/>
          <w:sz w:val="24"/>
          <w:szCs w:val="24"/>
          <w:lang w:bidi="fa-IR"/>
        </w:rPr>
        <w:t xml:space="preserve"> York: Springer.</w:t>
      </w:r>
    </w:p>
    <w:p w14:paraId="51E7F671" w14:textId="77777777" w:rsidR="00030366" w:rsidRPr="00030366" w:rsidRDefault="00030366" w:rsidP="00030366">
      <w:pPr>
        <w:spacing w:before="240" w:line="240" w:lineRule="auto"/>
        <w:ind w:right="334"/>
        <w:jc w:val="both"/>
        <w:rPr>
          <w:rFonts w:ascii="Times New Roman" w:eastAsia="Times New Roman" w:hAnsi="Times New Roman" w:cs="B Lotus"/>
          <w:sz w:val="24"/>
          <w:szCs w:val="24"/>
        </w:rPr>
      </w:pPr>
      <w:proofErr w:type="spellStart"/>
      <w:r w:rsidRPr="00030366">
        <w:rPr>
          <w:rFonts w:ascii="Times New Roman" w:eastAsia="Times New Roman" w:hAnsi="Times New Roman" w:cs="B Lotus"/>
          <w:sz w:val="24"/>
          <w:szCs w:val="24"/>
        </w:rPr>
        <w:t>Smuha</w:t>
      </w:r>
      <w:proofErr w:type="spellEnd"/>
      <w:r w:rsidRPr="00030366">
        <w:rPr>
          <w:rFonts w:ascii="Times New Roman" w:eastAsia="Times New Roman" w:hAnsi="Times New Roman" w:cs="B Lotus"/>
          <w:sz w:val="24"/>
          <w:szCs w:val="24"/>
        </w:rPr>
        <w:t xml:space="preserve">, N. A. (2021). Beyond a human rights-based approach to AI governance: Promise, pitfalls, plea. </w:t>
      </w:r>
      <w:r w:rsidRPr="00030366">
        <w:rPr>
          <w:rFonts w:ascii="Times New Roman" w:eastAsia="Times New Roman" w:hAnsi="Times New Roman" w:cs="B Lotus"/>
          <w:i/>
          <w:iCs/>
          <w:sz w:val="24"/>
          <w:szCs w:val="24"/>
        </w:rPr>
        <w:t>Philosophy &amp; Technology</w:t>
      </w:r>
      <w:r w:rsidRPr="00030366">
        <w:rPr>
          <w:rFonts w:ascii="Times New Roman" w:eastAsia="Times New Roman" w:hAnsi="Times New Roman" w:cs="B Lotus"/>
          <w:sz w:val="24"/>
          <w:szCs w:val="24"/>
        </w:rPr>
        <w:t xml:space="preserve">, 34(1), 91-104. </w:t>
      </w:r>
    </w:p>
    <w:p w14:paraId="4AE6288A" w14:textId="77777777" w:rsidR="00030366" w:rsidRPr="00030366" w:rsidRDefault="00030366" w:rsidP="00030366">
      <w:pPr>
        <w:spacing w:before="240" w:line="240" w:lineRule="auto"/>
        <w:jc w:val="both"/>
        <w:rPr>
          <w:rFonts w:ascii="Times New Roman" w:eastAsia="Calibri" w:hAnsi="Times New Roman" w:cs="B Lotus"/>
          <w:color w:val="0563C1"/>
          <w:sz w:val="24"/>
          <w:szCs w:val="24"/>
          <w:u w:val="single"/>
          <w:lang w:bidi="fa-IR"/>
        </w:rPr>
      </w:pPr>
      <w:r w:rsidRPr="00030366">
        <w:rPr>
          <w:rFonts w:ascii="Times New Roman" w:eastAsia="Calibri" w:hAnsi="Times New Roman" w:cs="B Lotus"/>
          <w:color w:val="0563C1"/>
          <w:sz w:val="24"/>
          <w:szCs w:val="24"/>
          <w:u w:val="single"/>
          <w:lang w:bidi="fa-IR"/>
        </w:rPr>
        <w:t>https://doi.org/10.1007/s13347-020-00403-w</w:t>
      </w:r>
    </w:p>
    <w:p w14:paraId="7AAE07A7" w14:textId="77777777" w:rsidR="00030366" w:rsidRPr="00030366" w:rsidRDefault="00030366" w:rsidP="00030366">
      <w:pPr>
        <w:spacing w:before="240" w:line="240" w:lineRule="auto"/>
        <w:jc w:val="both"/>
        <w:rPr>
          <w:rFonts w:ascii="Times New Roman" w:eastAsia="Calibri" w:hAnsi="Times New Roman" w:cs="B Lotus"/>
          <w:color w:val="0563C1"/>
          <w:sz w:val="24"/>
          <w:szCs w:val="24"/>
          <w:u w:val="single"/>
          <w:lang w:bidi="fa-IR"/>
        </w:rPr>
      </w:pPr>
      <w:r w:rsidRPr="00030366">
        <w:rPr>
          <w:rFonts w:ascii="Times New Roman" w:eastAsia="Calibri" w:hAnsi="Times New Roman" w:cs="B Lotus"/>
          <w:spacing w:val="-4"/>
          <w:sz w:val="24"/>
          <w:szCs w:val="24"/>
          <w:lang w:bidi="fa-IR"/>
        </w:rPr>
        <w:t>Subrahmanyam</w:t>
      </w:r>
      <w:r w:rsidRPr="00030366">
        <w:rPr>
          <w:rFonts w:ascii="Times New Roman" w:eastAsia="Calibri" w:hAnsi="Times New Roman" w:cs="B Lotus"/>
          <w:sz w:val="24"/>
          <w:szCs w:val="24"/>
          <w:lang w:bidi="fa-IR"/>
        </w:rPr>
        <w:t xml:space="preserve">, </w:t>
      </w:r>
      <w:proofErr w:type="gramStart"/>
      <w:r w:rsidRPr="00030366">
        <w:rPr>
          <w:rFonts w:ascii="Times New Roman" w:eastAsia="Calibri" w:hAnsi="Times New Roman" w:cs="B Lotus"/>
          <w:sz w:val="24"/>
          <w:szCs w:val="24"/>
          <w:lang w:bidi="fa-IR"/>
        </w:rPr>
        <w:t>V.V.,&amp;</w:t>
      </w:r>
      <w:proofErr w:type="gramEnd"/>
      <w:r w:rsidRPr="00030366">
        <w:rPr>
          <w:rFonts w:ascii="Times New Roman" w:eastAsia="Calibri" w:hAnsi="Times New Roman" w:cs="B Lotus"/>
          <w:sz w:val="24"/>
          <w:szCs w:val="24"/>
          <w:lang w:bidi="fa-IR"/>
        </w:rPr>
        <w:t xml:space="preserve"> Swathi, </w:t>
      </w:r>
      <w:proofErr w:type="gramStart"/>
      <w:r w:rsidRPr="00030366">
        <w:rPr>
          <w:rFonts w:ascii="Times New Roman" w:eastAsia="Calibri" w:hAnsi="Times New Roman" w:cs="B Lotus"/>
          <w:sz w:val="24"/>
          <w:szCs w:val="24"/>
          <w:lang w:bidi="fa-IR"/>
        </w:rPr>
        <w:t>k.(</w:t>
      </w:r>
      <w:proofErr w:type="gramEnd"/>
      <w:r w:rsidRPr="00030366">
        <w:rPr>
          <w:rFonts w:ascii="Times New Roman" w:eastAsia="Calibri" w:hAnsi="Times New Roman" w:cs="B Lotus"/>
          <w:sz w:val="24"/>
          <w:szCs w:val="24"/>
          <w:lang w:bidi="fa-IR"/>
        </w:rPr>
        <w:t xml:space="preserve">2018). Artificial Intelligence and its Implications in Education. </w:t>
      </w:r>
      <w:r w:rsidRPr="00030366">
        <w:rPr>
          <w:rFonts w:ascii="Times New Roman" w:eastAsia="Times New Roman" w:hAnsi="Times New Roman" w:cs="Times New Roman"/>
          <w:i/>
          <w:iCs/>
          <w:sz w:val="24"/>
          <w:szCs w:val="24"/>
        </w:rPr>
        <w:t xml:space="preserve">International Conference on Improved Access to Distance Higher Education Focus on Underserved Communities and </w:t>
      </w:r>
      <w:r w:rsidRPr="00030366">
        <w:rPr>
          <w:rFonts w:ascii="Times New Roman" w:eastAsia="Calibri" w:hAnsi="Times New Roman" w:cs="B Lotus"/>
          <w:i/>
          <w:iCs/>
          <w:sz w:val="24"/>
          <w:szCs w:val="24"/>
          <w:lang w:bidi="fa-IR"/>
        </w:rPr>
        <w:t>Uncovered Regions, Kakatiya University</w:t>
      </w:r>
      <w:r w:rsidRPr="00030366">
        <w:rPr>
          <w:rFonts w:ascii="Times New Roman" w:eastAsia="Calibri" w:hAnsi="Times New Roman" w:cs="B Lotus"/>
          <w:sz w:val="24"/>
          <w:szCs w:val="24"/>
          <w:lang w:bidi="fa-IR"/>
        </w:rPr>
        <w:t xml:space="preserve">, Warangal, Telangana, India. </w:t>
      </w:r>
      <w:r w:rsidRPr="00030366">
        <w:rPr>
          <w:rFonts w:ascii="Times New Roman" w:eastAsia="Calibri" w:hAnsi="Times New Roman" w:cs="B Lotus"/>
          <w:color w:val="0563C1"/>
          <w:sz w:val="24"/>
          <w:szCs w:val="24"/>
          <w:u w:val="single"/>
          <w:lang w:bidi="fa-IR"/>
        </w:rPr>
        <w:t xml:space="preserve">https://www.researchgate.net/publication/328686410 </w:t>
      </w:r>
    </w:p>
    <w:p w14:paraId="0168837D" w14:textId="77777777" w:rsidR="00030366" w:rsidRPr="00030366" w:rsidRDefault="00030366" w:rsidP="00030366">
      <w:pPr>
        <w:spacing w:before="240" w:line="240" w:lineRule="auto"/>
        <w:ind w:right="334"/>
        <w:jc w:val="both"/>
        <w:rPr>
          <w:rFonts w:ascii="Times New Roman" w:eastAsia="Calibri" w:hAnsi="Times New Roman" w:cs="B Lotus"/>
          <w:color w:val="0563C1"/>
          <w:sz w:val="24"/>
          <w:szCs w:val="24"/>
          <w:u w:val="single"/>
          <w:rtl/>
          <w:lang w:bidi="fa-IR"/>
        </w:rPr>
      </w:pPr>
      <w:r w:rsidRPr="00030366">
        <w:rPr>
          <w:rFonts w:ascii="Times New Roman" w:eastAsia="Times New Roman" w:hAnsi="Times New Roman" w:cs="B Lotus"/>
          <w:sz w:val="24"/>
          <w:szCs w:val="24"/>
        </w:rPr>
        <w:t xml:space="preserve">Sørensen, E., &amp; Triantafillou, P. (2016). </w:t>
      </w:r>
      <w:r w:rsidRPr="00030366">
        <w:rPr>
          <w:rFonts w:ascii="Times New Roman" w:eastAsia="Times New Roman" w:hAnsi="Times New Roman" w:cs="B Lotus"/>
          <w:i/>
          <w:iCs/>
          <w:sz w:val="24"/>
          <w:szCs w:val="24"/>
        </w:rPr>
        <w:t>The politics of self-governance.</w:t>
      </w:r>
      <w:r w:rsidRPr="00030366">
        <w:rPr>
          <w:rFonts w:ascii="Times New Roman" w:eastAsia="Times New Roman" w:hAnsi="Times New Roman" w:cs="B Lotus"/>
          <w:sz w:val="24"/>
          <w:szCs w:val="24"/>
        </w:rPr>
        <w:t xml:space="preserve"> Springer</w:t>
      </w:r>
      <w:r w:rsidRPr="00030366">
        <w:rPr>
          <w:rFonts w:ascii="Times New Roman" w:eastAsia="Times New Roman" w:hAnsi="Times New Roman" w:cs="B Lotus" w:hint="cs"/>
          <w:sz w:val="24"/>
          <w:szCs w:val="24"/>
          <w:rtl/>
        </w:rPr>
        <w:t>.</w:t>
      </w:r>
      <w:r w:rsidRPr="00030366">
        <w:rPr>
          <w:rFonts w:ascii="Times New Roman" w:eastAsia="Times New Roman" w:hAnsi="Times New Roman" w:cs="B Lotus"/>
          <w:sz w:val="24"/>
          <w:szCs w:val="24"/>
        </w:rPr>
        <w:t xml:space="preserve"> </w:t>
      </w:r>
      <w:r w:rsidRPr="00030366">
        <w:rPr>
          <w:rFonts w:ascii="Times New Roman" w:eastAsia="Calibri" w:hAnsi="Times New Roman" w:cs="B Lotus"/>
          <w:color w:val="0563C1"/>
          <w:sz w:val="24"/>
          <w:szCs w:val="24"/>
          <w:u w:val="single"/>
          <w:lang w:bidi="fa-IR"/>
        </w:rPr>
        <w:t>https://link.springer.com/article/10.1007/s13347-020-00403-w</w:t>
      </w:r>
    </w:p>
    <w:p w14:paraId="21890297" w14:textId="77777777" w:rsidR="00030366" w:rsidRPr="00030366" w:rsidRDefault="00030366" w:rsidP="00030366">
      <w:pPr>
        <w:spacing w:before="240" w:line="240" w:lineRule="auto"/>
        <w:jc w:val="both"/>
        <w:rPr>
          <w:rFonts w:ascii="Times New Roman" w:eastAsia="Calibri" w:hAnsi="Times New Roman" w:cs="B Lotus"/>
          <w:color w:val="0563C1"/>
          <w:sz w:val="24"/>
          <w:szCs w:val="24"/>
          <w:u w:val="single"/>
          <w:lang w:bidi="fa-IR"/>
        </w:rPr>
      </w:pPr>
      <w:r w:rsidRPr="00030366">
        <w:rPr>
          <w:rFonts w:ascii="Times New Roman" w:eastAsia="Calibri" w:hAnsi="Times New Roman" w:cs="B Lotus"/>
          <w:sz w:val="24"/>
          <w:szCs w:val="24"/>
          <w:lang w:bidi="fa-IR"/>
        </w:rPr>
        <w:t>Srivastava, M. (2009</w:t>
      </w:r>
      <w:r w:rsidRPr="00030366">
        <w:rPr>
          <w:rFonts w:ascii="Times New Roman" w:eastAsia="Calibri" w:hAnsi="Times New Roman" w:cs="B Lotus"/>
          <w:i/>
          <w:iCs/>
          <w:sz w:val="24"/>
          <w:szCs w:val="24"/>
          <w:lang w:bidi="fa-IR"/>
        </w:rPr>
        <w:t>). Good governance-concept, meaning and features</w:t>
      </w:r>
      <w:r w:rsidRPr="00030366">
        <w:rPr>
          <w:rFonts w:ascii="Times New Roman" w:eastAsia="Calibri" w:hAnsi="Times New Roman" w:cs="B Lotus"/>
          <w:sz w:val="24"/>
          <w:szCs w:val="24"/>
          <w:lang w:bidi="fa-IR"/>
        </w:rPr>
        <w:t>. A detailed study. </w:t>
      </w:r>
      <w:r w:rsidRPr="00030366">
        <w:rPr>
          <w:rFonts w:ascii="Times New Roman" w:eastAsia="Calibri" w:hAnsi="Times New Roman" w:cs="B Lotus"/>
          <w:color w:val="0563C1"/>
          <w:sz w:val="24"/>
          <w:szCs w:val="24"/>
          <w:u w:val="single"/>
          <w:lang w:bidi="fa-IR"/>
        </w:rPr>
        <w:t>https://papers.ssrn.com/sol3/papers.cfm?abstract_id=1528449</w:t>
      </w:r>
    </w:p>
    <w:p w14:paraId="20352CD5" w14:textId="77777777" w:rsidR="00030366" w:rsidRPr="00030366" w:rsidRDefault="00030366" w:rsidP="00030366">
      <w:pPr>
        <w:spacing w:after="0" w:line="240" w:lineRule="auto"/>
        <w:contextualSpacing/>
        <w:jc w:val="both"/>
        <w:rPr>
          <w:rFonts w:ascii="Times New Roman" w:eastAsia="Calibri" w:hAnsi="Times New Roman" w:cs="B Lotus"/>
          <w:sz w:val="24"/>
          <w:szCs w:val="24"/>
          <w:lang w:bidi="fa-IR"/>
        </w:rPr>
      </w:pPr>
      <w:r w:rsidRPr="00030366">
        <w:rPr>
          <w:rFonts w:ascii="Times New Roman" w:eastAsia="Calibri" w:hAnsi="Times New Roman" w:cs="B Lotus"/>
          <w:sz w:val="24"/>
          <w:szCs w:val="24"/>
          <w:lang w:bidi="fa-IR"/>
        </w:rPr>
        <w:t xml:space="preserve">Taddeo, M., &amp; </w:t>
      </w:r>
      <w:proofErr w:type="spellStart"/>
      <w:r w:rsidRPr="00030366">
        <w:rPr>
          <w:rFonts w:ascii="Times New Roman" w:eastAsia="Calibri" w:hAnsi="Times New Roman" w:cs="B Lotus"/>
          <w:sz w:val="24"/>
          <w:szCs w:val="24"/>
          <w:lang w:bidi="fa-IR"/>
        </w:rPr>
        <w:t>Floridi</w:t>
      </w:r>
      <w:proofErr w:type="spellEnd"/>
      <w:r w:rsidRPr="00030366">
        <w:rPr>
          <w:rFonts w:ascii="Times New Roman" w:eastAsia="Calibri" w:hAnsi="Times New Roman" w:cs="B Lotus"/>
          <w:sz w:val="24"/>
          <w:szCs w:val="24"/>
          <w:lang w:bidi="fa-IR"/>
        </w:rPr>
        <w:t>, L. (2018). How AI can be a force for good. </w:t>
      </w:r>
      <w:r w:rsidRPr="00030366">
        <w:rPr>
          <w:rFonts w:ascii="Times New Roman" w:eastAsia="Calibri" w:hAnsi="Times New Roman" w:cs="B Lotus"/>
          <w:i/>
          <w:iCs/>
          <w:sz w:val="24"/>
          <w:szCs w:val="24"/>
          <w:lang w:bidi="fa-IR"/>
        </w:rPr>
        <w:t>Science</w:t>
      </w:r>
      <w:r w:rsidRPr="00030366">
        <w:rPr>
          <w:rFonts w:ascii="Times New Roman" w:eastAsia="Calibri" w:hAnsi="Times New Roman" w:cs="B Lotus"/>
          <w:sz w:val="24"/>
          <w:szCs w:val="24"/>
          <w:lang w:bidi="fa-IR"/>
        </w:rPr>
        <w:t>, 361(6404), 751-752</w:t>
      </w:r>
      <w:r w:rsidRPr="00030366">
        <w:rPr>
          <w:rFonts w:ascii="Times New Roman" w:eastAsia="Calibri" w:hAnsi="Times New Roman" w:cs="B Lotus" w:hint="cs"/>
          <w:sz w:val="24"/>
          <w:szCs w:val="24"/>
          <w:rtl/>
          <w:lang w:bidi="fa-IR"/>
        </w:rPr>
        <w:t>.</w:t>
      </w:r>
      <w:r w:rsidRPr="00030366">
        <w:rPr>
          <w:rFonts w:ascii="Times New Roman" w:eastAsia="Calibri" w:hAnsi="Times New Roman" w:cs="B Lotus"/>
          <w:sz w:val="24"/>
          <w:szCs w:val="24"/>
          <w:lang w:bidi="fa-IR"/>
        </w:rPr>
        <w:t xml:space="preserve"> </w:t>
      </w:r>
      <w:r w:rsidRPr="00030366">
        <w:rPr>
          <w:rFonts w:ascii="Times New Roman" w:eastAsia="Calibri" w:hAnsi="Times New Roman" w:cs="B Lotus"/>
          <w:color w:val="0563C1"/>
          <w:sz w:val="24"/>
          <w:szCs w:val="24"/>
          <w:u w:val="single"/>
          <w:lang w:bidi="fa-IR"/>
        </w:rPr>
        <w:t>https://philarchive.org/archive/TADHAC</w:t>
      </w:r>
    </w:p>
    <w:p w14:paraId="33059B6B" w14:textId="77777777" w:rsidR="00030366" w:rsidRPr="00030366" w:rsidRDefault="00030366" w:rsidP="00030366">
      <w:pPr>
        <w:spacing w:before="240" w:line="240" w:lineRule="auto"/>
        <w:jc w:val="both"/>
        <w:rPr>
          <w:rFonts w:ascii="Times New Roman" w:eastAsia="Calibri" w:hAnsi="Times New Roman" w:cs="B Lotus"/>
          <w:color w:val="0563C1"/>
          <w:sz w:val="24"/>
          <w:szCs w:val="24"/>
          <w:u w:val="single"/>
          <w:lang w:bidi="fa-IR"/>
        </w:rPr>
      </w:pPr>
      <w:r w:rsidRPr="00030366">
        <w:rPr>
          <w:rFonts w:ascii="Times New Roman" w:eastAsia="Calibri" w:hAnsi="Times New Roman" w:cs="B Lotus"/>
          <w:sz w:val="24"/>
          <w:szCs w:val="24"/>
          <w:lang w:bidi="fa-IR"/>
        </w:rPr>
        <w:lastRenderedPageBreak/>
        <w:t xml:space="preserve">Takeuchi, H., &amp; Nonaka, I. (2000). </w:t>
      </w:r>
      <w:r w:rsidRPr="00030366">
        <w:rPr>
          <w:rFonts w:ascii="Times New Roman" w:eastAsia="Calibri" w:hAnsi="Times New Roman" w:cs="B Lotus"/>
          <w:i/>
          <w:iCs/>
          <w:sz w:val="24"/>
          <w:szCs w:val="24"/>
          <w:lang w:bidi="fa-IR"/>
        </w:rPr>
        <w:t>Classic work: Theory of organizational knowledge creation.</w:t>
      </w:r>
      <w:r w:rsidRPr="00030366">
        <w:rPr>
          <w:rFonts w:ascii="Times New Roman" w:eastAsia="Calibri" w:hAnsi="Times New Roman" w:cs="B Lotus"/>
          <w:i/>
          <w:iCs/>
          <w:sz w:val="24"/>
          <w:szCs w:val="24"/>
          <w:rtl/>
          <w:lang w:bidi="fa-IR"/>
        </w:rPr>
        <w:t>‏</w:t>
      </w:r>
      <w:r w:rsidRPr="00030366">
        <w:rPr>
          <w:rFonts w:ascii="Times New Roman" w:eastAsia="Calibri" w:hAnsi="Times New Roman" w:cs="B Lotus"/>
          <w:sz w:val="24"/>
          <w:szCs w:val="24"/>
          <w:lang w:bidi="fa-IR"/>
        </w:rPr>
        <w:t xml:space="preserve"> </w:t>
      </w:r>
      <w:r w:rsidRPr="00030366">
        <w:rPr>
          <w:rFonts w:ascii="Times New Roman" w:eastAsia="Calibri" w:hAnsi="Times New Roman" w:cs="B Lotus"/>
          <w:color w:val="0563C1"/>
          <w:sz w:val="24"/>
          <w:szCs w:val="24"/>
          <w:u w:val="single"/>
          <w:lang w:bidi="fa-IR"/>
        </w:rPr>
        <w:t>https://doi.org/10.7551/mitpress/4075.003.0016</w:t>
      </w:r>
    </w:p>
    <w:p w14:paraId="79282442" w14:textId="77777777" w:rsidR="00030366" w:rsidRPr="00030366" w:rsidRDefault="00030366" w:rsidP="00030366">
      <w:pPr>
        <w:spacing w:before="240" w:line="240" w:lineRule="auto"/>
        <w:jc w:val="both"/>
        <w:rPr>
          <w:rFonts w:ascii="Times New Roman" w:eastAsia="Calibri" w:hAnsi="Times New Roman" w:cs="B Lotus"/>
          <w:sz w:val="24"/>
          <w:szCs w:val="24"/>
          <w:rtl/>
          <w:lang w:bidi="fa-IR"/>
        </w:rPr>
      </w:pPr>
      <w:r w:rsidRPr="00030366">
        <w:rPr>
          <w:rFonts w:ascii="Times New Roman" w:eastAsia="Calibri" w:hAnsi="Times New Roman" w:cs="B Lotus"/>
          <w:sz w:val="24"/>
          <w:szCs w:val="24"/>
          <w:lang w:bidi="fa-IR"/>
        </w:rPr>
        <w:t xml:space="preserve">Torfing, J. (2012). </w:t>
      </w:r>
      <w:r w:rsidRPr="00030366">
        <w:rPr>
          <w:rFonts w:ascii="Times New Roman" w:eastAsia="Calibri" w:hAnsi="Times New Roman" w:cs="B Lotus"/>
          <w:i/>
          <w:iCs/>
          <w:sz w:val="24"/>
          <w:szCs w:val="24"/>
          <w:lang w:bidi="fa-IR"/>
        </w:rPr>
        <w:t>Interactive governance: Advancing the paradigm</w:t>
      </w:r>
      <w:r w:rsidRPr="00030366">
        <w:rPr>
          <w:rFonts w:ascii="Times New Roman" w:eastAsia="Calibri" w:hAnsi="Times New Roman" w:cs="B Lotus"/>
          <w:sz w:val="24"/>
          <w:szCs w:val="24"/>
          <w:lang w:bidi="fa-IR"/>
        </w:rPr>
        <w:t>. Oxford University Press.</w:t>
      </w:r>
    </w:p>
    <w:p w14:paraId="1403EC02" w14:textId="77777777" w:rsidR="00030366" w:rsidRPr="00030366" w:rsidRDefault="00030366" w:rsidP="00030366">
      <w:pPr>
        <w:spacing w:before="240" w:line="240" w:lineRule="auto"/>
        <w:jc w:val="both"/>
        <w:rPr>
          <w:rFonts w:ascii="Times New Roman" w:eastAsia="Calibri" w:hAnsi="Times New Roman" w:cs="Times New Roman"/>
          <w:sz w:val="24"/>
          <w:szCs w:val="24"/>
          <w:lang w:bidi="fa-IR"/>
        </w:rPr>
      </w:pPr>
      <w:r w:rsidRPr="00030366">
        <w:rPr>
          <w:rFonts w:ascii="Times New Roman" w:eastAsia="Calibri" w:hAnsi="Times New Roman" w:cs="Times New Roman"/>
          <w:sz w:val="24"/>
          <w:szCs w:val="24"/>
          <w:lang w:bidi="fa-IR"/>
        </w:rPr>
        <w:t xml:space="preserve">UNESCO. (2019). Beijing consensus on artificial intelligence and education. </w:t>
      </w:r>
      <w:r w:rsidRPr="00030366">
        <w:rPr>
          <w:rFonts w:ascii="Times New Roman" w:eastAsia="Calibri" w:hAnsi="Times New Roman" w:cs="Times New Roman"/>
          <w:i/>
          <w:iCs/>
          <w:sz w:val="24"/>
          <w:szCs w:val="24"/>
          <w:lang w:bidi="fa-IR"/>
        </w:rPr>
        <w:t>In International Conference on Artificial Intelligence and Education, Planning Education in the AI Era: Lead the Leap</w:t>
      </w:r>
      <w:r w:rsidRPr="00030366">
        <w:rPr>
          <w:rFonts w:ascii="Times New Roman" w:eastAsia="Calibri" w:hAnsi="Times New Roman" w:cs="Times New Roman"/>
          <w:sz w:val="24"/>
          <w:szCs w:val="24"/>
          <w:lang w:bidi="fa-IR"/>
        </w:rPr>
        <w:t>.</w:t>
      </w:r>
      <w:r w:rsidRPr="00030366">
        <w:rPr>
          <w:rFonts w:ascii="Times New Roman" w:eastAsia="Calibri" w:hAnsi="Times New Roman" w:cs="Times New Roman"/>
          <w:sz w:val="24"/>
          <w:szCs w:val="24"/>
          <w:rtl/>
          <w:lang w:bidi="fa-IR"/>
        </w:rPr>
        <w:t>‏</w:t>
      </w:r>
      <w:r w:rsidRPr="00030366">
        <w:rPr>
          <w:rFonts w:ascii="Times New Roman" w:eastAsia="Calibri" w:hAnsi="Times New Roman" w:cs="Times New Roman"/>
          <w:sz w:val="24"/>
          <w:szCs w:val="24"/>
          <w:lang w:bidi="fa-IR"/>
        </w:rPr>
        <w:t xml:space="preserve"> </w:t>
      </w:r>
      <w:hyperlink r:id="rId29" w:history="1">
        <w:r w:rsidRPr="00030366">
          <w:rPr>
            <w:rFonts w:ascii="Times New Roman" w:eastAsia="Calibri" w:hAnsi="Times New Roman" w:cs="Times New Roman"/>
            <w:color w:val="0563C1"/>
            <w:sz w:val="24"/>
            <w:szCs w:val="24"/>
            <w:u w:val="single"/>
            <w:lang w:bidi="fa-IR"/>
          </w:rPr>
          <w:t>https://unesdoc.unesco.org/ark:/48223/pf0000368303</w:t>
        </w:r>
      </w:hyperlink>
    </w:p>
    <w:p w14:paraId="7581B382" w14:textId="77777777" w:rsidR="00030366" w:rsidRPr="00030366" w:rsidRDefault="00030366" w:rsidP="00030366">
      <w:pPr>
        <w:spacing w:after="0" w:line="240" w:lineRule="auto"/>
        <w:jc w:val="both"/>
        <w:rPr>
          <w:rFonts w:ascii="Times New Roman" w:eastAsia="Calibri" w:hAnsi="Times New Roman" w:cs="Times New Roman"/>
          <w:sz w:val="24"/>
          <w:szCs w:val="24"/>
          <w:lang w:bidi="fa-IR"/>
        </w:rPr>
      </w:pPr>
      <w:r w:rsidRPr="00030366">
        <w:rPr>
          <w:rFonts w:ascii="Times New Roman" w:eastAsia="Times New Roman" w:hAnsi="Times New Roman" w:cs="Times New Roman"/>
          <w:sz w:val="24"/>
          <w:szCs w:val="24"/>
        </w:rPr>
        <w:t xml:space="preserve">UNESCO. (2023). The Right to Education. UNESCO. https://www.unesco.org/en/right-education [2] Behrens, C. (2014). Educational Governance Today. </w:t>
      </w:r>
      <w:proofErr w:type="spellStart"/>
      <w:r w:rsidRPr="00030366">
        <w:rPr>
          <w:rFonts w:ascii="Times New Roman" w:eastAsia="Times New Roman" w:hAnsi="Times New Roman" w:cs="Times New Roman"/>
          <w:sz w:val="24"/>
          <w:szCs w:val="24"/>
        </w:rPr>
        <w:t>Jurnal</w:t>
      </w:r>
      <w:proofErr w:type="spellEnd"/>
      <w:r w:rsidRPr="00030366">
        <w:rPr>
          <w:rFonts w:ascii="Times New Roman" w:eastAsia="Times New Roman" w:hAnsi="Times New Roman" w:cs="Times New Roman"/>
          <w:sz w:val="24"/>
          <w:szCs w:val="24"/>
        </w:rPr>
        <w:t xml:space="preserve"> Studi </w:t>
      </w:r>
      <w:proofErr w:type="spellStart"/>
      <w:r w:rsidRPr="00030366">
        <w:rPr>
          <w:rFonts w:ascii="Times New Roman" w:eastAsia="Times New Roman" w:hAnsi="Times New Roman" w:cs="Times New Roman"/>
          <w:sz w:val="24"/>
          <w:szCs w:val="24"/>
        </w:rPr>
        <w:t>Pemerintahan</w:t>
      </w:r>
      <w:proofErr w:type="spellEnd"/>
      <w:r w:rsidRPr="00030366">
        <w:rPr>
          <w:rFonts w:ascii="Times New Roman" w:eastAsia="Times New Roman" w:hAnsi="Times New Roman" w:cs="Times New Roman"/>
          <w:sz w:val="24"/>
          <w:szCs w:val="24"/>
        </w:rPr>
        <w:t xml:space="preserve">. 5 (2), 176- 189. </w:t>
      </w:r>
    </w:p>
    <w:p w14:paraId="0BD07791" w14:textId="77777777" w:rsidR="00030366" w:rsidRPr="00030366" w:rsidRDefault="00030366" w:rsidP="00030366">
      <w:pPr>
        <w:spacing w:after="0" w:line="240" w:lineRule="auto"/>
        <w:jc w:val="both"/>
        <w:rPr>
          <w:rFonts w:ascii="Times New Roman" w:eastAsia="Calibri" w:hAnsi="Times New Roman" w:cs="B Lotus"/>
          <w:i/>
          <w:iCs/>
          <w:sz w:val="24"/>
          <w:szCs w:val="24"/>
          <w:lang w:bidi="fa-IR"/>
        </w:rPr>
      </w:pPr>
      <w:r w:rsidRPr="00030366">
        <w:rPr>
          <w:rFonts w:ascii="Times New Roman" w:eastAsia="Calibri" w:hAnsi="Times New Roman" w:cs="Times New Roman"/>
          <w:color w:val="0563C1"/>
          <w:sz w:val="24"/>
          <w:szCs w:val="24"/>
          <w:u w:val="single"/>
          <w:lang w:bidi="fa-IR"/>
        </w:rPr>
        <w:t>https://doi.org/10.18196/jgp.2014.0017</w:t>
      </w:r>
    </w:p>
    <w:p w14:paraId="0E805DC6" w14:textId="77777777" w:rsidR="00030366" w:rsidRPr="006144C5" w:rsidRDefault="00030366" w:rsidP="00030366">
      <w:pPr>
        <w:pStyle w:val="ListParagraph"/>
        <w:tabs>
          <w:tab w:val="left" w:pos="7499"/>
        </w:tabs>
        <w:bidi w:val="0"/>
        <w:ind w:left="4" w:firstLine="0"/>
        <w:rPr>
          <w:rFonts w:cs="B Nazanin"/>
          <w:sz w:val="24"/>
          <w:szCs w:val="24"/>
        </w:rPr>
      </w:pPr>
    </w:p>
    <w:sectPr w:rsidR="00030366" w:rsidRPr="006144C5" w:rsidSect="00E92A73">
      <w:pgSz w:w="12240" w:h="15840"/>
      <w:pgMar w:top="1440" w:right="1440" w:bottom="1440" w:left="1440" w:header="187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EA6A" w14:textId="77777777" w:rsidR="00993F95" w:rsidRDefault="00993F95" w:rsidP="006B6A4F">
      <w:pPr>
        <w:spacing w:after="0" w:line="240" w:lineRule="auto"/>
      </w:pPr>
      <w:r>
        <w:separator/>
      </w:r>
    </w:p>
  </w:endnote>
  <w:endnote w:type="continuationSeparator" w:id="0">
    <w:p w14:paraId="6EE7DB2D" w14:textId="77777777" w:rsidR="00993F95" w:rsidRDefault="00993F95" w:rsidP="006B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ltr-fon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8ED7" w14:textId="77777777" w:rsidR="00FB3B86" w:rsidRDefault="00FB3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F1C3" w14:textId="77777777" w:rsidR="00865FFB" w:rsidRDefault="00865FFB">
    <w:pPr>
      <w:pStyle w:val="Footer"/>
      <w:rPr>
        <w:rtl/>
      </w:rPr>
    </w:pPr>
  </w:p>
  <w:p w14:paraId="46CDB076" w14:textId="77777777" w:rsidR="00865FFB" w:rsidRDefault="00865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B790" w14:textId="77777777" w:rsidR="00FB3B86" w:rsidRDefault="00FB3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A73AE" w14:textId="77777777" w:rsidR="00993F95" w:rsidRPr="002A07F5" w:rsidRDefault="00993F95" w:rsidP="002A07F5">
      <w:pPr>
        <w:spacing w:after="0" w:line="240" w:lineRule="auto"/>
        <w:rPr>
          <w:rtl/>
          <w:lang w:bidi="fa-IR"/>
        </w:rPr>
      </w:pPr>
      <w:r>
        <w:continuationSeparator/>
      </w:r>
    </w:p>
  </w:footnote>
  <w:footnote w:type="continuationSeparator" w:id="0">
    <w:p w14:paraId="2C443F54" w14:textId="77777777" w:rsidR="00993F95" w:rsidRDefault="00993F95" w:rsidP="006B6A4F">
      <w:pPr>
        <w:spacing w:after="0" w:line="240" w:lineRule="auto"/>
      </w:pPr>
      <w:r>
        <w:continuationSeparator/>
      </w:r>
    </w:p>
  </w:footnote>
  <w:footnote w:id="1">
    <w:p w14:paraId="0E4459E5" w14:textId="700AF9D4" w:rsidR="00966939" w:rsidRPr="007E0F79" w:rsidRDefault="00966939">
      <w:pPr>
        <w:pStyle w:val="FootnoteText"/>
        <w:rPr>
          <w:rtl/>
          <w:lang w:bidi="fa-IR"/>
        </w:rPr>
      </w:pPr>
      <w:r w:rsidRPr="007E0F79">
        <w:rPr>
          <w:rStyle w:val="FootnoteReference"/>
        </w:rPr>
        <w:footnoteRef/>
      </w:r>
      <w:r w:rsidRPr="007E0F79">
        <w:t xml:space="preserve"> </w:t>
      </w:r>
      <w:r w:rsidR="007E0F79" w:rsidRPr="007E0F79">
        <w:rPr>
          <w:rFonts w:asciiTheme="majorBidi" w:hAnsiTheme="majorBidi" w:cstheme="majorBidi"/>
          <w:sz w:val="18"/>
          <w:szCs w:val="18"/>
        </w:rPr>
        <w:t>Associate Professor of University of Tehran</w:t>
      </w:r>
    </w:p>
  </w:footnote>
  <w:footnote w:id="2">
    <w:p w14:paraId="22CA391F" w14:textId="0CCF30BE" w:rsidR="00966939" w:rsidRDefault="00966939">
      <w:pPr>
        <w:pStyle w:val="FootnoteText"/>
        <w:rPr>
          <w:rtl/>
          <w:lang w:bidi="fa-IR"/>
        </w:rPr>
      </w:pPr>
      <w:r w:rsidRPr="007E0F79">
        <w:rPr>
          <w:rStyle w:val="FootnoteReference"/>
        </w:rPr>
        <w:footnoteRef/>
      </w:r>
      <w:r w:rsidRPr="007E0F79">
        <w:t xml:space="preserve"> </w:t>
      </w:r>
      <w:r w:rsidR="007E0F79" w:rsidRPr="007E0F79">
        <w:rPr>
          <w:rFonts w:asciiTheme="majorBidi" w:hAnsiTheme="majorBidi" w:cstheme="majorBidi"/>
          <w:sz w:val="18"/>
          <w:szCs w:val="18"/>
        </w:rPr>
        <w:t>Post PhD of University of Tehran</w:t>
      </w:r>
    </w:p>
  </w:footnote>
  <w:footnote w:id="3">
    <w:p w14:paraId="08D61976" w14:textId="6E531D23" w:rsidR="00C850CC" w:rsidRPr="007E0F79" w:rsidRDefault="00C850CC" w:rsidP="00CB7850">
      <w:pPr>
        <w:pStyle w:val="FootnoteText"/>
        <w:bidi/>
        <w:rPr>
          <w:rtl/>
          <w:lang w:bidi="fa-IR"/>
        </w:rPr>
      </w:pPr>
      <w:r w:rsidRPr="007E0F79">
        <w:rPr>
          <w:rStyle w:val="FootnoteReference"/>
          <w:rFonts w:asciiTheme="majorBidi" w:hAnsiTheme="majorBidi" w:cstheme="majorBidi"/>
          <w:vertAlign w:val="baseline"/>
        </w:rPr>
        <w:footnoteRef/>
      </w:r>
      <w:r w:rsidRPr="007E0F79">
        <w:rPr>
          <w:rtl/>
        </w:rPr>
        <w:t xml:space="preserve"> </w:t>
      </w:r>
      <w:r w:rsidR="007E0F79" w:rsidRPr="007E0F79">
        <w:rPr>
          <w:rFonts w:cs="B Nazanin"/>
          <w:rtl/>
          <w:lang w:bidi="fa-IR"/>
        </w:rPr>
        <w:t>دانش</w:t>
      </w:r>
      <w:r w:rsidR="007E0F79" w:rsidRPr="007E0F79">
        <w:rPr>
          <w:rFonts w:cs="B Nazanin" w:hint="cs"/>
          <w:rtl/>
          <w:lang w:bidi="fa-IR"/>
        </w:rPr>
        <w:t>ی</w:t>
      </w:r>
      <w:r w:rsidR="007E0F79" w:rsidRPr="007E0F79">
        <w:rPr>
          <w:rFonts w:cs="B Nazanin" w:hint="eastAsia"/>
          <w:rtl/>
          <w:lang w:bidi="fa-IR"/>
        </w:rPr>
        <w:t>ار</w:t>
      </w:r>
      <w:r w:rsidR="007E0F79" w:rsidRPr="007E0F79">
        <w:rPr>
          <w:rFonts w:cs="B Nazanin"/>
          <w:rtl/>
          <w:lang w:bidi="fa-IR"/>
        </w:rPr>
        <w:t xml:space="preserve"> دانشگاه تهران</w:t>
      </w:r>
    </w:p>
  </w:footnote>
  <w:footnote w:id="4">
    <w:p w14:paraId="189B8937" w14:textId="38F751A0" w:rsidR="00C850CC" w:rsidRPr="00906CE2" w:rsidRDefault="00C850CC" w:rsidP="00CB7850">
      <w:pPr>
        <w:pStyle w:val="FootnoteText"/>
        <w:bidi/>
        <w:rPr>
          <w:rFonts w:cs="B Nazanin"/>
          <w:lang w:bidi="fa-IR"/>
        </w:rPr>
      </w:pPr>
      <w:r w:rsidRPr="007E0F79">
        <w:rPr>
          <w:rStyle w:val="FootnoteReference"/>
          <w:rFonts w:asciiTheme="majorBidi" w:hAnsiTheme="majorBidi" w:cstheme="majorBidi"/>
          <w:vertAlign w:val="baseline"/>
        </w:rPr>
        <w:footnoteRef/>
      </w:r>
      <w:r w:rsidRPr="007E0F79">
        <w:rPr>
          <w:rFonts w:cs="B Nazanin"/>
          <w:rtl/>
        </w:rPr>
        <w:t xml:space="preserve"> </w:t>
      </w:r>
      <w:r w:rsidR="007E0F79" w:rsidRPr="007E0F79">
        <w:rPr>
          <w:rFonts w:cs="B Nazanin"/>
          <w:rtl/>
          <w:lang w:bidi="fa-IR"/>
        </w:rPr>
        <w:t xml:space="preserve">پژوهشگر </w:t>
      </w:r>
      <w:r w:rsidR="007E0F79" w:rsidRPr="007E0F79">
        <w:rPr>
          <w:rFonts w:cs="B Nazanin"/>
          <w:rtl/>
          <w:lang w:bidi="fa-IR"/>
        </w:rPr>
        <w:t>پسادکتر</w:t>
      </w:r>
      <w:r w:rsidR="007E0F79" w:rsidRPr="007E0F79">
        <w:rPr>
          <w:rFonts w:cs="B Nazanin" w:hint="cs"/>
          <w:rtl/>
          <w:lang w:bidi="fa-IR"/>
        </w:rPr>
        <w:t>ی</w:t>
      </w:r>
      <w:r w:rsidR="007E0F79" w:rsidRPr="007E0F79">
        <w:rPr>
          <w:rFonts w:cs="B Nazanin"/>
          <w:rtl/>
          <w:lang w:bidi="fa-IR"/>
        </w:rPr>
        <w:t xml:space="preserve"> دانشگاه تهران</w:t>
      </w:r>
    </w:p>
  </w:footnote>
  <w:footnote w:id="5">
    <w:p w14:paraId="22FA90DE" w14:textId="77777777" w:rsidR="00636600" w:rsidRPr="00636600" w:rsidRDefault="00636600" w:rsidP="00636600">
      <w:pPr>
        <w:pStyle w:val="FootnoteText"/>
        <w:rPr>
          <w:rFonts w:ascii="Times New Roman" w:eastAsia="Calibri" w:hAnsi="Times New Roman" w:cs="Times New Roman"/>
          <w:sz w:val="18"/>
          <w:szCs w:val="18"/>
          <w:rtl/>
          <w:lang w:bidi="fa-IR"/>
        </w:rPr>
      </w:pPr>
      <w:r w:rsidRPr="00636600">
        <w:rPr>
          <w:rFonts w:ascii="Times New Roman" w:eastAsia="Calibri" w:hAnsi="Times New Roman" w:cs="Times New Roman"/>
          <w:sz w:val="18"/>
          <w:szCs w:val="18"/>
          <w:lang w:bidi="fa-IR"/>
        </w:rPr>
        <w:footnoteRef/>
      </w:r>
      <w:r w:rsidRPr="00636600">
        <w:rPr>
          <w:rFonts w:ascii="Times New Roman" w:eastAsia="Calibri" w:hAnsi="Times New Roman" w:cs="Times New Roman"/>
          <w:sz w:val="18"/>
          <w:szCs w:val="18"/>
          <w:lang w:bidi="fa-IR"/>
        </w:rPr>
        <w:t xml:space="preserve"> </w:t>
      </w:r>
      <w:r w:rsidRPr="00636600">
        <w:rPr>
          <w:rFonts w:ascii="Times New Roman" w:eastAsia="Calibri" w:hAnsi="Times New Roman" w:cs="Times New Roman" w:hint="cs"/>
          <w:sz w:val="18"/>
          <w:szCs w:val="18"/>
          <w:rtl/>
          <w:lang w:bidi="fa-IR"/>
        </w:rPr>
        <w:t>.</w:t>
      </w:r>
      <w:r w:rsidRPr="00636600">
        <w:rPr>
          <w:rFonts w:ascii="Times New Roman" w:eastAsia="Calibri" w:hAnsi="Times New Roman" w:cs="Times New Roman"/>
          <w:sz w:val="18"/>
          <w:szCs w:val="18"/>
          <w:lang w:bidi="fa-IR"/>
        </w:rPr>
        <w:t>Artificial Intelligence (AI)</w:t>
      </w:r>
    </w:p>
  </w:footnote>
  <w:footnote w:id="6">
    <w:p w14:paraId="01946B0B" w14:textId="77777777" w:rsidR="00636600" w:rsidRPr="00636600" w:rsidRDefault="00636600" w:rsidP="00636600">
      <w:pPr>
        <w:pStyle w:val="FootnoteText"/>
        <w:rPr>
          <w:rFonts w:ascii="Times New Roman" w:hAnsi="Times New Roman" w:cs="Times New Roman"/>
        </w:rPr>
      </w:pPr>
      <w:r w:rsidRPr="00636600">
        <w:rPr>
          <w:rFonts w:ascii="Times New Roman" w:eastAsia="Calibri" w:hAnsi="Times New Roman" w:cs="Times New Roman"/>
          <w:sz w:val="18"/>
          <w:szCs w:val="18"/>
          <w:lang w:bidi="fa-IR"/>
        </w:rPr>
        <w:footnoteRef/>
      </w:r>
      <w:r w:rsidRPr="00636600">
        <w:rPr>
          <w:rFonts w:ascii="Times New Roman" w:eastAsia="Calibri" w:hAnsi="Times New Roman" w:cs="Times New Roman"/>
          <w:sz w:val="18"/>
          <w:szCs w:val="18"/>
          <w:lang w:bidi="fa-IR"/>
        </w:rPr>
        <w:t xml:space="preserve"> </w:t>
      </w:r>
      <w:r w:rsidRPr="00636600">
        <w:rPr>
          <w:rFonts w:ascii="Times New Roman" w:eastAsia="Calibri" w:hAnsi="Times New Roman" w:cs="Times New Roman" w:hint="cs"/>
          <w:sz w:val="18"/>
          <w:szCs w:val="18"/>
          <w:rtl/>
          <w:lang w:bidi="fa-IR"/>
        </w:rPr>
        <w:t>.</w:t>
      </w:r>
      <w:r w:rsidRPr="00636600">
        <w:rPr>
          <w:rFonts w:ascii="Times New Roman" w:eastAsia="Calibri" w:hAnsi="Times New Roman" w:cs="Times New Roman"/>
          <w:sz w:val="18"/>
          <w:szCs w:val="18"/>
          <w:lang w:bidi="fa-IR"/>
        </w:rPr>
        <w:t>AIED</w:t>
      </w:r>
    </w:p>
  </w:footnote>
  <w:footnote w:id="7">
    <w:p w14:paraId="35DB4908" w14:textId="77777777" w:rsidR="00636600" w:rsidRDefault="00636600" w:rsidP="00636600">
      <w:pPr>
        <w:pStyle w:val="FootnoteText"/>
        <w:rPr>
          <w:lang w:bidi="fa-IR"/>
        </w:rPr>
      </w:pPr>
      <w:r>
        <w:rPr>
          <w:rStyle w:val="FootnoteReference"/>
        </w:rPr>
        <w:footnoteRef/>
      </w:r>
      <w:r>
        <w:t xml:space="preserve"> </w:t>
      </w:r>
      <w:r>
        <w:rPr>
          <w:lang w:bidi="fa-IR"/>
        </w:rPr>
        <w:t>ICT</w:t>
      </w:r>
    </w:p>
  </w:footnote>
  <w:footnote w:id="8">
    <w:p w14:paraId="388D8F0D" w14:textId="77777777" w:rsidR="00636600" w:rsidRPr="00A141FA" w:rsidRDefault="00636600" w:rsidP="00636600">
      <w:pPr>
        <w:pStyle w:val="FootnoteText"/>
        <w:rPr>
          <w:rFonts w:eastAsia="Calibri"/>
          <w:sz w:val="18"/>
          <w:szCs w:val="18"/>
          <w:lang w:bidi="fa-IR"/>
        </w:rPr>
      </w:pPr>
      <w:r w:rsidRPr="00A141FA">
        <w:rPr>
          <w:rFonts w:eastAsia="Calibri"/>
          <w:sz w:val="18"/>
          <w:szCs w:val="18"/>
          <w:lang w:bidi="fa-IR"/>
        </w:rPr>
        <w:footnoteRef/>
      </w:r>
      <w:r w:rsidRPr="00A141FA">
        <w:rPr>
          <w:rFonts w:eastAsia="Calibri"/>
          <w:sz w:val="18"/>
          <w:szCs w:val="18"/>
          <w:lang w:bidi="fa-IR"/>
        </w:rPr>
        <w:t xml:space="preserve"> </w:t>
      </w:r>
      <w:r>
        <w:rPr>
          <w:rFonts w:eastAsia="Calibri" w:hint="cs"/>
          <w:sz w:val="18"/>
          <w:szCs w:val="18"/>
          <w:rtl/>
          <w:lang w:bidi="fa-IR"/>
        </w:rPr>
        <w:t>.</w:t>
      </w:r>
      <w:r w:rsidRPr="00A141FA">
        <w:rPr>
          <w:rFonts w:eastAsia="Calibri"/>
          <w:sz w:val="18"/>
          <w:szCs w:val="18"/>
          <w:lang w:bidi="fa-IR"/>
        </w:rPr>
        <w:t>Systematic review </w:t>
      </w:r>
    </w:p>
  </w:footnote>
  <w:footnote w:id="9">
    <w:p w14:paraId="29B5AE2E" w14:textId="77777777" w:rsidR="00636600" w:rsidRPr="00A141FA" w:rsidRDefault="00636600" w:rsidP="00636600">
      <w:pPr>
        <w:pStyle w:val="FootnoteText"/>
        <w:rPr>
          <w:rFonts w:eastAsia="Calibri"/>
          <w:sz w:val="18"/>
          <w:szCs w:val="18"/>
          <w:lang w:bidi="fa-IR"/>
        </w:rPr>
      </w:pPr>
      <w:r w:rsidRPr="00A141FA">
        <w:rPr>
          <w:rFonts w:eastAsia="Calibri"/>
          <w:sz w:val="18"/>
          <w:szCs w:val="18"/>
          <w:lang w:bidi="fa-IR"/>
        </w:rPr>
        <w:footnoteRef/>
      </w:r>
      <w:r w:rsidRPr="00A141FA">
        <w:rPr>
          <w:rFonts w:eastAsia="Calibri"/>
          <w:sz w:val="18"/>
          <w:szCs w:val="18"/>
          <w:lang w:bidi="fa-IR"/>
        </w:rPr>
        <w:t xml:space="preserve"> </w:t>
      </w:r>
      <w:r>
        <w:rPr>
          <w:rFonts w:eastAsia="Calibri" w:hint="cs"/>
          <w:sz w:val="18"/>
          <w:szCs w:val="18"/>
          <w:rtl/>
          <w:lang w:bidi="fa-IR"/>
        </w:rPr>
        <w:t>.</w:t>
      </w:r>
      <w:proofErr w:type="spellStart"/>
      <w:r w:rsidRPr="00A141FA">
        <w:rPr>
          <w:rFonts w:eastAsia="Calibri"/>
          <w:sz w:val="18"/>
          <w:szCs w:val="18"/>
          <w:lang w:bidi="fa-IR"/>
        </w:rPr>
        <w:t>Metasynthesis</w:t>
      </w:r>
      <w:proofErr w:type="spellEnd"/>
    </w:p>
  </w:footnote>
  <w:footnote w:id="10">
    <w:p w14:paraId="39E7E6FD" w14:textId="77777777" w:rsidR="00636600" w:rsidRDefault="00636600" w:rsidP="00636600">
      <w:pPr>
        <w:pStyle w:val="FootnoteText"/>
        <w:rPr>
          <w:rtl/>
          <w:lang w:bidi="fa-IR"/>
        </w:rPr>
      </w:pPr>
      <w:r w:rsidRPr="00A141FA">
        <w:rPr>
          <w:rFonts w:eastAsia="Calibri"/>
          <w:sz w:val="18"/>
          <w:szCs w:val="18"/>
          <w:lang w:bidi="fa-IR"/>
        </w:rPr>
        <w:footnoteRef/>
      </w:r>
      <w:r w:rsidRPr="00A141FA">
        <w:rPr>
          <w:rFonts w:eastAsia="Calibri"/>
          <w:sz w:val="18"/>
          <w:szCs w:val="18"/>
          <w:lang w:bidi="fa-IR"/>
        </w:rPr>
        <w:t xml:space="preserve"> </w:t>
      </w:r>
      <w:r>
        <w:rPr>
          <w:rFonts w:eastAsia="Calibri" w:hint="cs"/>
          <w:sz w:val="18"/>
          <w:szCs w:val="18"/>
          <w:rtl/>
          <w:lang w:bidi="fa-IR"/>
        </w:rPr>
        <w:t>.</w:t>
      </w:r>
      <w:r w:rsidRPr="00636600">
        <w:rPr>
          <w:rFonts w:asciiTheme="majorBidi" w:eastAsia="Calibri" w:hAnsiTheme="majorBidi" w:cstheme="majorBidi"/>
          <w:sz w:val="18"/>
          <w:szCs w:val="18"/>
          <w:lang w:bidi="fa-IR"/>
        </w:rPr>
        <w:t>CASP</w:t>
      </w:r>
    </w:p>
  </w:footnote>
  <w:footnote w:id="11">
    <w:p w14:paraId="10954E4E" w14:textId="77777777" w:rsidR="00636600" w:rsidRDefault="00636600" w:rsidP="00636600">
      <w:pPr>
        <w:pStyle w:val="FootnoteText"/>
        <w:bidi/>
        <w:jc w:val="lowKashida"/>
        <w:rPr>
          <w:rtl/>
          <w:lang w:bidi="fa-IR"/>
        </w:rPr>
      </w:pPr>
      <w:r>
        <w:rPr>
          <w:rStyle w:val="FootnoteReference"/>
        </w:rPr>
        <w:footnoteRef/>
      </w:r>
      <w:r>
        <w:t xml:space="preserve"> </w:t>
      </w:r>
      <w:r w:rsidRPr="00636600">
        <w:rPr>
          <w:rFonts w:cs="B Lotus" w:hint="cs"/>
          <w:rtl/>
          <w:lang w:bidi="fa-IR"/>
        </w:rPr>
        <w:t>ابزار کسپ یک چک لیست تعیین کیفیت منابع جستجو شده در پژوهش</w:t>
      </w:r>
      <w:r w:rsidRPr="00636600">
        <w:rPr>
          <w:rFonts w:cs="B Lotus"/>
          <w:rtl/>
          <w:lang w:bidi="fa-IR"/>
        </w:rPr>
        <w:softHyphen/>
      </w:r>
      <w:r w:rsidRPr="00636600">
        <w:rPr>
          <w:rFonts w:cs="B Lotus" w:hint="cs"/>
          <w:rtl/>
          <w:lang w:bidi="fa-IR"/>
        </w:rPr>
        <w:t>های مروری (مرور سیستماتیک) می</w:t>
      </w:r>
      <w:r w:rsidRPr="00636600">
        <w:rPr>
          <w:rFonts w:cs="B Lotus"/>
          <w:rtl/>
          <w:lang w:bidi="fa-IR"/>
        </w:rPr>
        <w:softHyphen/>
      </w:r>
      <w:r w:rsidRPr="00636600">
        <w:rPr>
          <w:rFonts w:cs="B Lotus" w:hint="cs"/>
          <w:rtl/>
          <w:lang w:bidi="fa-IR"/>
        </w:rPr>
        <w:t>باشد که دارای 10 آیتم برای تعیین کیفیت منابع می</w:t>
      </w:r>
      <w:r w:rsidRPr="00636600">
        <w:rPr>
          <w:rFonts w:cs="B Lotus"/>
          <w:rtl/>
          <w:lang w:bidi="fa-IR"/>
        </w:rPr>
        <w:softHyphen/>
      </w:r>
      <w:r w:rsidRPr="00636600">
        <w:rPr>
          <w:rFonts w:cs="B Lotus" w:hint="cs"/>
          <w:rtl/>
          <w:lang w:bidi="fa-IR"/>
        </w:rPr>
        <w:t>باشد که هر کدام از 1 تا 5 نمره گذاری شده است و حداکثر نمره 50 و حداقل آن 10 می</w:t>
      </w:r>
      <w:r w:rsidRPr="00636600">
        <w:rPr>
          <w:rFonts w:cs="B Lotus"/>
          <w:rtl/>
          <w:lang w:bidi="fa-IR"/>
        </w:rPr>
        <w:softHyphen/>
      </w:r>
      <w:r w:rsidRPr="00636600">
        <w:rPr>
          <w:rFonts w:cs="B Lotus" w:hint="cs"/>
          <w:rtl/>
          <w:lang w:bidi="fa-IR"/>
        </w:rPr>
        <w:t>باشد. در این پژوهش مبنی انتخاب منابع جهت فراترکیب 80 درصد نمره کلی(50) می باشد که میزان 40 می</w:t>
      </w:r>
      <w:r w:rsidRPr="00636600">
        <w:rPr>
          <w:rFonts w:cs="B Lotus"/>
          <w:rtl/>
          <w:lang w:bidi="fa-IR"/>
        </w:rPr>
        <w:softHyphen/>
      </w:r>
      <w:r w:rsidRPr="00636600">
        <w:rPr>
          <w:rFonts w:cs="B Lotus" w:hint="cs"/>
          <w:rtl/>
          <w:lang w:bidi="fa-IR"/>
        </w:rPr>
        <w:t>باشد.</w:t>
      </w:r>
    </w:p>
  </w:footnote>
  <w:footnote w:id="12">
    <w:p w14:paraId="4AE9CA5F" w14:textId="77777777" w:rsidR="00636600" w:rsidRDefault="00636600" w:rsidP="00636600">
      <w:pPr>
        <w:pStyle w:val="FootnoteText"/>
        <w:bidi/>
        <w:rPr>
          <w:rtl/>
          <w:lang w:bidi="fa-IR"/>
        </w:rPr>
      </w:pPr>
      <w:r>
        <w:rPr>
          <w:rStyle w:val="FootnoteReference"/>
        </w:rPr>
        <w:footnoteRef/>
      </w:r>
      <w:r>
        <w:t xml:space="preserve"> </w:t>
      </w:r>
      <w:r w:rsidRPr="00636600">
        <w:rPr>
          <w:rFonts w:cs="B Lotus" w:hint="cs"/>
          <w:rtl/>
          <w:lang w:bidi="fa-IR"/>
        </w:rPr>
        <w:t>منظور از "م" منبع یافت شده و شماره منبعی است که در فراترکیب مورد تحلیل نهایی(58 منبع) قرار گرفته است.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BC42" w14:textId="723C130B" w:rsidR="00865FFB" w:rsidRDefault="00034F90" w:rsidP="00E92A73">
    <w:pPr>
      <w:pStyle w:val="Header"/>
      <w:bidi/>
    </w:pPr>
    <w:r>
      <w:rPr>
        <w:noProof/>
      </w:rPr>
      <mc:AlternateContent>
        <mc:Choice Requires="wps">
          <w:drawing>
            <wp:anchor distT="45720" distB="45720" distL="114300" distR="114300" simplePos="0" relativeHeight="251662848" behindDoc="0" locked="0" layoutInCell="1" allowOverlap="1" wp14:anchorId="1E593F78" wp14:editId="2FC6CA45">
              <wp:simplePos x="0" y="0"/>
              <wp:positionH relativeFrom="margin">
                <wp:posOffset>-532765</wp:posOffset>
              </wp:positionH>
              <wp:positionV relativeFrom="paragraph">
                <wp:posOffset>-828675</wp:posOffset>
              </wp:positionV>
              <wp:extent cx="1276350" cy="60007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00075"/>
                      </a:xfrm>
                      <a:prstGeom prst="rect">
                        <a:avLst/>
                      </a:prstGeom>
                      <a:solidFill>
                        <a:schemeClr val="bg1"/>
                      </a:solidFill>
                      <a:ln w="9525">
                        <a:noFill/>
                        <a:miter lim="800000"/>
                        <a:headEnd/>
                        <a:tailEnd/>
                      </a:ln>
                    </wps:spPr>
                    <wps:txbx>
                      <w:txbxContent>
                        <w:p w14:paraId="76986C9A" w14:textId="77777777" w:rsidR="00544210" w:rsidRPr="00544210" w:rsidRDefault="00544210" w:rsidP="00AD1335">
                          <w:pPr>
                            <w:spacing w:after="0" w:line="240" w:lineRule="auto"/>
                            <w:jc w:val="center"/>
                            <w:rPr>
                              <w:rFonts w:asciiTheme="majorBidi" w:hAnsiTheme="majorBidi" w:cstheme="majorBidi"/>
                            </w:rPr>
                          </w:pPr>
                          <w:r w:rsidRPr="00544210">
                            <w:rPr>
                              <w:rFonts w:asciiTheme="majorBidi" w:hAnsiTheme="majorBidi" w:cstheme="majorBidi"/>
                            </w:rPr>
                            <w:t>IS</w:t>
                          </w:r>
                          <w:r w:rsidR="00AD1335">
                            <w:rPr>
                              <w:rFonts w:asciiTheme="majorBidi" w:hAnsiTheme="majorBidi" w:cstheme="majorBidi"/>
                            </w:rPr>
                            <w:t>S</w:t>
                          </w:r>
                          <w:r w:rsidRPr="00544210">
                            <w:rPr>
                              <w:rFonts w:asciiTheme="majorBidi" w:hAnsiTheme="majorBidi" w:cstheme="majorBidi"/>
                            </w:rPr>
                            <w:t>N: 2783-1302</w:t>
                          </w:r>
                        </w:p>
                        <w:p w14:paraId="508B3E64" w14:textId="5D3A1F6F" w:rsidR="00544210" w:rsidRDefault="008F510B" w:rsidP="00966939">
                          <w:pPr>
                            <w:spacing w:after="0" w:line="240" w:lineRule="auto"/>
                            <w:jc w:val="center"/>
                            <w:rPr>
                              <w:rFonts w:asciiTheme="majorBidi" w:hAnsiTheme="majorBidi" w:cstheme="majorBidi"/>
                            </w:rPr>
                          </w:pPr>
                          <w:r>
                            <w:rPr>
                              <w:rFonts w:asciiTheme="majorBidi" w:hAnsiTheme="majorBidi" w:cstheme="majorBidi"/>
                            </w:rPr>
                            <w:t>n</w:t>
                          </w:r>
                          <w:r w:rsidR="00966939">
                            <w:rPr>
                              <w:rFonts w:asciiTheme="majorBidi" w:hAnsiTheme="majorBidi" w:cstheme="majorBidi"/>
                            </w:rPr>
                            <w:t>journal</w:t>
                          </w:r>
                          <w:r w:rsidR="00537187" w:rsidRPr="00537187">
                            <w:rPr>
                              <w:rFonts w:asciiTheme="majorBidi" w:hAnsiTheme="majorBidi" w:cstheme="majorBidi"/>
                            </w:rPr>
                            <w:t>.ir</w:t>
                          </w:r>
                        </w:p>
                        <w:p w14:paraId="08E55248" w14:textId="23CFBF59" w:rsidR="00537187" w:rsidRPr="00544210" w:rsidRDefault="00537187" w:rsidP="00544210">
                          <w:pPr>
                            <w:spacing w:after="0" w:line="240" w:lineRule="auto"/>
                            <w:jc w:val="center"/>
                            <w:rPr>
                              <w:rFonts w:asciiTheme="majorBidi" w:hAnsiTheme="majorBidi" w:cstheme="majorBidi"/>
                            </w:rPr>
                          </w:pPr>
                          <w:r w:rsidRPr="00537187">
                            <w:rPr>
                              <w:rFonts w:asciiTheme="majorBidi" w:hAnsiTheme="majorBidi" w:cstheme="majorBidi"/>
                            </w:rPr>
                            <w:fldChar w:fldCharType="begin"/>
                          </w:r>
                          <w:r w:rsidRPr="00537187">
                            <w:rPr>
                              <w:rFonts w:asciiTheme="majorBidi" w:hAnsiTheme="majorBidi" w:cstheme="majorBidi"/>
                            </w:rPr>
                            <w:instrText xml:space="preserve"> PAGE   \* MERGEFORMAT </w:instrText>
                          </w:r>
                          <w:r w:rsidRPr="00537187">
                            <w:rPr>
                              <w:rFonts w:asciiTheme="majorBidi" w:hAnsiTheme="majorBidi" w:cstheme="majorBidi"/>
                            </w:rPr>
                            <w:fldChar w:fldCharType="separate"/>
                          </w:r>
                          <w:r w:rsidR="00E2009C">
                            <w:rPr>
                              <w:rFonts w:asciiTheme="majorBidi" w:hAnsiTheme="majorBidi" w:cstheme="majorBidi"/>
                              <w:noProof/>
                            </w:rPr>
                            <w:t>2</w:t>
                          </w:r>
                          <w:r w:rsidRPr="00537187">
                            <w:rPr>
                              <w:rFonts w:asciiTheme="majorBidi" w:hAnsiTheme="majorBidi" w:cstheme="majorBidi"/>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593F78" id="_x0000_t202" coordsize="21600,21600" o:spt="202" path="m,l,21600r21600,l21600,xe">
              <v:stroke joinstyle="miter"/>
              <v:path gradientshapeok="t" o:connecttype="rect"/>
            </v:shapetype>
            <v:shape id="Text Box 2" o:spid="_x0000_s1026" type="#_x0000_t202" style="position:absolute;left:0;text-align:left;margin-left:-41.95pt;margin-top:-65.25pt;width:100.5pt;height:47.2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" fillcolor="white [3212]" stroked="f">
              <v:textbox>
                <w:txbxContent>
                  <w:p w14:paraId="76986C9A" w14:textId="77777777" w:rsidR="00544210" w:rsidRPr="00544210" w:rsidRDefault="00544210" w:rsidP="00AD1335">
                    <w:pPr>
                      <w:spacing w:after="0" w:line="240" w:lineRule="auto"/>
                      <w:jc w:val="center"/>
                      <w:rPr>
                        <w:rFonts w:asciiTheme="majorBidi" w:hAnsiTheme="majorBidi" w:cstheme="majorBidi"/>
                      </w:rPr>
                    </w:pPr>
                    <w:r w:rsidRPr="00544210">
                      <w:rPr>
                        <w:rFonts w:asciiTheme="majorBidi" w:hAnsiTheme="majorBidi" w:cstheme="majorBidi"/>
                      </w:rPr>
                      <w:t>IS</w:t>
                    </w:r>
                    <w:r w:rsidR="00AD1335">
                      <w:rPr>
                        <w:rFonts w:asciiTheme="majorBidi" w:hAnsiTheme="majorBidi" w:cstheme="majorBidi"/>
                      </w:rPr>
                      <w:t>S</w:t>
                    </w:r>
                    <w:r w:rsidRPr="00544210">
                      <w:rPr>
                        <w:rFonts w:asciiTheme="majorBidi" w:hAnsiTheme="majorBidi" w:cstheme="majorBidi"/>
                      </w:rPr>
                      <w:t>N: 2783-1302</w:t>
                    </w:r>
                  </w:p>
                  <w:p w14:paraId="508B3E64" w14:textId="5D3A1F6F" w:rsidR="00544210" w:rsidRDefault="008F510B" w:rsidP="00966939">
                    <w:pPr>
                      <w:spacing w:after="0" w:line="240" w:lineRule="auto"/>
                      <w:jc w:val="center"/>
                      <w:rPr>
                        <w:rFonts w:asciiTheme="majorBidi" w:hAnsiTheme="majorBidi" w:cstheme="majorBidi"/>
                      </w:rPr>
                    </w:pPr>
                    <w:r>
                      <w:rPr>
                        <w:rFonts w:asciiTheme="majorBidi" w:hAnsiTheme="majorBidi" w:cstheme="majorBidi"/>
                      </w:rPr>
                      <w:t>n</w:t>
                    </w:r>
                    <w:r w:rsidR="00966939">
                      <w:rPr>
                        <w:rFonts w:asciiTheme="majorBidi" w:hAnsiTheme="majorBidi" w:cstheme="majorBidi"/>
                      </w:rPr>
                      <w:t>journal</w:t>
                    </w:r>
                    <w:r w:rsidR="00537187" w:rsidRPr="00537187">
                      <w:rPr>
                        <w:rFonts w:asciiTheme="majorBidi" w:hAnsiTheme="majorBidi" w:cstheme="majorBidi"/>
                      </w:rPr>
                      <w:t>.ir</w:t>
                    </w:r>
                  </w:p>
                  <w:p w14:paraId="08E55248" w14:textId="23CFBF59" w:rsidR="00537187" w:rsidRPr="00544210" w:rsidRDefault="00537187" w:rsidP="00544210">
                    <w:pPr>
                      <w:spacing w:after="0" w:line="240" w:lineRule="auto"/>
                      <w:jc w:val="center"/>
                      <w:rPr>
                        <w:rFonts w:asciiTheme="majorBidi" w:hAnsiTheme="majorBidi" w:cstheme="majorBidi"/>
                      </w:rPr>
                    </w:pPr>
                    <w:r w:rsidRPr="00537187">
                      <w:rPr>
                        <w:rFonts w:asciiTheme="majorBidi" w:hAnsiTheme="majorBidi" w:cstheme="majorBidi"/>
                      </w:rPr>
                      <w:fldChar w:fldCharType="begin"/>
                    </w:r>
                    <w:r w:rsidRPr="00537187">
                      <w:rPr>
                        <w:rFonts w:asciiTheme="majorBidi" w:hAnsiTheme="majorBidi" w:cstheme="majorBidi"/>
                      </w:rPr>
                      <w:instrText xml:space="preserve"> PAGE   \* MERGEFORMAT </w:instrText>
                    </w:r>
                    <w:r w:rsidRPr="00537187">
                      <w:rPr>
                        <w:rFonts w:asciiTheme="majorBidi" w:hAnsiTheme="majorBidi" w:cstheme="majorBidi"/>
                      </w:rPr>
                      <w:fldChar w:fldCharType="separate"/>
                    </w:r>
                    <w:r w:rsidR="00E2009C">
                      <w:rPr>
                        <w:rFonts w:asciiTheme="majorBidi" w:hAnsiTheme="majorBidi" w:cstheme="majorBidi"/>
                        <w:noProof/>
                      </w:rPr>
                      <w:t>2</w:t>
                    </w:r>
                    <w:r w:rsidRPr="00537187">
                      <w:rPr>
                        <w:rFonts w:asciiTheme="majorBidi" w:hAnsiTheme="majorBidi" w:cstheme="majorBidi"/>
                        <w:noProof/>
                      </w:rPr>
                      <w:fldChar w:fldCharType="end"/>
                    </w:r>
                  </w:p>
                </w:txbxContent>
              </v:textbox>
              <w10:wrap type="square" anchorx="margin"/>
            </v:shape>
          </w:pict>
        </mc:Fallback>
      </mc:AlternateContent>
    </w:r>
    <w:r w:rsidR="00F4634A">
      <w:rPr>
        <w:noProof/>
      </w:rPr>
      <mc:AlternateContent>
        <mc:Choice Requires="wps">
          <w:drawing>
            <wp:anchor distT="0" distB="0" distL="114300" distR="114300" simplePos="0" relativeHeight="251664896" behindDoc="0" locked="0" layoutInCell="1" allowOverlap="1" wp14:anchorId="3731221E" wp14:editId="2F5FED9B">
              <wp:simplePos x="0" y="0"/>
              <wp:positionH relativeFrom="margin">
                <wp:posOffset>-619125</wp:posOffset>
              </wp:positionH>
              <wp:positionV relativeFrom="paragraph">
                <wp:posOffset>0</wp:posOffset>
              </wp:positionV>
              <wp:extent cx="7172325" cy="9525"/>
              <wp:effectExtent l="0" t="0" r="9525" b="28575"/>
              <wp:wrapNone/>
              <wp:docPr id="76128913" name="Straight Connector 76128913"/>
              <wp:cNvGraphicFramePr/>
              <a:graphic xmlns:a="http://schemas.openxmlformats.org/drawingml/2006/main">
                <a:graphicData uri="http://schemas.microsoft.com/office/word/2010/wordprocessingShape">
                  <wps:wsp>
                    <wps:cNvCnPr/>
                    <wps:spPr>
                      <a:xfrm flipH="1" flipV="1">
                        <a:off x="0" y="0"/>
                        <a:ext cx="7172325" cy="9525"/>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99E9087" id="Straight Connector 76128913" o:spid="_x0000_s1026" style="position:absolute;left:0;text-align:left;flip:x y;z-index:251664896;visibility:visible;mso-wrap-style:square;mso-wrap-distance-left:9pt;mso-wrap-distance-top:0;mso-wrap-distance-right:9pt;mso-wrap-distance-bottom:0;mso-position-horizontal:absolute;mso-position-horizontal-relative:margin;mso-position-vertical:absolute;mso-position-vertical-relative:text" from="-48.75pt,0" to="51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" strokecolor="#a5a5a5 [3206]" strokeweight=".5pt">
              <v:stroke joinstyle="miter"/>
              <w10:wrap anchorx="margin"/>
            </v:line>
          </w:pict>
        </mc:Fallback>
      </mc:AlternateContent>
    </w:r>
    <w:r w:rsidR="00F4634A">
      <w:rPr>
        <w:noProof/>
      </w:rPr>
      <mc:AlternateContent>
        <mc:Choice Requires="wps">
          <w:drawing>
            <wp:anchor distT="45720" distB="45720" distL="114300" distR="114300" simplePos="0" relativeHeight="251653632" behindDoc="0" locked="0" layoutInCell="1" allowOverlap="1" wp14:anchorId="3920AA08" wp14:editId="5522E1AB">
              <wp:simplePos x="0" y="0"/>
              <wp:positionH relativeFrom="margin">
                <wp:posOffset>1085850</wp:posOffset>
              </wp:positionH>
              <wp:positionV relativeFrom="paragraph">
                <wp:posOffset>-978535</wp:posOffset>
              </wp:positionV>
              <wp:extent cx="3697605" cy="781050"/>
              <wp:effectExtent l="0" t="0" r="1714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781050"/>
                      </a:xfrm>
                      <a:prstGeom prst="rect">
                        <a:avLst/>
                      </a:prstGeom>
                      <a:solidFill>
                        <a:srgbClr val="FFFFFF"/>
                      </a:solidFill>
                      <a:ln w="9525">
                        <a:solidFill>
                          <a:schemeClr val="bg1"/>
                        </a:solidFill>
                        <a:miter lim="800000"/>
                        <a:headEnd/>
                        <a:tailEnd/>
                      </a:ln>
                    </wps:spPr>
                    <wps:txbx>
                      <w:txbxContent>
                        <w:p w14:paraId="481DCB29" w14:textId="77777777" w:rsidR="00544210" w:rsidRPr="00E92A73" w:rsidRDefault="00544210" w:rsidP="00B94B28">
                          <w:pPr>
                            <w:jc w:val="center"/>
                            <w:rPr>
                              <w:rFonts w:cs="B Titr"/>
                              <w:bCs/>
                              <w:sz w:val="28"/>
                              <w:szCs w:val="28"/>
                              <w:rtl/>
                              <w:lang w:bidi="fa-IR"/>
                            </w:rPr>
                          </w:pPr>
                          <w:r w:rsidRPr="00E92A73">
                            <w:rPr>
                              <w:rFonts w:cs="B Titr" w:hint="cs"/>
                              <w:bCs/>
                              <w:sz w:val="28"/>
                              <w:szCs w:val="28"/>
                              <w:rtl/>
                              <w:lang w:bidi="fa-IR"/>
                            </w:rPr>
                            <w:t>فصلنامه پیشرفتهای نوین در مدیریت آموزشی</w:t>
                          </w:r>
                        </w:p>
                        <w:p w14:paraId="06ADFE36" w14:textId="77777777" w:rsidR="00F640ED" w:rsidRPr="007D0925" w:rsidRDefault="00F640ED" w:rsidP="00F640ED">
                          <w:pPr>
                            <w:spacing w:line="256" w:lineRule="auto"/>
                            <w:jc w:val="center"/>
                            <w:rPr>
                              <w:rFonts w:ascii="Calibri" w:eastAsia="Calibri" w:hAnsi="Calibri" w:cs="B Titr"/>
                              <w:bCs/>
                              <w:color w:val="AEAAAA" w:themeColor="background2" w:themeShade="BF"/>
                              <w:spacing w:val="40"/>
                              <w:lang w:bidi="fa-IR"/>
                            </w:rPr>
                          </w:pPr>
                          <w:r w:rsidRPr="007D0925">
                            <w:rPr>
                              <w:rFonts w:ascii="Calibri" w:eastAsia="Calibri" w:hAnsi="Calibri" w:cs="B Titr" w:hint="cs"/>
                              <w:bCs/>
                              <w:color w:val="AEAAAA" w:themeColor="background2" w:themeShade="BF"/>
                              <w:spacing w:val="40"/>
                              <w:rtl/>
                              <w:lang w:bidi="fa-IR"/>
                            </w:rPr>
                            <w:t>دوره ششم شماره اول، بهار 1404، پیاپی 19</w:t>
                          </w:r>
                        </w:p>
                        <w:p w14:paraId="54EFD383" w14:textId="77777777" w:rsidR="00544210" w:rsidRDefault="00544210" w:rsidP="00B94B28">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20AA08" id="_x0000_t202" coordsize="21600,21600" o:spt="202" path="m,l,21600r21600,l21600,xe">
              <v:stroke joinstyle="miter"/>
              <v:path gradientshapeok="t" o:connecttype="rect"/>
            </v:shapetype>
            <v:shape id="_x0000_s1027" type="#_x0000_t202" style="position:absolute;left:0;text-align:left;margin-left:85.5pt;margin-top:-77.05pt;width:291.15pt;height:61.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" strokecolor="white [3212]">
              <v:textbox>
                <w:txbxContent>
                  <w:p w14:paraId="481DCB29" w14:textId="77777777" w:rsidR="00544210" w:rsidRPr="00E92A73" w:rsidRDefault="00544210" w:rsidP="00B94B28">
                    <w:pPr>
                      <w:jc w:val="center"/>
                      <w:rPr>
                        <w:rFonts w:cs="B Titr"/>
                        <w:bCs/>
                        <w:sz w:val="28"/>
                        <w:szCs w:val="28"/>
                        <w:rtl/>
                        <w:lang w:bidi="fa-IR"/>
                      </w:rPr>
                    </w:pPr>
                    <w:r w:rsidRPr="00E92A73">
                      <w:rPr>
                        <w:rFonts w:cs="B Titr" w:hint="cs"/>
                        <w:bCs/>
                        <w:sz w:val="28"/>
                        <w:szCs w:val="28"/>
                        <w:rtl/>
                        <w:lang w:bidi="fa-IR"/>
                      </w:rPr>
                      <w:t>فصلنامه پیشرفتهای نوین در مدیریت آموزشی</w:t>
                    </w:r>
                  </w:p>
                  <w:p w14:paraId="06ADFE36" w14:textId="77777777" w:rsidR="00F640ED" w:rsidRPr="007D0925" w:rsidRDefault="00F640ED" w:rsidP="00F640ED">
                    <w:pPr>
                      <w:spacing w:line="256" w:lineRule="auto"/>
                      <w:jc w:val="center"/>
                      <w:rPr>
                        <w:rFonts w:ascii="Calibri" w:eastAsia="Calibri" w:hAnsi="Calibri" w:cs="B Titr"/>
                        <w:bCs/>
                        <w:color w:val="AEAAAA" w:themeColor="background2" w:themeShade="BF"/>
                        <w:spacing w:val="40"/>
                        <w:lang w:bidi="fa-IR"/>
                      </w:rPr>
                    </w:pPr>
                    <w:r w:rsidRPr="007D0925">
                      <w:rPr>
                        <w:rFonts w:ascii="Calibri" w:eastAsia="Calibri" w:hAnsi="Calibri" w:cs="B Titr" w:hint="cs"/>
                        <w:bCs/>
                        <w:color w:val="AEAAAA" w:themeColor="background2" w:themeShade="BF"/>
                        <w:spacing w:val="40"/>
                        <w:rtl/>
                        <w:lang w:bidi="fa-IR"/>
                      </w:rPr>
                      <w:t>دوره ششم شماره اول، بهار 1404، پیاپی 19</w:t>
                    </w:r>
                  </w:p>
                  <w:p w14:paraId="54EFD383" w14:textId="77777777" w:rsidR="00544210" w:rsidRDefault="00544210" w:rsidP="00B94B28">
                    <w:pPr>
                      <w:jc w:val="center"/>
                    </w:pPr>
                  </w:p>
                </w:txbxContent>
              </v:textbox>
              <w10:wrap type="square" anchorx="margin"/>
            </v:shape>
          </w:pict>
        </mc:Fallback>
      </mc:AlternateContent>
    </w:r>
    <w:r w:rsidR="00C93CB6">
      <w:rPr>
        <w:noProof/>
      </w:rPr>
      <w:drawing>
        <wp:anchor distT="0" distB="0" distL="114300" distR="114300" simplePos="0" relativeHeight="251652608" behindDoc="1" locked="0" layoutInCell="1" allowOverlap="1" wp14:anchorId="544C9E5F" wp14:editId="010F44E7">
          <wp:simplePos x="0" y="0"/>
          <wp:positionH relativeFrom="column">
            <wp:posOffset>5715001</wp:posOffset>
          </wp:positionH>
          <wp:positionV relativeFrom="paragraph">
            <wp:posOffset>-921385</wp:posOffset>
          </wp:positionV>
          <wp:extent cx="533400" cy="533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C51C" w14:textId="77777777" w:rsidR="00865FFB" w:rsidRDefault="00657CB6" w:rsidP="00E92A73">
    <w:pPr>
      <w:pStyle w:val="Header"/>
      <w:bidi/>
      <w:jc w:val="right"/>
      <w:rPr>
        <w:rtl/>
        <w:lang w:bidi="fa-IR"/>
      </w:rPr>
    </w:pPr>
    <w:r>
      <w:rPr>
        <w:noProof/>
      </w:rPr>
      <mc:AlternateContent>
        <mc:Choice Requires="wps">
          <w:drawing>
            <wp:anchor distT="45720" distB="45720" distL="114300" distR="114300" simplePos="0" relativeHeight="251654656" behindDoc="0" locked="0" layoutInCell="1" allowOverlap="1" wp14:anchorId="49F788DD" wp14:editId="384A6D2A">
              <wp:simplePos x="0" y="0"/>
              <wp:positionH relativeFrom="margin">
                <wp:posOffset>-266700</wp:posOffset>
              </wp:positionH>
              <wp:positionV relativeFrom="paragraph">
                <wp:posOffset>-502285</wp:posOffset>
              </wp:positionV>
              <wp:extent cx="467360" cy="335915"/>
              <wp:effectExtent l="0" t="0" r="8890" b="698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35915"/>
                      </a:xfrm>
                      <a:prstGeom prst="rect">
                        <a:avLst/>
                      </a:prstGeom>
                      <a:solidFill>
                        <a:srgbClr val="FFFFFF"/>
                      </a:solidFill>
                      <a:ln w="9525">
                        <a:noFill/>
                        <a:miter lim="800000"/>
                        <a:headEnd/>
                        <a:tailEnd/>
                      </a:ln>
                    </wps:spPr>
                    <wps:txbx>
                      <w:txbxContent>
                        <w:p w14:paraId="65BC1011" w14:textId="16A12E19" w:rsidR="00DA738F" w:rsidRPr="00A46843" w:rsidRDefault="00DA738F" w:rsidP="00DA738F">
                          <w:pPr>
                            <w:jc w:val="center"/>
                            <w:rPr>
                              <w:rFonts w:asciiTheme="majorBidi" w:hAnsiTheme="majorBidi" w:cs="B Nazanin"/>
                              <w:sz w:val="18"/>
                              <w:szCs w:val="18"/>
                              <w:rtl/>
                              <w:lang w:bidi="fa-IR"/>
                            </w:rPr>
                          </w:pPr>
                          <w:r w:rsidRPr="00A46843">
                            <w:rPr>
                              <w:rFonts w:asciiTheme="majorBidi" w:hAnsiTheme="majorBidi" w:cs="B Nazanin"/>
                              <w:sz w:val="18"/>
                              <w:szCs w:val="18"/>
                              <w:lang w:bidi="fa-IR"/>
                            </w:rPr>
                            <w:fldChar w:fldCharType="begin"/>
                          </w:r>
                          <w:r w:rsidRPr="00A46843">
                            <w:rPr>
                              <w:rFonts w:asciiTheme="majorBidi" w:hAnsiTheme="majorBidi" w:cs="B Nazanin"/>
                              <w:sz w:val="18"/>
                              <w:szCs w:val="18"/>
                              <w:lang w:bidi="fa-IR"/>
                            </w:rPr>
                            <w:instrText xml:space="preserve"> PAGE   \* MERGEFORMAT </w:instrText>
                          </w:r>
                          <w:r w:rsidRPr="00A46843">
                            <w:rPr>
                              <w:rFonts w:asciiTheme="majorBidi" w:hAnsiTheme="majorBidi" w:cs="B Nazanin"/>
                              <w:sz w:val="18"/>
                              <w:szCs w:val="18"/>
                              <w:lang w:bidi="fa-IR"/>
                            </w:rPr>
                            <w:fldChar w:fldCharType="separate"/>
                          </w:r>
                          <w:r w:rsidR="00E2009C">
                            <w:rPr>
                              <w:rFonts w:asciiTheme="majorBidi" w:hAnsiTheme="majorBidi" w:cs="B Nazanin"/>
                              <w:noProof/>
                              <w:sz w:val="18"/>
                              <w:szCs w:val="18"/>
                              <w:lang w:bidi="fa-IR"/>
                            </w:rPr>
                            <w:t>1</w:t>
                          </w:r>
                          <w:r w:rsidRPr="00A46843">
                            <w:rPr>
                              <w:rFonts w:asciiTheme="majorBidi" w:hAnsiTheme="majorBidi" w:cs="B Nazanin"/>
                              <w:noProof/>
                              <w:sz w:val="18"/>
                              <w:szCs w:val="18"/>
                              <w:lang w:bidi="fa-I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788DD" id="_x0000_t202" coordsize="21600,21600" o:spt="202" path="m,l,21600r21600,l21600,xe">
              <v:stroke joinstyle="miter"/>
              <v:path gradientshapeok="t" o:connecttype="rect"/>
            </v:shapetype>
            <v:shape id="_x0000_s1028" type="#_x0000_t202" style="position:absolute;margin-left:-21pt;margin-top:-39.55pt;width:36.8pt;height:26.4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" stroked="f">
              <v:textbox>
                <w:txbxContent>
                  <w:p w14:paraId="65BC1011" w14:textId="16A12E19" w:rsidR="00DA738F" w:rsidRPr="00A46843" w:rsidRDefault="00DA738F" w:rsidP="00DA738F">
                    <w:pPr>
                      <w:jc w:val="center"/>
                      <w:rPr>
                        <w:rFonts w:asciiTheme="majorBidi" w:hAnsiTheme="majorBidi" w:cs="B Nazanin"/>
                        <w:sz w:val="18"/>
                        <w:szCs w:val="18"/>
                        <w:rtl/>
                        <w:lang w:bidi="fa-IR"/>
                      </w:rPr>
                    </w:pPr>
                    <w:r w:rsidRPr="00A46843">
                      <w:rPr>
                        <w:rFonts w:asciiTheme="majorBidi" w:hAnsiTheme="majorBidi" w:cs="B Nazanin"/>
                        <w:sz w:val="18"/>
                        <w:szCs w:val="18"/>
                        <w:lang w:bidi="fa-IR"/>
                      </w:rPr>
                      <w:fldChar w:fldCharType="begin"/>
                    </w:r>
                    <w:r w:rsidRPr="00A46843">
                      <w:rPr>
                        <w:rFonts w:asciiTheme="majorBidi" w:hAnsiTheme="majorBidi" w:cs="B Nazanin"/>
                        <w:sz w:val="18"/>
                        <w:szCs w:val="18"/>
                        <w:lang w:bidi="fa-IR"/>
                      </w:rPr>
                      <w:instrText xml:space="preserve"> PAGE   \* MERGEFORMAT </w:instrText>
                    </w:r>
                    <w:r w:rsidRPr="00A46843">
                      <w:rPr>
                        <w:rFonts w:asciiTheme="majorBidi" w:hAnsiTheme="majorBidi" w:cs="B Nazanin"/>
                        <w:sz w:val="18"/>
                        <w:szCs w:val="18"/>
                        <w:lang w:bidi="fa-IR"/>
                      </w:rPr>
                      <w:fldChar w:fldCharType="separate"/>
                    </w:r>
                    <w:r w:rsidR="00E2009C">
                      <w:rPr>
                        <w:rFonts w:asciiTheme="majorBidi" w:hAnsiTheme="majorBidi" w:cs="B Nazanin"/>
                        <w:noProof/>
                        <w:sz w:val="18"/>
                        <w:szCs w:val="18"/>
                        <w:lang w:bidi="fa-IR"/>
                      </w:rPr>
                      <w:t>1</w:t>
                    </w:r>
                    <w:r w:rsidRPr="00A46843">
                      <w:rPr>
                        <w:rFonts w:asciiTheme="majorBidi" w:hAnsiTheme="majorBidi" w:cs="B Nazanin"/>
                        <w:noProof/>
                        <w:sz w:val="18"/>
                        <w:szCs w:val="18"/>
                        <w:lang w:bidi="fa-IR"/>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294F" w14:textId="77777777" w:rsidR="00FB3B86" w:rsidRDefault="00FB3B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22D5" w14:textId="273B0BCA" w:rsidR="00DE4752" w:rsidRDefault="00034F90" w:rsidP="00E92A73">
    <w:pPr>
      <w:pStyle w:val="Header"/>
      <w:bidi/>
      <w:jc w:val="right"/>
      <w:rPr>
        <w:rtl/>
        <w:lang w:bidi="fa-IR"/>
      </w:rPr>
    </w:pPr>
    <w:r>
      <w:rPr>
        <w:noProof/>
      </w:rPr>
      <mc:AlternateContent>
        <mc:Choice Requires="wps">
          <w:drawing>
            <wp:anchor distT="45720" distB="45720" distL="114300" distR="114300" simplePos="0" relativeHeight="251661824" behindDoc="0" locked="0" layoutInCell="1" allowOverlap="1" wp14:anchorId="23CDF0F3" wp14:editId="2EE5625E">
              <wp:simplePos x="0" y="0"/>
              <wp:positionH relativeFrom="column">
                <wp:posOffset>-600710</wp:posOffset>
              </wp:positionH>
              <wp:positionV relativeFrom="paragraph">
                <wp:posOffset>-802005</wp:posOffset>
              </wp:positionV>
              <wp:extent cx="1276350" cy="60007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00075"/>
                      </a:xfrm>
                      <a:prstGeom prst="rect">
                        <a:avLst/>
                      </a:prstGeom>
                      <a:solidFill>
                        <a:schemeClr val="bg1"/>
                      </a:solidFill>
                      <a:ln w="9525">
                        <a:noFill/>
                        <a:miter lim="800000"/>
                        <a:headEnd/>
                        <a:tailEnd/>
                      </a:ln>
                    </wps:spPr>
                    <wps:txbx>
                      <w:txbxContent>
                        <w:p w14:paraId="41A74792" w14:textId="77777777" w:rsidR="00DE4752" w:rsidRPr="00544210" w:rsidRDefault="00DE4752" w:rsidP="00AD1335">
                          <w:pPr>
                            <w:spacing w:after="0" w:line="240" w:lineRule="auto"/>
                            <w:jc w:val="center"/>
                            <w:rPr>
                              <w:rFonts w:asciiTheme="majorBidi" w:hAnsiTheme="majorBidi" w:cstheme="majorBidi"/>
                            </w:rPr>
                          </w:pPr>
                          <w:r w:rsidRPr="00544210">
                            <w:rPr>
                              <w:rFonts w:asciiTheme="majorBidi" w:hAnsiTheme="majorBidi" w:cstheme="majorBidi"/>
                            </w:rPr>
                            <w:t>IS</w:t>
                          </w:r>
                          <w:r>
                            <w:rPr>
                              <w:rFonts w:asciiTheme="majorBidi" w:hAnsiTheme="majorBidi" w:cstheme="majorBidi"/>
                            </w:rPr>
                            <w:t>S</w:t>
                          </w:r>
                          <w:r w:rsidRPr="00544210">
                            <w:rPr>
                              <w:rFonts w:asciiTheme="majorBidi" w:hAnsiTheme="majorBidi" w:cstheme="majorBidi"/>
                            </w:rPr>
                            <w:t>N: 2783-1302</w:t>
                          </w:r>
                        </w:p>
                        <w:p w14:paraId="497178D7" w14:textId="77EC279D" w:rsidR="00DE4752" w:rsidRDefault="00966939" w:rsidP="00544210">
                          <w:pPr>
                            <w:spacing w:after="0" w:line="240" w:lineRule="auto"/>
                            <w:jc w:val="center"/>
                            <w:rPr>
                              <w:rFonts w:asciiTheme="majorBidi" w:hAnsiTheme="majorBidi" w:cstheme="majorBidi"/>
                            </w:rPr>
                          </w:pPr>
                          <w:r>
                            <w:rPr>
                              <w:rFonts w:asciiTheme="majorBidi" w:hAnsiTheme="majorBidi" w:cstheme="majorBidi"/>
                            </w:rPr>
                            <w:t>njournal</w:t>
                          </w:r>
                          <w:r w:rsidR="00DE4752" w:rsidRPr="00537187">
                            <w:rPr>
                              <w:rFonts w:asciiTheme="majorBidi" w:hAnsiTheme="majorBidi" w:cstheme="majorBidi"/>
                            </w:rPr>
                            <w:t>.ir</w:t>
                          </w:r>
                        </w:p>
                        <w:p w14:paraId="2135B0EA" w14:textId="53F2EFF5" w:rsidR="00DE4752" w:rsidRPr="00544210" w:rsidRDefault="00DE4752" w:rsidP="00544210">
                          <w:pPr>
                            <w:spacing w:after="0" w:line="240" w:lineRule="auto"/>
                            <w:jc w:val="center"/>
                            <w:rPr>
                              <w:rFonts w:asciiTheme="majorBidi" w:hAnsiTheme="majorBidi" w:cstheme="majorBidi"/>
                            </w:rPr>
                          </w:pPr>
                          <w:r w:rsidRPr="00537187">
                            <w:rPr>
                              <w:rFonts w:asciiTheme="majorBidi" w:hAnsiTheme="majorBidi" w:cstheme="majorBidi"/>
                            </w:rPr>
                            <w:fldChar w:fldCharType="begin"/>
                          </w:r>
                          <w:r w:rsidRPr="00537187">
                            <w:rPr>
                              <w:rFonts w:asciiTheme="majorBidi" w:hAnsiTheme="majorBidi" w:cstheme="majorBidi"/>
                            </w:rPr>
                            <w:instrText xml:space="preserve"> PAGE   \* MERGEFORMAT </w:instrText>
                          </w:r>
                          <w:r w:rsidRPr="00537187">
                            <w:rPr>
                              <w:rFonts w:asciiTheme="majorBidi" w:hAnsiTheme="majorBidi" w:cstheme="majorBidi"/>
                            </w:rPr>
                            <w:fldChar w:fldCharType="separate"/>
                          </w:r>
                          <w:r w:rsidR="00966939">
                            <w:rPr>
                              <w:rFonts w:asciiTheme="majorBidi" w:hAnsiTheme="majorBidi" w:cstheme="majorBidi"/>
                              <w:noProof/>
                            </w:rPr>
                            <w:t>3</w:t>
                          </w:r>
                          <w:r w:rsidRPr="00537187">
                            <w:rPr>
                              <w:rFonts w:asciiTheme="majorBidi" w:hAnsiTheme="majorBidi" w:cstheme="majorBidi"/>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DF0F3" id="_x0000_t202" coordsize="21600,21600" o:spt="202" path="m,l,21600r21600,l21600,xe">
              <v:stroke joinstyle="miter"/>
              <v:path gradientshapeok="t" o:connecttype="rect"/>
            </v:shapetype>
            <v:shape id="_x0000_s1029" type="#_x0000_t202" style="position:absolute;margin-left:-47.3pt;margin-top:-63.15pt;width:100.5pt;height:47.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" fillcolor="white [3212]" stroked="f">
              <v:textbox>
                <w:txbxContent>
                  <w:p w14:paraId="41A74792" w14:textId="77777777" w:rsidR="00DE4752" w:rsidRPr="00544210" w:rsidRDefault="00DE4752" w:rsidP="00AD1335">
                    <w:pPr>
                      <w:spacing w:after="0" w:line="240" w:lineRule="auto"/>
                      <w:jc w:val="center"/>
                      <w:rPr>
                        <w:rFonts w:asciiTheme="majorBidi" w:hAnsiTheme="majorBidi" w:cstheme="majorBidi"/>
                      </w:rPr>
                    </w:pPr>
                    <w:r w:rsidRPr="00544210">
                      <w:rPr>
                        <w:rFonts w:asciiTheme="majorBidi" w:hAnsiTheme="majorBidi" w:cstheme="majorBidi"/>
                      </w:rPr>
                      <w:t>IS</w:t>
                    </w:r>
                    <w:r>
                      <w:rPr>
                        <w:rFonts w:asciiTheme="majorBidi" w:hAnsiTheme="majorBidi" w:cstheme="majorBidi"/>
                      </w:rPr>
                      <w:t>S</w:t>
                    </w:r>
                    <w:r w:rsidRPr="00544210">
                      <w:rPr>
                        <w:rFonts w:asciiTheme="majorBidi" w:hAnsiTheme="majorBidi" w:cstheme="majorBidi"/>
                      </w:rPr>
                      <w:t>N: 2783-1302</w:t>
                    </w:r>
                  </w:p>
                  <w:p w14:paraId="497178D7" w14:textId="77EC279D" w:rsidR="00DE4752" w:rsidRDefault="00966939" w:rsidP="00544210">
                    <w:pPr>
                      <w:spacing w:after="0" w:line="240" w:lineRule="auto"/>
                      <w:jc w:val="center"/>
                      <w:rPr>
                        <w:rFonts w:asciiTheme="majorBidi" w:hAnsiTheme="majorBidi" w:cstheme="majorBidi"/>
                      </w:rPr>
                    </w:pPr>
                    <w:r>
                      <w:rPr>
                        <w:rFonts w:asciiTheme="majorBidi" w:hAnsiTheme="majorBidi" w:cstheme="majorBidi"/>
                      </w:rPr>
                      <w:t>njournal</w:t>
                    </w:r>
                    <w:r w:rsidR="00DE4752" w:rsidRPr="00537187">
                      <w:rPr>
                        <w:rFonts w:asciiTheme="majorBidi" w:hAnsiTheme="majorBidi" w:cstheme="majorBidi"/>
                      </w:rPr>
                      <w:t>.ir</w:t>
                    </w:r>
                  </w:p>
                  <w:p w14:paraId="2135B0EA" w14:textId="53F2EFF5" w:rsidR="00DE4752" w:rsidRPr="00544210" w:rsidRDefault="00DE4752" w:rsidP="00544210">
                    <w:pPr>
                      <w:spacing w:after="0" w:line="240" w:lineRule="auto"/>
                      <w:jc w:val="center"/>
                      <w:rPr>
                        <w:rFonts w:asciiTheme="majorBidi" w:hAnsiTheme="majorBidi" w:cstheme="majorBidi"/>
                      </w:rPr>
                    </w:pPr>
                    <w:r w:rsidRPr="00537187">
                      <w:rPr>
                        <w:rFonts w:asciiTheme="majorBidi" w:hAnsiTheme="majorBidi" w:cstheme="majorBidi"/>
                      </w:rPr>
                      <w:fldChar w:fldCharType="begin"/>
                    </w:r>
                    <w:r w:rsidRPr="00537187">
                      <w:rPr>
                        <w:rFonts w:asciiTheme="majorBidi" w:hAnsiTheme="majorBidi" w:cstheme="majorBidi"/>
                      </w:rPr>
                      <w:instrText xml:space="preserve"> PAGE   \* MERGEFORMAT </w:instrText>
                    </w:r>
                    <w:r w:rsidRPr="00537187">
                      <w:rPr>
                        <w:rFonts w:asciiTheme="majorBidi" w:hAnsiTheme="majorBidi" w:cstheme="majorBidi"/>
                      </w:rPr>
                      <w:fldChar w:fldCharType="separate"/>
                    </w:r>
                    <w:r w:rsidR="00966939">
                      <w:rPr>
                        <w:rFonts w:asciiTheme="majorBidi" w:hAnsiTheme="majorBidi" w:cstheme="majorBidi"/>
                        <w:noProof/>
                      </w:rPr>
                      <w:t>3</w:t>
                    </w:r>
                    <w:r w:rsidRPr="00537187">
                      <w:rPr>
                        <w:rFonts w:asciiTheme="majorBidi" w:hAnsiTheme="majorBidi" w:cstheme="majorBidi"/>
                        <w:noProof/>
                      </w:rPr>
                      <w:fldChar w:fldCharType="end"/>
                    </w:r>
                  </w:p>
                </w:txbxContent>
              </v:textbox>
              <w10:wrap type="square"/>
            </v:shape>
          </w:pict>
        </mc:Fallback>
      </mc:AlternateContent>
    </w:r>
    <w:r w:rsidR="00F4634A">
      <w:rPr>
        <w:noProof/>
      </w:rPr>
      <mc:AlternateContent>
        <mc:Choice Requires="wps">
          <w:drawing>
            <wp:anchor distT="45720" distB="45720" distL="114300" distR="114300" simplePos="0" relativeHeight="251656704" behindDoc="0" locked="0" layoutInCell="1" allowOverlap="1" wp14:anchorId="440FEC5A" wp14:editId="1FA08DCE">
              <wp:simplePos x="0" y="0"/>
              <wp:positionH relativeFrom="margin">
                <wp:posOffset>1123950</wp:posOffset>
              </wp:positionH>
              <wp:positionV relativeFrom="paragraph">
                <wp:posOffset>-959485</wp:posOffset>
              </wp:positionV>
              <wp:extent cx="3697605" cy="781050"/>
              <wp:effectExtent l="0" t="0" r="1714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781050"/>
                      </a:xfrm>
                      <a:prstGeom prst="rect">
                        <a:avLst/>
                      </a:prstGeom>
                      <a:solidFill>
                        <a:srgbClr val="FFFFFF"/>
                      </a:solidFill>
                      <a:ln w="9525">
                        <a:solidFill>
                          <a:schemeClr val="bg1"/>
                        </a:solidFill>
                        <a:miter lim="800000"/>
                        <a:headEnd/>
                        <a:tailEnd/>
                      </a:ln>
                    </wps:spPr>
                    <wps:txbx>
                      <w:txbxContent>
                        <w:p w14:paraId="14C2C3EE" w14:textId="77777777" w:rsidR="00DE4752" w:rsidRPr="00E92A73" w:rsidRDefault="00DE4752" w:rsidP="00E92A73">
                          <w:pPr>
                            <w:jc w:val="center"/>
                            <w:rPr>
                              <w:rFonts w:cs="B Titr"/>
                              <w:bCs/>
                              <w:sz w:val="28"/>
                              <w:szCs w:val="28"/>
                              <w:rtl/>
                              <w:lang w:bidi="fa-IR"/>
                            </w:rPr>
                          </w:pPr>
                          <w:r w:rsidRPr="00E92A73">
                            <w:rPr>
                              <w:rFonts w:cs="B Titr" w:hint="cs"/>
                              <w:bCs/>
                              <w:sz w:val="28"/>
                              <w:szCs w:val="28"/>
                              <w:rtl/>
                              <w:lang w:bidi="fa-IR"/>
                            </w:rPr>
                            <w:t>فصلنامه پیشرفتهای نوین در مدیریت آموزشی</w:t>
                          </w:r>
                        </w:p>
                        <w:p w14:paraId="3E5C3EBF" w14:textId="77777777" w:rsidR="00F640ED" w:rsidRPr="007D0925" w:rsidRDefault="00F640ED" w:rsidP="00F640ED">
                          <w:pPr>
                            <w:spacing w:line="256" w:lineRule="auto"/>
                            <w:jc w:val="center"/>
                            <w:rPr>
                              <w:rFonts w:ascii="Calibri" w:eastAsia="Calibri" w:hAnsi="Calibri" w:cs="B Titr"/>
                              <w:bCs/>
                              <w:color w:val="AEAAAA" w:themeColor="background2" w:themeShade="BF"/>
                              <w:spacing w:val="40"/>
                              <w:lang w:bidi="fa-IR"/>
                            </w:rPr>
                          </w:pPr>
                          <w:r w:rsidRPr="007D0925">
                            <w:rPr>
                              <w:rFonts w:ascii="Calibri" w:eastAsia="Calibri" w:hAnsi="Calibri" w:cs="B Titr" w:hint="cs"/>
                              <w:bCs/>
                              <w:color w:val="AEAAAA" w:themeColor="background2" w:themeShade="BF"/>
                              <w:spacing w:val="40"/>
                              <w:rtl/>
                              <w:lang w:bidi="fa-IR"/>
                            </w:rPr>
                            <w:t>دوره ششم شماره اول، بهار 1404، پیاپی 19</w:t>
                          </w:r>
                        </w:p>
                        <w:p w14:paraId="3F66D65B" w14:textId="77777777" w:rsidR="00DE4752" w:rsidRDefault="00DE4752" w:rsidP="003C23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FEC5A" id="_x0000_t202" coordsize="21600,21600" o:spt="202" path="m,l,21600r21600,l21600,xe">
              <v:stroke joinstyle="miter"/>
              <v:path gradientshapeok="t" o:connecttype="rect"/>
            </v:shapetype>
            <v:shape id="_x0000_s1030" type="#_x0000_t202" style="position:absolute;margin-left:88.5pt;margin-top:-75.55pt;width:291.15pt;height:61.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" strokecolor="white [3212]">
              <v:textbox>
                <w:txbxContent>
                  <w:p w14:paraId="14C2C3EE" w14:textId="77777777" w:rsidR="00DE4752" w:rsidRPr="00E92A73" w:rsidRDefault="00DE4752" w:rsidP="00E92A73">
                    <w:pPr>
                      <w:jc w:val="center"/>
                      <w:rPr>
                        <w:rFonts w:cs="B Titr"/>
                        <w:bCs/>
                        <w:sz w:val="28"/>
                        <w:szCs w:val="28"/>
                        <w:rtl/>
                        <w:lang w:bidi="fa-IR"/>
                      </w:rPr>
                    </w:pPr>
                    <w:r w:rsidRPr="00E92A73">
                      <w:rPr>
                        <w:rFonts w:cs="B Titr" w:hint="cs"/>
                        <w:bCs/>
                        <w:sz w:val="28"/>
                        <w:szCs w:val="28"/>
                        <w:rtl/>
                        <w:lang w:bidi="fa-IR"/>
                      </w:rPr>
                      <w:t>فصلنامه پیشرفتهای نوین در مدیریت آموزشی</w:t>
                    </w:r>
                  </w:p>
                  <w:p w14:paraId="3E5C3EBF" w14:textId="77777777" w:rsidR="00F640ED" w:rsidRPr="007D0925" w:rsidRDefault="00F640ED" w:rsidP="00F640ED">
                    <w:pPr>
                      <w:spacing w:line="256" w:lineRule="auto"/>
                      <w:jc w:val="center"/>
                      <w:rPr>
                        <w:rFonts w:ascii="Calibri" w:eastAsia="Calibri" w:hAnsi="Calibri" w:cs="B Titr"/>
                        <w:bCs/>
                        <w:color w:val="AEAAAA" w:themeColor="background2" w:themeShade="BF"/>
                        <w:spacing w:val="40"/>
                        <w:lang w:bidi="fa-IR"/>
                      </w:rPr>
                    </w:pPr>
                    <w:r w:rsidRPr="007D0925">
                      <w:rPr>
                        <w:rFonts w:ascii="Calibri" w:eastAsia="Calibri" w:hAnsi="Calibri" w:cs="B Titr" w:hint="cs"/>
                        <w:bCs/>
                        <w:color w:val="AEAAAA" w:themeColor="background2" w:themeShade="BF"/>
                        <w:spacing w:val="40"/>
                        <w:rtl/>
                        <w:lang w:bidi="fa-IR"/>
                      </w:rPr>
                      <w:t>دوره ششم شماره اول، بهار 1404، پیاپی 19</w:t>
                    </w:r>
                  </w:p>
                  <w:p w14:paraId="3F66D65B" w14:textId="77777777" w:rsidR="00DE4752" w:rsidRDefault="00DE4752" w:rsidP="003C2365"/>
                </w:txbxContent>
              </v:textbox>
              <w10:wrap type="square" anchorx="margin"/>
            </v:shape>
          </w:pict>
        </mc:Fallback>
      </mc:AlternateContent>
    </w:r>
    <w:r w:rsidR="00DE4752">
      <w:rPr>
        <w:noProof/>
      </w:rPr>
      <w:drawing>
        <wp:anchor distT="0" distB="0" distL="114300" distR="114300" simplePos="0" relativeHeight="251658752" behindDoc="1" locked="0" layoutInCell="1" allowOverlap="1" wp14:anchorId="1A4AA6CC" wp14:editId="3C1E8D88">
          <wp:simplePos x="0" y="0"/>
          <wp:positionH relativeFrom="margin">
            <wp:posOffset>5762625</wp:posOffset>
          </wp:positionH>
          <wp:positionV relativeFrom="paragraph">
            <wp:posOffset>-921385</wp:posOffset>
          </wp:positionV>
          <wp:extent cx="533400" cy="533400"/>
          <wp:effectExtent l="0" t="0" r="0" b="0"/>
          <wp:wrapNone/>
          <wp:docPr id="845609711" name="Picture 845609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3.jpg"/>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4752">
      <w:rPr>
        <w:noProof/>
      </w:rPr>
      <mc:AlternateContent>
        <mc:Choice Requires="wps">
          <w:drawing>
            <wp:anchor distT="0" distB="0" distL="114300" distR="114300" simplePos="0" relativeHeight="251659776" behindDoc="0" locked="0" layoutInCell="1" allowOverlap="1" wp14:anchorId="00CB6D47" wp14:editId="1F3FFFBA">
              <wp:simplePos x="0" y="0"/>
              <wp:positionH relativeFrom="margin">
                <wp:align>center</wp:align>
              </wp:positionH>
              <wp:positionV relativeFrom="paragraph">
                <wp:posOffset>12065</wp:posOffset>
              </wp:positionV>
              <wp:extent cx="7172325" cy="9525"/>
              <wp:effectExtent l="0" t="0" r="9525" b="28575"/>
              <wp:wrapNone/>
              <wp:docPr id="13" name="Straight Connector 13"/>
              <wp:cNvGraphicFramePr/>
              <a:graphic xmlns:a="http://schemas.openxmlformats.org/drawingml/2006/main">
                <a:graphicData uri="http://schemas.microsoft.com/office/word/2010/wordprocessingShape">
                  <wps:wsp>
                    <wps:cNvCnPr/>
                    <wps:spPr>
                      <a:xfrm flipH="1" flipV="1">
                        <a:off x="0" y="0"/>
                        <a:ext cx="7172325" cy="9525"/>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BBC087B" id="Straight Connector 13" o:spid="_x0000_s1026" style="position:absolute;left:0;text-align:left;flip:x y;z-index:251659776;visibility:visible;mso-wrap-style:square;mso-wrap-distance-left:9pt;mso-wrap-distance-top:0;mso-wrap-distance-right:9pt;mso-wrap-distance-bottom:0;mso-position-horizontal:center;mso-position-horizontal-relative:margin;mso-position-vertical:absolute;mso-position-vertical-relative:text" from="0,.95pt" to="564.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" strokecolor="#a5a5a5 [3206]"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E7E"/>
    <w:multiLevelType w:val="multilevel"/>
    <w:tmpl w:val="7044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D7A50"/>
    <w:multiLevelType w:val="hybridMultilevel"/>
    <w:tmpl w:val="4A36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6450D"/>
    <w:multiLevelType w:val="hybridMultilevel"/>
    <w:tmpl w:val="8576A6C0"/>
    <w:lvl w:ilvl="0" w:tplc="998CFDB2">
      <w:start w:val="1"/>
      <w:numFmt w:val="bullet"/>
      <w:lvlText w:val="•"/>
      <w:lvlJc w:val="left"/>
      <w:pPr>
        <w:tabs>
          <w:tab w:val="num" w:pos="720"/>
        </w:tabs>
        <w:ind w:left="720" w:hanging="360"/>
      </w:pPr>
      <w:rPr>
        <w:rFonts w:ascii="B Zar" w:hAnsi="B Zar" w:hint="default"/>
      </w:rPr>
    </w:lvl>
    <w:lvl w:ilvl="1" w:tplc="63B811F4" w:tentative="1">
      <w:start w:val="1"/>
      <w:numFmt w:val="bullet"/>
      <w:lvlText w:val="•"/>
      <w:lvlJc w:val="left"/>
      <w:pPr>
        <w:tabs>
          <w:tab w:val="num" w:pos="1440"/>
        </w:tabs>
        <w:ind w:left="1440" w:hanging="360"/>
      </w:pPr>
      <w:rPr>
        <w:rFonts w:ascii="B Zar" w:hAnsi="B Zar" w:hint="default"/>
      </w:rPr>
    </w:lvl>
    <w:lvl w:ilvl="2" w:tplc="132612AE" w:tentative="1">
      <w:start w:val="1"/>
      <w:numFmt w:val="bullet"/>
      <w:lvlText w:val="•"/>
      <w:lvlJc w:val="left"/>
      <w:pPr>
        <w:tabs>
          <w:tab w:val="num" w:pos="2160"/>
        </w:tabs>
        <w:ind w:left="2160" w:hanging="360"/>
      </w:pPr>
      <w:rPr>
        <w:rFonts w:ascii="B Zar" w:hAnsi="B Zar" w:hint="default"/>
      </w:rPr>
    </w:lvl>
    <w:lvl w:ilvl="3" w:tplc="1D1E6000" w:tentative="1">
      <w:start w:val="1"/>
      <w:numFmt w:val="bullet"/>
      <w:lvlText w:val="•"/>
      <w:lvlJc w:val="left"/>
      <w:pPr>
        <w:tabs>
          <w:tab w:val="num" w:pos="2880"/>
        </w:tabs>
        <w:ind w:left="2880" w:hanging="360"/>
      </w:pPr>
      <w:rPr>
        <w:rFonts w:ascii="B Zar" w:hAnsi="B Zar" w:hint="default"/>
      </w:rPr>
    </w:lvl>
    <w:lvl w:ilvl="4" w:tplc="3C18BF60" w:tentative="1">
      <w:start w:val="1"/>
      <w:numFmt w:val="bullet"/>
      <w:lvlText w:val="•"/>
      <w:lvlJc w:val="left"/>
      <w:pPr>
        <w:tabs>
          <w:tab w:val="num" w:pos="3600"/>
        </w:tabs>
        <w:ind w:left="3600" w:hanging="360"/>
      </w:pPr>
      <w:rPr>
        <w:rFonts w:ascii="B Zar" w:hAnsi="B Zar" w:hint="default"/>
      </w:rPr>
    </w:lvl>
    <w:lvl w:ilvl="5" w:tplc="543853D0" w:tentative="1">
      <w:start w:val="1"/>
      <w:numFmt w:val="bullet"/>
      <w:lvlText w:val="•"/>
      <w:lvlJc w:val="left"/>
      <w:pPr>
        <w:tabs>
          <w:tab w:val="num" w:pos="4320"/>
        </w:tabs>
        <w:ind w:left="4320" w:hanging="360"/>
      </w:pPr>
      <w:rPr>
        <w:rFonts w:ascii="B Zar" w:hAnsi="B Zar" w:hint="default"/>
      </w:rPr>
    </w:lvl>
    <w:lvl w:ilvl="6" w:tplc="CF40737E" w:tentative="1">
      <w:start w:val="1"/>
      <w:numFmt w:val="bullet"/>
      <w:lvlText w:val="•"/>
      <w:lvlJc w:val="left"/>
      <w:pPr>
        <w:tabs>
          <w:tab w:val="num" w:pos="5040"/>
        </w:tabs>
        <w:ind w:left="5040" w:hanging="360"/>
      </w:pPr>
      <w:rPr>
        <w:rFonts w:ascii="B Zar" w:hAnsi="B Zar" w:hint="default"/>
      </w:rPr>
    </w:lvl>
    <w:lvl w:ilvl="7" w:tplc="2DE4E936" w:tentative="1">
      <w:start w:val="1"/>
      <w:numFmt w:val="bullet"/>
      <w:lvlText w:val="•"/>
      <w:lvlJc w:val="left"/>
      <w:pPr>
        <w:tabs>
          <w:tab w:val="num" w:pos="5760"/>
        </w:tabs>
        <w:ind w:left="5760" w:hanging="360"/>
      </w:pPr>
      <w:rPr>
        <w:rFonts w:ascii="B Zar" w:hAnsi="B Zar" w:hint="default"/>
      </w:rPr>
    </w:lvl>
    <w:lvl w:ilvl="8" w:tplc="3C2E0C26" w:tentative="1">
      <w:start w:val="1"/>
      <w:numFmt w:val="bullet"/>
      <w:lvlText w:val="•"/>
      <w:lvlJc w:val="left"/>
      <w:pPr>
        <w:tabs>
          <w:tab w:val="num" w:pos="6480"/>
        </w:tabs>
        <w:ind w:left="6480" w:hanging="360"/>
      </w:pPr>
      <w:rPr>
        <w:rFonts w:ascii="B Zar" w:hAnsi="B Zar" w:hint="default"/>
      </w:rPr>
    </w:lvl>
  </w:abstractNum>
  <w:abstractNum w:abstractNumId="3" w15:restartNumberingAfterBreak="0">
    <w:nsid w:val="233A1852"/>
    <w:multiLevelType w:val="hybridMultilevel"/>
    <w:tmpl w:val="C9B0E020"/>
    <w:lvl w:ilvl="0" w:tplc="882EBB16">
      <w:numFmt w:val="bullet"/>
      <w:lvlText w:val="-"/>
      <w:lvlJc w:val="left"/>
      <w:pPr>
        <w:ind w:left="551" w:hanging="360"/>
      </w:pPr>
      <w:rPr>
        <w:rFonts w:ascii="Times New Roman" w:eastAsia="Calibri" w:hAnsi="Times New Roman" w:cs="B Lotus" w:hint="default"/>
      </w:rPr>
    </w:lvl>
    <w:lvl w:ilvl="1" w:tplc="04090003" w:tentative="1">
      <w:start w:val="1"/>
      <w:numFmt w:val="bullet"/>
      <w:lvlText w:val="o"/>
      <w:lvlJc w:val="left"/>
      <w:pPr>
        <w:ind w:left="1271" w:hanging="360"/>
      </w:pPr>
      <w:rPr>
        <w:rFonts w:ascii="Courier New" w:hAnsi="Courier New" w:cs="Courier New" w:hint="default"/>
      </w:rPr>
    </w:lvl>
    <w:lvl w:ilvl="2" w:tplc="04090005" w:tentative="1">
      <w:start w:val="1"/>
      <w:numFmt w:val="bullet"/>
      <w:lvlText w:val=""/>
      <w:lvlJc w:val="left"/>
      <w:pPr>
        <w:ind w:left="1991" w:hanging="360"/>
      </w:pPr>
      <w:rPr>
        <w:rFonts w:ascii="Wingdings" w:hAnsi="Wingdings" w:hint="default"/>
      </w:rPr>
    </w:lvl>
    <w:lvl w:ilvl="3" w:tplc="04090001" w:tentative="1">
      <w:start w:val="1"/>
      <w:numFmt w:val="bullet"/>
      <w:lvlText w:val=""/>
      <w:lvlJc w:val="left"/>
      <w:pPr>
        <w:ind w:left="2711" w:hanging="360"/>
      </w:pPr>
      <w:rPr>
        <w:rFonts w:ascii="Symbol" w:hAnsi="Symbol" w:hint="default"/>
      </w:rPr>
    </w:lvl>
    <w:lvl w:ilvl="4" w:tplc="04090003" w:tentative="1">
      <w:start w:val="1"/>
      <w:numFmt w:val="bullet"/>
      <w:lvlText w:val="o"/>
      <w:lvlJc w:val="left"/>
      <w:pPr>
        <w:ind w:left="3431" w:hanging="360"/>
      </w:pPr>
      <w:rPr>
        <w:rFonts w:ascii="Courier New" w:hAnsi="Courier New" w:cs="Courier New" w:hint="default"/>
      </w:rPr>
    </w:lvl>
    <w:lvl w:ilvl="5" w:tplc="04090005" w:tentative="1">
      <w:start w:val="1"/>
      <w:numFmt w:val="bullet"/>
      <w:lvlText w:val=""/>
      <w:lvlJc w:val="left"/>
      <w:pPr>
        <w:ind w:left="4151" w:hanging="360"/>
      </w:pPr>
      <w:rPr>
        <w:rFonts w:ascii="Wingdings" w:hAnsi="Wingdings" w:hint="default"/>
      </w:rPr>
    </w:lvl>
    <w:lvl w:ilvl="6" w:tplc="04090001" w:tentative="1">
      <w:start w:val="1"/>
      <w:numFmt w:val="bullet"/>
      <w:lvlText w:val=""/>
      <w:lvlJc w:val="left"/>
      <w:pPr>
        <w:ind w:left="4871" w:hanging="360"/>
      </w:pPr>
      <w:rPr>
        <w:rFonts w:ascii="Symbol" w:hAnsi="Symbol" w:hint="default"/>
      </w:rPr>
    </w:lvl>
    <w:lvl w:ilvl="7" w:tplc="04090003" w:tentative="1">
      <w:start w:val="1"/>
      <w:numFmt w:val="bullet"/>
      <w:lvlText w:val="o"/>
      <w:lvlJc w:val="left"/>
      <w:pPr>
        <w:ind w:left="5591" w:hanging="360"/>
      </w:pPr>
      <w:rPr>
        <w:rFonts w:ascii="Courier New" w:hAnsi="Courier New" w:cs="Courier New" w:hint="default"/>
      </w:rPr>
    </w:lvl>
    <w:lvl w:ilvl="8" w:tplc="04090005" w:tentative="1">
      <w:start w:val="1"/>
      <w:numFmt w:val="bullet"/>
      <w:lvlText w:val=""/>
      <w:lvlJc w:val="left"/>
      <w:pPr>
        <w:ind w:left="6311" w:hanging="360"/>
      </w:pPr>
      <w:rPr>
        <w:rFonts w:ascii="Wingdings" w:hAnsi="Wingdings" w:hint="default"/>
      </w:rPr>
    </w:lvl>
  </w:abstractNum>
  <w:abstractNum w:abstractNumId="4" w15:restartNumberingAfterBreak="0">
    <w:nsid w:val="35136940"/>
    <w:multiLevelType w:val="hybridMultilevel"/>
    <w:tmpl w:val="10D4FD32"/>
    <w:lvl w:ilvl="0" w:tplc="04090005">
      <w:start w:val="1"/>
      <w:numFmt w:val="bullet"/>
      <w:lvlText w:val=""/>
      <w:lvlJc w:val="left"/>
      <w:pPr>
        <w:ind w:left="911" w:hanging="360"/>
      </w:pPr>
      <w:rPr>
        <w:rFonts w:ascii="Wingdings" w:hAnsi="Wingdings"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5" w15:restartNumberingAfterBreak="0">
    <w:nsid w:val="37BE3781"/>
    <w:multiLevelType w:val="hybridMultilevel"/>
    <w:tmpl w:val="9E18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A3D7B"/>
    <w:multiLevelType w:val="hybridMultilevel"/>
    <w:tmpl w:val="B742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901C2"/>
    <w:multiLevelType w:val="hybridMultilevel"/>
    <w:tmpl w:val="81E24ECA"/>
    <w:lvl w:ilvl="0" w:tplc="32C88D5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33B78"/>
    <w:multiLevelType w:val="hybridMultilevel"/>
    <w:tmpl w:val="81FE756A"/>
    <w:lvl w:ilvl="0" w:tplc="C8527E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C41F9A"/>
    <w:multiLevelType w:val="hybridMultilevel"/>
    <w:tmpl w:val="02E218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A837E8"/>
    <w:multiLevelType w:val="hybridMultilevel"/>
    <w:tmpl w:val="21B4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E36DC4"/>
    <w:multiLevelType w:val="hybridMultilevel"/>
    <w:tmpl w:val="7EB8F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59039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0326436">
    <w:abstractNumId w:val="11"/>
  </w:num>
  <w:num w:numId="3" w16cid:durableId="796607395">
    <w:abstractNumId w:val="7"/>
  </w:num>
  <w:num w:numId="4" w16cid:durableId="317155770">
    <w:abstractNumId w:val="2"/>
  </w:num>
  <w:num w:numId="5" w16cid:durableId="640232390">
    <w:abstractNumId w:val="6"/>
  </w:num>
  <w:num w:numId="6" w16cid:durableId="2116053650">
    <w:abstractNumId w:val="1"/>
  </w:num>
  <w:num w:numId="7" w16cid:durableId="1675301588">
    <w:abstractNumId w:val="10"/>
  </w:num>
  <w:num w:numId="8" w16cid:durableId="2005740737">
    <w:abstractNumId w:val="5"/>
  </w:num>
  <w:num w:numId="9" w16cid:durableId="1654020619">
    <w:abstractNumId w:val="8"/>
  </w:num>
  <w:num w:numId="10" w16cid:durableId="735325922">
    <w:abstractNumId w:val="0"/>
  </w:num>
  <w:num w:numId="11" w16cid:durableId="145166135">
    <w:abstractNumId w:val="4"/>
  </w:num>
  <w:num w:numId="12" w16cid:durableId="788015880">
    <w:abstractNumId w:val="9"/>
  </w:num>
  <w:num w:numId="13" w16cid:durableId="176168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Virastar_42____i" w:val="H4sIAAAAAAAEAKtWckksSQxILCpxzi/NK1GyMqwFAAEhoTITAAAA"/>
    <w:docVar w:name="__Virastar_42___1" w:val="H4sIAAAAAAAEAKtWcslP9kxRslIyNDa2MDC2NDUxNzI2tjQzsLBU0lEKTi0uzszPAykwqgUA6ija+iwAAAA="/>
  </w:docVars>
  <w:rsids>
    <w:rsidRoot w:val="000D03C1"/>
    <w:rsid w:val="00000C25"/>
    <w:rsid w:val="00004BE7"/>
    <w:rsid w:val="000140B6"/>
    <w:rsid w:val="00030366"/>
    <w:rsid w:val="00034F90"/>
    <w:rsid w:val="000440CF"/>
    <w:rsid w:val="00052BA9"/>
    <w:rsid w:val="00055696"/>
    <w:rsid w:val="0005700B"/>
    <w:rsid w:val="000C378C"/>
    <w:rsid w:val="000D03C1"/>
    <w:rsid w:val="000D15DD"/>
    <w:rsid w:val="000E73A7"/>
    <w:rsid w:val="001305EC"/>
    <w:rsid w:val="001771E1"/>
    <w:rsid w:val="00181585"/>
    <w:rsid w:val="00193917"/>
    <w:rsid w:val="001D5486"/>
    <w:rsid w:val="001F0AC3"/>
    <w:rsid w:val="001F445B"/>
    <w:rsid w:val="00291919"/>
    <w:rsid w:val="002A07F5"/>
    <w:rsid w:val="003063CA"/>
    <w:rsid w:val="00342698"/>
    <w:rsid w:val="003537AD"/>
    <w:rsid w:val="003A39EE"/>
    <w:rsid w:val="003C2365"/>
    <w:rsid w:val="003E6D89"/>
    <w:rsid w:val="00430E59"/>
    <w:rsid w:val="00435E59"/>
    <w:rsid w:val="00450624"/>
    <w:rsid w:val="004A0BC7"/>
    <w:rsid w:val="004A451E"/>
    <w:rsid w:val="00520A07"/>
    <w:rsid w:val="0052485B"/>
    <w:rsid w:val="00537187"/>
    <w:rsid w:val="00541B99"/>
    <w:rsid w:val="00544210"/>
    <w:rsid w:val="005772FB"/>
    <w:rsid w:val="00591D75"/>
    <w:rsid w:val="005E6E04"/>
    <w:rsid w:val="006144C5"/>
    <w:rsid w:val="00615F8F"/>
    <w:rsid w:val="00627F1D"/>
    <w:rsid w:val="00636600"/>
    <w:rsid w:val="00657CB6"/>
    <w:rsid w:val="006640F8"/>
    <w:rsid w:val="0068069D"/>
    <w:rsid w:val="006932EC"/>
    <w:rsid w:val="006B6A4F"/>
    <w:rsid w:val="006C3815"/>
    <w:rsid w:val="006D5DEE"/>
    <w:rsid w:val="007701A1"/>
    <w:rsid w:val="007E0F79"/>
    <w:rsid w:val="007F5C01"/>
    <w:rsid w:val="0086290B"/>
    <w:rsid w:val="00865FFB"/>
    <w:rsid w:val="00866BE9"/>
    <w:rsid w:val="008972B3"/>
    <w:rsid w:val="008B199E"/>
    <w:rsid w:val="008F510B"/>
    <w:rsid w:val="00966939"/>
    <w:rsid w:val="00987A0A"/>
    <w:rsid w:val="00993F95"/>
    <w:rsid w:val="009A265F"/>
    <w:rsid w:val="00A07592"/>
    <w:rsid w:val="00A1541A"/>
    <w:rsid w:val="00A46843"/>
    <w:rsid w:val="00A53682"/>
    <w:rsid w:val="00A814D5"/>
    <w:rsid w:val="00A90F11"/>
    <w:rsid w:val="00AA795B"/>
    <w:rsid w:val="00AB2CA2"/>
    <w:rsid w:val="00AD1335"/>
    <w:rsid w:val="00AF0B75"/>
    <w:rsid w:val="00AF590B"/>
    <w:rsid w:val="00B11720"/>
    <w:rsid w:val="00B33F2B"/>
    <w:rsid w:val="00B94B28"/>
    <w:rsid w:val="00C31098"/>
    <w:rsid w:val="00C42C6A"/>
    <w:rsid w:val="00C75489"/>
    <w:rsid w:val="00C850CC"/>
    <w:rsid w:val="00C9140C"/>
    <w:rsid w:val="00C93CB6"/>
    <w:rsid w:val="00C97632"/>
    <w:rsid w:val="00CB723C"/>
    <w:rsid w:val="00CB7850"/>
    <w:rsid w:val="00D028AF"/>
    <w:rsid w:val="00D12307"/>
    <w:rsid w:val="00D26F5A"/>
    <w:rsid w:val="00D64796"/>
    <w:rsid w:val="00D84BA5"/>
    <w:rsid w:val="00D86D50"/>
    <w:rsid w:val="00DA738F"/>
    <w:rsid w:val="00DE4752"/>
    <w:rsid w:val="00E03C13"/>
    <w:rsid w:val="00E05B9F"/>
    <w:rsid w:val="00E07D62"/>
    <w:rsid w:val="00E14D70"/>
    <w:rsid w:val="00E177D1"/>
    <w:rsid w:val="00E2009C"/>
    <w:rsid w:val="00E41F75"/>
    <w:rsid w:val="00E64BB5"/>
    <w:rsid w:val="00E70532"/>
    <w:rsid w:val="00E92A73"/>
    <w:rsid w:val="00EC12B3"/>
    <w:rsid w:val="00ED1068"/>
    <w:rsid w:val="00F04C03"/>
    <w:rsid w:val="00F4634A"/>
    <w:rsid w:val="00F51347"/>
    <w:rsid w:val="00F640ED"/>
    <w:rsid w:val="00F736F9"/>
    <w:rsid w:val="00FB3B86"/>
    <w:rsid w:val="00FB535B"/>
    <w:rsid w:val="00FC4B3D"/>
    <w:rsid w:val="00FE0814"/>
    <w:rsid w:val="00FE59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A896"/>
  <w15:docId w15:val="{A7C418AA-B803-4737-9565-C01EB54D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A07"/>
  </w:style>
  <w:style w:type="paragraph" w:styleId="Heading1">
    <w:name w:val="heading 1"/>
    <w:basedOn w:val="Normal"/>
    <w:link w:val="Heading1Char"/>
    <w:uiPriority w:val="9"/>
    <w:rsid w:val="006366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A4F"/>
  </w:style>
  <w:style w:type="paragraph" w:styleId="Footer">
    <w:name w:val="footer"/>
    <w:basedOn w:val="Normal"/>
    <w:link w:val="FooterChar"/>
    <w:uiPriority w:val="99"/>
    <w:unhideWhenUsed/>
    <w:rsid w:val="006B6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A4F"/>
  </w:style>
  <w:style w:type="paragraph" w:styleId="FootnoteText">
    <w:name w:val="footnote text"/>
    <w:basedOn w:val="Normal"/>
    <w:link w:val="FootnoteTextChar"/>
    <w:uiPriority w:val="99"/>
    <w:semiHidden/>
    <w:unhideWhenUsed/>
    <w:rsid w:val="00C850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0CC"/>
    <w:rPr>
      <w:sz w:val="20"/>
      <w:szCs w:val="20"/>
    </w:rPr>
  </w:style>
  <w:style w:type="character" w:styleId="FootnoteReference">
    <w:name w:val="footnote reference"/>
    <w:aliases w:val="شماره زيرنويس,شماره,Omid Footnote,مرجع پاورقي,Footnote,Footnoote,Footnoteانگليسي"/>
    <w:uiPriority w:val="99"/>
    <w:qFormat/>
    <w:rsid w:val="00C850CC"/>
    <w:rPr>
      <w:vertAlign w:val="superscript"/>
    </w:rPr>
  </w:style>
  <w:style w:type="character" w:styleId="Hyperlink">
    <w:name w:val="Hyperlink"/>
    <w:basedOn w:val="DefaultParagraphFont"/>
    <w:uiPriority w:val="99"/>
    <w:unhideWhenUsed/>
    <w:rsid w:val="00537187"/>
    <w:rPr>
      <w:color w:val="0563C1" w:themeColor="hyperlink"/>
      <w:u w:val="single"/>
    </w:rPr>
  </w:style>
  <w:style w:type="paragraph" w:styleId="ListParagraph">
    <w:name w:val="List Paragraph"/>
    <w:basedOn w:val="Normal"/>
    <w:link w:val="ListParagraphChar"/>
    <w:uiPriority w:val="34"/>
    <w:qFormat/>
    <w:rsid w:val="00615F8F"/>
    <w:pPr>
      <w:bidi/>
      <w:spacing w:after="200" w:line="312" w:lineRule="auto"/>
      <w:ind w:left="720" w:hanging="357"/>
      <w:contextualSpacing/>
      <w:jc w:val="both"/>
    </w:pPr>
    <w:rPr>
      <w:rFonts w:ascii="Times New Roman" w:eastAsia="Calibri" w:hAnsi="Times New Roman" w:cs="B Lotus"/>
      <w:color w:val="000000" w:themeColor="text1"/>
      <w:sz w:val="27"/>
      <w:szCs w:val="27"/>
      <w:lang w:bidi="fa-IR"/>
    </w:rPr>
  </w:style>
  <w:style w:type="character" w:styleId="CommentReference">
    <w:name w:val="annotation reference"/>
    <w:basedOn w:val="DefaultParagraphFont"/>
    <w:uiPriority w:val="99"/>
    <w:semiHidden/>
    <w:unhideWhenUsed/>
    <w:rsid w:val="00520A07"/>
    <w:rPr>
      <w:sz w:val="16"/>
      <w:szCs w:val="16"/>
    </w:rPr>
  </w:style>
  <w:style w:type="paragraph" w:styleId="CommentText">
    <w:name w:val="annotation text"/>
    <w:basedOn w:val="Normal"/>
    <w:link w:val="CommentTextChar"/>
    <w:uiPriority w:val="99"/>
    <w:semiHidden/>
    <w:unhideWhenUsed/>
    <w:rsid w:val="00520A07"/>
    <w:pPr>
      <w:spacing w:line="240" w:lineRule="auto"/>
    </w:pPr>
    <w:rPr>
      <w:sz w:val="20"/>
      <w:szCs w:val="20"/>
    </w:rPr>
  </w:style>
  <w:style w:type="character" w:customStyle="1" w:styleId="CommentTextChar">
    <w:name w:val="Comment Text Char"/>
    <w:basedOn w:val="DefaultParagraphFont"/>
    <w:link w:val="CommentText"/>
    <w:uiPriority w:val="99"/>
    <w:semiHidden/>
    <w:rsid w:val="00520A07"/>
    <w:rPr>
      <w:sz w:val="20"/>
      <w:szCs w:val="20"/>
    </w:rPr>
  </w:style>
  <w:style w:type="paragraph" w:styleId="CommentSubject">
    <w:name w:val="annotation subject"/>
    <w:basedOn w:val="CommentText"/>
    <w:next w:val="CommentText"/>
    <w:link w:val="CommentSubjectChar"/>
    <w:uiPriority w:val="99"/>
    <w:semiHidden/>
    <w:unhideWhenUsed/>
    <w:rsid w:val="00520A07"/>
    <w:rPr>
      <w:b/>
      <w:bCs/>
    </w:rPr>
  </w:style>
  <w:style w:type="character" w:customStyle="1" w:styleId="CommentSubjectChar">
    <w:name w:val="Comment Subject Char"/>
    <w:basedOn w:val="CommentTextChar"/>
    <w:link w:val="CommentSubject"/>
    <w:uiPriority w:val="99"/>
    <w:semiHidden/>
    <w:rsid w:val="00520A07"/>
    <w:rPr>
      <w:b/>
      <w:bCs/>
      <w:sz w:val="20"/>
      <w:szCs w:val="20"/>
    </w:rPr>
  </w:style>
  <w:style w:type="character" w:customStyle="1" w:styleId="Heading1Char">
    <w:name w:val="Heading 1 Char"/>
    <w:basedOn w:val="DefaultParagraphFont"/>
    <w:link w:val="Heading1"/>
    <w:uiPriority w:val="9"/>
    <w:rsid w:val="00636600"/>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636600"/>
  </w:style>
  <w:style w:type="paragraph" w:styleId="EndnoteText">
    <w:name w:val="endnote text"/>
    <w:basedOn w:val="Normal"/>
    <w:link w:val="EndnoteTextChar"/>
    <w:uiPriority w:val="99"/>
    <w:semiHidden/>
    <w:unhideWhenUsed/>
    <w:rsid w:val="0063660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63660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36600"/>
    <w:rPr>
      <w:vertAlign w:val="superscript"/>
    </w:rPr>
  </w:style>
  <w:style w:type="table" w:styleId="TableGrid">
    <w:name w:val="Table Grid"/>
    <w:basedOn w:val="TableNormal"/>
    <w:uiPriority w:val="39"/>
    <w:rsid w:val="0063660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600"/>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36600"/>
    <w:rPr>
      <w:rFonts w:ascii="Segoe UI" w:eastAsia="Times New Roman" w:hAnsi="Segoe UI" w:cs="Segoe UI"/>
      <w:sz w:val="18"/>
      <w:szCs w:val="18"/>
    </w:rPr>
  </w:style>
  <w:style w:type="table" w:customStyle="1" w:styleId="PlainTable41">
    <w:name w:val="Plain Table 41"/>
    <w:basedOn w:val="TableNormal"/>
    <w:uiPriority w:val="44"/>
    <w:rsid w:val="00636600"/>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basedOn w:val="DefaultParagraphFont"/>
    <w:uiPriority w:val="99"/>
    <w:semiHidden/>
    <w:rsid w:val="00636600"/>
    <w:rPr>
      <w:color w:val="808080"/>
    </w:rPr>
  </w:style>
  <w:style w:type="character" w:customStyle="1" w:styleId="art-issue">
    <w:name w:val="art-issue"/>
    <w:basedOn w:val="DefaultParagraphFont"/>
    <w:rsid w:val="00636600"/>
  </w:style>
  <w:style w:type="character" w:customStyle="1" w:styleId="font-bold">
    <w:name w:val="font-bold"/>
    <w:basedOn w:val="DefaultParagraphFont"/>
    <w:rsid w:val="00636600"/>
  </w:style>
  <w:style w:type="character" w:styleId="Emphasis">
    <w:name w:val="Emphasis"/>
    <w:basedOn w:val="DefaultParagraphFont"/>
    <w:uiPriority w:val="20"/>
    <w:qFormat/>
    <w:rsid w:val="00636600"/>
    <w:rPr>
      <w:i/>
      <w:iCs/>
    </w:rPr>
  </w:style>
  <w:style w:type="character" w:customStyle="1" w:styleId="UnresolvedMention1">
    <w:name w:val="Unresolved Mention1"/>
    <w:basedOn w:val="DefaultParagraphFont"/>
    <w:uiPriority w:val="99"/>
    <w:semiHidden/>
    <w:unhideWhenUsed/>
    <w:rsid w:val="00636600"/>
    <w:rPr>
      <w:color w:val="605E5C"/>
      <w:shd w:val="clear" w:color="auto" w:fill="E1DFDD"/>
    </w:rPr>
  </w:style>
  <w:style w:type="paragraph" w:customStyle="1" w:styleId="a">
    <w:name w:val="تیتر"/>
    <w:basedOn w:val="Normal"/>
    <w:link w:val="Char"/>
    <w:qFormat/>
    <w:rsid w:val="00636600"/>
    <w:pPr>
      <w:bidi/>
      <w:spacing w:before="240" w:after="120" w:line="216" w:lineRule="auto"/>
      <w:jc w:val="both"/>
    </w:pPr>
    <w:rPr>
      <w:rFonts w:ascii="Times" w:eastAsia="Calibri" w:hAnsi="Times" w:cs="B Mitra"/>
      <w:b/>
      <w:bCs/>
      <w:color w:val="385623"/>
      <w:sz w:val="28"/>
      <w:szCs w:val="28"/>
      <w:lang w:bidi="fa-IR"/>
    </w:rPr>
  </w:style>
  <w:style w:type="character" w:customStyle="1" w:styleId="Char">
    <w:name w:val="تیتر Char"/>
    <w:link w:val="a"/>
    <w:rsid w:val="00636600"/>
    <w:rPr>
      <w:rFonts w:ascii="Times" w:eastAsia="Calibri" w:hAnsi="Times" w:cs="B Mitra"/>
      <w:b/>
      <w:bCs/>
      <w:color w:val="385623"/>
      <w:sz w:val="28"/>
      <w:szCs w:val="28"/>
      <w:lang w:bidi="fa-IR"/>
    </w:rPr>
  </w:style>
  <w:style w:type="paragraph" w:customStyle="1" w:styleId="a0">
    <w:name w:val="چکیده"/>
    <w:basedOn w:val="Normal"/>
    <w:link w:val="Char0"/>
    <w:qFormat/>
    <w:rsid w:val="00636600"/>
    <w:pPr>
      <w:bidi/>
      <w:spacing w:before="240" w:after="120" w:line="216" w:lineRule="auto"/>
      <w:jc w:val="both"/>
    </w:pPr>
    <w:rPr>
      <w:rFonts w:ascii="B Lotus" w:eastAsia="Calibri" w:hAnsi="B Lotus" w:cs="B Lotus"/>
      <w:sz w:val="26"/>
      <w:lang w:bidi="fa-IR"/>
    </w:rPr>
  </w:style>
  <w:style w:type="character" w:customStyle="1" w:styleId="Char0">
    <w:name w:val="چکیده Char"/>
    <w:link w:val="a0"/>
    <w:rsid w:val="00636600"/>
    <w:rPr>
      <w:rFonts w:ascii="B Lotus" w:eastAsia="Calibri" w:hAnsi="B Lotus" w:cs="B Lotus"/>
      <w:sz w:val="26"/>
      <w:lang w:bidi="fa-IR"/>
    </w:rPr>
  </w:style>
  <w:style w:type="paragraph" w:customStyle="1" w:styleId="a1">
    <w:name w:val="منابع ل"/>
    <w:basedOn w:val="Normal"/>
    <w:link w:val="Char1"/>
    <w:qFormat/>
    <w:rsid w:val="00636600"/>
    <w:pPr>
      <w:spacing w:after="0" w:line="216" w:lineRule="auto"/>
      <w:ind w:left="567" w:hanging="567"/>
      <w:jc w:val="both"/>
    </w:pPr>
    <w:rPr>
      <w:rFonts w:ascii="Times New Roman" w:eastAsia="Calibri" w:hAnsi="Times New Roman" w:cs="Times New Roman"/>
      <w:sz w:val="20"/>
      <w:szCs w:val="20"/>
      <w:lang w:bidi="fa-IR"/>
    </w:rPr>
  </w:style>
  <w:style w:type="character" w:customStyle="1" w:styleId="Char1">
    <w:name w:val="منابع ل Char"/>
    <w:link w:val="a1"/>
    <w:rsid w:val="00636600"/>
    <w:rPr>
      <w:rFonts w:ascii="Times New Roman" w:eastAsia="Calibri" w:hAnsi="Times New Roman" w:cs="Times New Roman"/>
      <w:sz w:val="20"/>
      <w:szCs w:val="20"/>
      <w:lang w:bidi="fa-IR"/>
    </w:rPr>
  </w:style>
  <w:style w:type="paragraph" w:customStyle="1" w:styleId="a2">
    <w:name w:val="عنوان"/>
    <w:basedOn w:val="Normal"/>
    <w:link w:val="Char2"/>
    <w:qFormat/>
    <w:rsid w:val="00636600"/>
    <w:pPr>
      <w:bidi/>
      <w:spacing w:after="0" w:line="216" w:lineRule="auto"/>
      <w:jc w:val="center"/>
    </w:pPr>
    <w:rPr>
      <w:rFonts w:ascii="B Mitra" w:eastAsia="Calibri" w:hAnsi="B Mitra" w:cs="B Mitra"/>
      <w:b/>
      <w:bCs/>
      <w:sz w:val="36"/>
      <w:szCs w:val="36"/>
      <w:lang w:bidi="fa-IR"/>
    </w:rPr>
  </w:style>
  <w:style w:type="character" w:customStyle="1" w:styleId="Char2">
    <w:name w:val="عنوان Char"/>
    <w:basedOn w:val="DefaultParagraphFont"/>
    <w:link w:val="a2"/>
    <w:rsid w:val="00636600"/>
    <w:rPr>
      <w:rFonts w:ascii="B Mitra" w:eastAsia="Calibri" w:hAnsi="B Mitra" w:cs="B Mitra"/>
      <w:b/>
      <w:bCs/>
      <w:sz w:val="36"/>
      <w:szCs w:val="36"/>
      <w:lang w:bidi="fa-IR"/>
    </w:rPr>
  </w:style>
  <w:style w:type="paragraph" w:customStyle="1" w:styleId="1">
    <w:name w:val="پارا 1"/>
    <w:basedOn w:val="Normal"/>
    <w:link w:val="1Char"/>
    <w:qFormat/>
    <w:rsid w:val="00636600"/>
    <w:pPr>
      <w:bidi/>
      <w:spacing w:after="0" w:line="216" w:lineRule="auto"/>
      <w:jc w:val="lowKashida"/>
    </w:pPr>
    <w:rPr>
      <w:rFonts w:ascii="Times New Roman" w:eastAsia="Calibri" w:hAnsi="Times New Roman" w:cs="B Lotus"/>
      <w:sz w:val="26"/>
      <w:szCs w:val="26"/>
    </w:rPr>
  </w:style>
  <w:style w:type="character" w:customStyle="1" w:styleId="1Char">
    <w:name w:val="پارا 1 Char"/>
    <w:basedOn w:val="DefaultParagraphFont"/>
    <w:link w:val="1"/>
    <w:rsid w:val="00636600"/>
    <w:rPr>
      <w:rFonts w:ascii="Times New Roman" w:eastAsia="Calibri" w:hAnsi="Times New Roman" w:cs="B Lotus"/>
      <w:sz w:val="26"/>
      <w:szCs w:val="26"/>
    </w:rPr>
  </w:style>
  <w:style w:type="paragraph" w:customStyle="1" w:styleId="a3">
    <w:name w:val="جدول"/>
    <w:basedOn w:val="Normal"/>
    <w:link w:val="Char3"/>
    <w:qFormat/>
    <w:rsid w:val="00636600"/>
    <w:pPr>
      <w:bidi/>
      <w:spacing w:after="0" w:line="216" w:lineRule="auto"/>
      <w:jc w:val="center"/>
    </w:pPr>
    <w:rPr>
      <w:rFonts w:ascii="Times New Roman" w:eastAsia="Calibri" w:hAnsi="Times New Roman" w:cs="B Lotus"/>
      <w:sz w:val="18"/>
      <w:szCs w:val="20"/>
      <w:lang w:bidi="fa-IR"/>
    </w:rPr>
  </w:style>
  <w:style w:type="paragraph" w:customStyle="1" w:styleId="a4">
    <w:name w:val="متن"/>
    <w:basedOn w:val="Normal"/>
    <w:link w:val="Char4"/>
    <w:qFormat/>
    <w:rsid w:val="00636600"/>
    <w:pPr>
      <w:bidi/>
      <w:spacing w:after="0" w:line="216" w:lineRule="auto"/>
      <w:ind w:left="284"/>
      <w:jc w:val="lowKashida"/>
    </w:pPr>
    <w:rPr>
      <w:rFonts w:ascii="Times New Roman" w:eastAsia="Calibri" w:hAnsi="Times New Roman" w:cs="B Lotus"/>
      <w:sz w:val="26"/>
      <w:szCs w:val="26"/>
    </w:rPr>
  </w:style>
  <w:style w:type="character" w:customStyle="1" w:styleId="Char4">
    <w:name w:val="متن Char"/>
    <w:basedOn w:val="DefaultParagraphFont"/>
    <w:link w:val="a4"/>
    <w:rsid w:val="00636600"/>
    <w:rPr>
      <w:rFonts w:ascii="Times New Roman" w:eastAsia="Calibri" w:hAnsi="Times New Roman" w:cs="B Lotus"/>
      <w:sz w:val="26"/>
      <w:szCs w:val="26"/>
    </w:rPr>
  </w:style>
  <w:style w:type="paragraph" w:customStyle="1" w:styleId="a5">
    <w:name w:val="نویسنده"/>
    <w:basedOn w:val="Normal"/>
    <w:link w:val="Char5"/>
    <w:rsid w:val="00636600"/>
    <w:pPr>
      <w:spacing w:after="0" w:line="216" w:lineRule="auto"/>
    </w:pPr>
    <w:rPr>
      <w:rFonts w:ascii="B Lotus" w:eastAsia="Times New Roman" w:hAnsi="B Lotus" w:cs="Times New Roman"/>
      <w:b/>
      <w:sz w:val="26"/>
      <w:szCs w:val="20"/>
      <w:lang w:bidi="fa-IR"/>
    </w:rPr>
  </w:style>
  <w:style w:type="character" w:customStyle="1" w:styleId="Char5">
    <w:name w:val="نویسنده Char"/>
    <w:basedOn w:val="DefaultParagraphFont"/>
    <w:link w:val="a5"/>
    <w:rsid w:val="00636600"/>
    <w:rPr>
      <w:rFonts w:ascii="B Lotus" w:eastAsia="Times New Roman" w:hAnsi="B Lotus" w:cs="Times New Roman"/>
      <w:b/>
      <w:sz w:val="26"/>
      <w:szCs w:val="20"/>
      <w:lang w:bidi="fa-IR"/>
    </w:rPr>
  </w:style>
  <w:style w:type="paragraph" w:customStyle="1" w:styleId="10">
    <w:name w:val="نویسنده 1"/>
    <w:basedOn w:val="a2"/>
    <w:link w:val="1Char0"/>
    <w:qFormat/>
    <w:rsid w:val="00636600"/>
    <w:pPr>
      <w:spacing w:before="240"/>
      <w:ind w:firstLine="284"/>
      <w:jc w:val="left"/>
    </w:pPr>
    <w:rPr>
      <w:rFonts w:ascii="B Lotus" w:hAnsi="B Lotus" w:cs="B Lotus"/>
      <w:sz w:val="24"/>
      <w:szCs w:val="24"/>
    </w:rPr>
  </w:style>
  <w:style w:type="character" w:customStyle="1" w:styleId="1Char0">
    <w:name w:val="نویسنده 1 Char"/>
    <w:basedOn w:val="Char2"/>
    <w:link w:val="10"/>
    <w:rsid w:val="00636600"/>
    <w:rPr>
      <w:rFonts w:ascii="B Lotus" w:eastAsia="Calibri" w:hAnsi="B Lotus" w:cs="B Lotus"/>
      <w:b/>
      <w:bCs/>
      <w:sz w:val="24"/>
      <w:szCs w:val="24"/>
      <w:lang w:bidi="fa-IR"/>
    </w:rPr>
  </w:style>
  <w:style w:type="paragraph" w:customStyle="1" w:styleId="a6">
    <w:name w:val="مشخصات"/>
    <w:basedOn w:val="a5"/>
    <w:link w:val="Char6"/>
    <w:qFormat/>
    <w:rsid w:val="00636600"/>
    <w:pPr>
      <w:bidi/>
      <w:spacing w:after="120"/>
      <w:ind w:left="284"/>
    </w:pPr>
    <w:rPr>
      <w:rFonts w:ascii="Times New Roman" w:eastAsia="Calibri" w:hAnsi="Times New Roman" w:cs="B Zar"/>
      <w:b w:val="0"/>
      <w:sz w:val="20"/>
      <w:szCs w:val="24"/>
    </w:rPr>
  </w:style>
  <w:style w:type="character" w:customStyle="1" w:styleId="Char6">
    <w:name w:val="مشخصات Char"/>
    <w:basedOn w:val="Char5"/>
    <w:link w:val="a6"/>
    <w:rsid w:val="00636600"/>
    <w:rPr>
      <w:rFonts w:ascii="Times New Roman" w:eastAsia="Calibri" w:hAnsi="Times New Roman" w:cs="B Zar"/>
      <w:b w:val="0"/>
      <w:sz w:val="20"/>
      <w:szCs w:val="24"/>
      <w:lang w:bidi="fa-IR"/>
    </w:rPr>
  </w:style>
  <w:style w:type="paragraph" w:customStyle="1" w:styleId="a7">
    <w:name w:val="منابع"/>
    <w:basedOn w:val="Normal"/>
    <w:link w:val="Char7"/>
    <w:qFormat/>
    <w:rsid w:val="00636600"/>
    <w:pPr>
      <w:bidi/>
      <w:spacing w:after="0" w:line="216" w:lineRule="auto"/>
      <w:ind w:firstLine="567"/>
      <w:jc w:val="lowKashida"/>
    </w:pPr>
    <w:rPr>
      <w:rFonts w:ascii="Times New Roman" w:eastAsia="Calibri" w:hAnsi="Times New Roman" w:cs="B Lotus"/>
      <w:color w:val="000000" w:themeColor="text1"/>
      <w:sz w:val="27"/>
      <w:szCs w:val="27"/>
      <w:lang w:bidi="fa-IR"/>
    </w:rPr>
  </w:style>
  <w:style w:type="character" w:customStyle="1" w:styleId="ListParagraphChar">
    <w:name w:val="List Paragraph Char"/>
    <w:basedOn w:val="DefaultParagraphFont"/>
    <w:link w:val="ListParagraph"/>
    <w:uiPriority w:val="34"/>
    <w:rsid w:val="00636600"/>
    <w:rPr>
      <w:rFonts w:ascii="Times New Roman" w:eastAsia="Calibri" w:hAnsi="Times New Roman" w:cs="B Lotus"/>
      <w:color w:val="000000" w:themeColor="text1"/>
      <w:sz w:val="27"/>
      <w:szCs w:val="27"/>
      <w:lang w:bidi="fa-IR"/>
    </w:rPr>
  </w:style>
  <w:style w:type="character" w:customStyle="1" w:styleId="Char7">
    <w:name w:val="منابع Char"/>
    <w:basedOn w:val="ListParagraphChar"/>
    <w:link w:val="a7"/>
    <w:rsid w:val="00636600"/>
    <w:rPr>
      <w:rFonts w:ascii="Times New Roman" w:eastAsia="Calibri" w:hAnsi="Times New Roman" w:cs="B Lotus"/>
      <w:color w:val="000000" w:themeColor="text1"/>
      <w:sz w:val="27"/>
      <w:szCs w:val="27"/>
      <w:lang w:bidi="fa-IR"/>
    </w:rPr>
  </w:style>
  <w:style w:type="paragraph" w:customStyle="1" w:styleId="a8">
    <w:name w:val="جدول(شماره)"/>
    <w:basedOn w:val="Normal"/>
    <w:link w:val="Char8"/>
    <w:qFormat/>
    <w:rsid w:val="00636600"/>
    <w:pPr>
      <w:tabs>
        <w:tab w:val="left" w:pos="8348"/>
      </w:tabs>
      <w:bidi/>
      <w:spacing w:before="240" w:after="0" w:line="216" w:lineRule="auto"/>
      <w:jc w:val="center"/>
    </w:pPr>
    <w:rPr>
      <w:rFonts w:ascii="Times New Roman Bold" w:eastAsia="Calibri" w:hAnsi="Times New Roman Bold" w:cs="B Lotus"/>
      <w:b/>
      <w:bCs/>
      <w:spacing w:val="-2"/>
      <w:szCs w:val="24"/>
      <w:lang w:bidi="fa-IR"/>
    </w:rPr>
  </w:style>
  <w:style w:type="character" w:customStyle="1" w:styleId="Char8">
    <w:name w:val="جدول(شماره) Char"/>
    <w:basedOn w:val="DefaultParagraphFont"/>
    <w:link w:val="a8"/>
    <w:rsid w:val="00636600"/>
    <w:rPr>
      <w:rFonts w:ascii="Times New Roman Bold" w:eastAsia="Calibri" w:hAnsi="Times New Roman Bold" w:cs="B Lotus"/>
      <w:b/>
      <w:bCs/>
      <w:spacing w:val="-2"/>
      <w:szCs w:val="24"/>
      <w:lang w:bidi="fa-IR"/>
    </w:rPr>
  </w:style>
  <w:style w:type="paragraph" w:customStyle="1" w:styleId="a9">
    <w:name w:val="جدول(عنوان)"/>
    <w:basedOn w:val="Normal"/>
    <w:link w:val="Char9"/>
    <w:qFormat/>
    <w:rsid w:val="00636600"/>
    <w:pPr>
      <w:bidi/>
      <w:spacing w:before="240" w:after="240" w:line="216" w:lineRule="auto"/>
      <w:jc w:val="center"/>
    </w:pPr>
    <w:rPr>
      <w:rFonts w:ascii="Times New Roman Bold" w:eastAsia="Calibri" w:hAnsi="Times New Roman Bold" w:cs="B Lotus"/>
      <w:spacing w:val="-2"/>
      <w:szCs w:val="24"/>
      <w:lang w:bidi="fa-IR"/>
    </w:rPr>
  </w:style>
  <w:style w:type="character" w:customStyle="1" w:styleId="Char9">
    <w:name w:val="جدول(عنوان) Char"/>
    <w:basedOn w:val="DefaultParagraphFont"/>
    <w:link w:val="a9"/>
    <w:rsid w:val="00636600"/>
    <w:rPr>
      <w:rFonts w:ascii="Times New Roman Bold" w:eastAsia="Calibri" w:hAnsi="Times New Roman Bold" w:cs="B Lotus"/>
      <w:spacing w:val="-2"/>
      <w:szCs w:val="24"/>
      <w:lang w:bidi="fa-IR"/>
    </w:rPr>
  </w:style>
  <w:style w:type="character" w:customStyle="1" w:styleId="Char3">
    <w:name w:val="جدول Char"/>
    <w:basedOn w:val="DefaultParagraphFont"/>
    <w:link w:val="a3"/>
    <w:rsid w:val="00636600"/>
    <w:rPr>
      <w:rFonts w:ascii="Times New Roman" w:eastAsia="Calibri" w:hAnsi="Times New Roman" w:cs="B Lotus"/>
      <w:sz w:val="18"/>
      <w:szCs w:val="20"/>
      <w:lang w:bidi="fa-IR"/>
    </w:rPr>
  </w:style>
  <w:style w:type="paragraph" w:customStyle="1" w:styleId="2">
    <w:name w:val="پارا 2"/>
    <w:basedOn w:val="Normal"/>
    <w:link w:val="2Char"/>
    <w:qFormat/>
    <w:rsid w:val="00636600"/>
    <w:pPr>
      <w:bidi/>
      <w:spacing w:after="0" w:line="216" w:lineRule="auto"/>
      <w:ind w:left="284"/>
      <w:jc w:val="lowKashida"/>
    </w:pPr>
    <w:rPr>
      <w:rFonts w:ascii="Times New Roman" w:eastAsia="Calibri" w:hAnsi="Times New Roman" w:cs="B Lotus"/>
      <w:sz w:val="26"/>
      <w:szCs w:val="26"/>
    </w:rPr>
  </w:style>
  <w:style w:type="character" w:customStyle="1" w:styleId="2Char">
    <w:name w:val="پارا 2 Char"/>
    <w:basedOn w:val="DefaultParagraphFont"/>
    <w:link w:val="2"/>
    <w:rsid w:val="00636600"/>
    <w:rPr>
      <w:rFonts w:ascii="Times New Roman" w:eastAsia="Calibri" w:hAnsi="Times New Roman" w:cs="B Lotus"/>
      <w:sz w:val="26"/>
      <w:szCs w:val="26"/>
    </w:rPr>
  </w:style>
  <w:style w:type="table" w:customStyle="1" w:styleId="TableGrid1">
    <w:name w:val="Table Grid1"/>
    <w:basedOn w:val="TableNormal"/>
    <w:next w:val="TableGrid"/>
    <w:uiPriority w:val="59"/>
    <w:rsid w:val="00636600"/>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636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ibliographic-informationcitation">
    <w:name w:val="c-bibliographic-information__citation"/>
    <w:basedOn w:val="Normal"/>
    <w:rsid w:val="006366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7258">
      <w:bodyDiv w:val="1"/>
      <w:marLeft w:val="0"/>
      <w:marRight w:val="0"/>
      <w:marTop w:val="0"/>
      <w:marBottom w:val="0"/>
      <w:divBdr>
        <w:top w:val="none" w:sz="0" w:space="0" w:color="auto"/>
        <w:left w:val="none" w:sz="0" w:space="0" w:color="auto"/>
        <w:bottom w:val="none" w:sz="0" w:space="0" w:color="auto"/>
        <w:right w:val="none" w:sz="0" w:space="0" w:color="auto"/>
      </w:divBdr>
    </w:div>
    <w:div w:id="755904861">
      <w:bodyDiv w:val="1"/>
      <w:marLeft w:val="0"/>
      <w:marRight w:val="0"/>
      <w:marTop w:val="0"/>
      <w:marBottom w:val="0"/>
      <w:divBdr>
        <w:top w:val="none" w:sz="0" w:space="0" w:color="auto"/>
        <w:left w:val="none" w:sz="0" w:space="0" w:color="auto"/>
        <w:bottom w:val="none" w:sz="0" w:space="0" w:color="auto"/>
        <w:right w:val="none" w:sz="0" w:space="0" w:color="auto"/>
      </w:divBdr>
    </w:div>
    <w:div w:id="766536992">
      <w:bodyDiv w:val="1"/>
      <w:marLeft w:val="0"/>
      <w:marRight w:val="0"/>
      <w:marTop w:val="0"/>
      <w:marBottom w:val="0"/>
      <w:divBdr>
        <w:top w:val="none" w:sz="0" w:space="0" w:color="auto"/>
        <w:left w:val="none" w:sz="0" w:space="0" w:color="auto"/>
        <w:bottom w:val="none" w:sz="0" w:space="0" w:color="auto"/>
        <w:right w:val="none" w:sz="0" w:space="0" w:color="auto"/>
      </w:divBdr>
    </w:div>
    <w:div w:id="8467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dx.doi.org/10.1016/j.lrp.2016.01.001" TargetMode="External"/><Relationship Id="rId3" Type="http://schemas.openxmlformats.org/officeDocument/2006/relationships/styles" Target="styles.xml"/><Relationship Id="rId21" Type="http://schemas.openxmlformats.org/officeDocument/2006/relationships/hyperlink" Target="https://ts2.space/en/the-impacts-of-ai-on-education-policy/"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www.sid.ir/paper/954290/fa"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108/00220411311300066" TargetMode="External"/><Relationship Id="rId29" Type="http://schemas.openxmlformats.org/officeDocument/2006/relationships/hyperlink" Target="https://unesdoc.unesco.org/ark:/48223/pf00003683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14782103211049914"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4018/978-1-5225-8431-5.ch014" TargetMode="External"/><Relationship Id="rId28" Type="http://schemas.openxmlformats.org/officeDocument/2006/relationships/hyperlink" Target="https://doi.org/10.1002/nur.20176" TargetMode="External"/><Relationship Id="rId10" Type="http://schemas.openxmlformats.org/officeDocument/2006/relationships/footer" Target="footer1.xml"/><Relationship Id="rId19" Type="http://schemas.openxmlformats.org/officeDocument/2006/relationships/hyperlink" Target="https://www.aimj.ir/article_87337.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ivilica.com/search/paper/k-%D8%AF%D9%88%D9%84%D8%AA%20%D8%A7%D9%84%DA%A9%D8%AA%D8%B1%D9%88%D9%86%DB%8C%DA%A9/" TargetMode="External"/><Relationship Id="rId22" Type="http://schemas.openxmlformats.org/officeDocument/2006/relationships/hyperlink" Target="http://dx.doi.org/10.17848/1075-8445.22(3)-2" TargetMode="External"/><Relationship Id="rId27" Type="http://schemas.openxmlformats.org/officeDocument/2006/relationships/hyperlink" Target="http://dx.doi.org/10.4038/jas.v18i3.10526"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C0DC4-E99D-4CE0-B569-5BBF94C5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6620</Words>
  <Characters>37734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Ali Jabbari</dc:creator>
  <cp:keywords/>
  <dc:description/>
  <cp:lastModifiedBy>Dr. Jones</cp:lastModifiedBy>
  <cp:revision>15</cp:revision>
  <cp:lastPrinted>2025-04-05T18:40:00Z</cp:lastPrinted>
  <dcterms:created xsi:type="dcterms:W3CDTF">2025-04-04T19:38:00Z</dcterms:created>
  <dcterms:modified xsi:type="dcterms:W3CDTF">2025-04-05T18:40:00Z</dcterms:modified>
</cp:coreProperties>
</file>